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1536d9a0146f3" w:history="1">
              <w:r>
                <w:rPr>
                  <w:rStyle w:val="Hyperlink"/>
                </w:rPr>
                <w:t>2025-2031年中国高炉炼铁设备行业现状研究分析及发展趋势预测报告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1536d9a0146f3" w:history="1">
              <w:r>
                <w:rPr>
                  <w:rStyle w:val="Hyperlink"/>
                </w:rPr>
                <w:t>2025-2031年中国高炉炼铁设备行业现状研究分析及发展趋势预测报告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1536d9a0146f3" w:history="1">
                <w:r>
                  <w:rPr>
                    <w:rStyle w:val="Hyperlink"/>
                  </w:rPr>
                  <w:t>https://www.20087.com/A/67/GaoLuLianTieSheBeiFaZhanQuShi.html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炉炼铁设备是钢铁工业中用于生产生铁的关键设备，近年来随着炼铁技术的进步和环保要求的提高，高炉炼铁设备经历了重大革新。目前，高炉炼铁设备不仅在能耗和排放控制上取得了显著成就，还通过采用先进的冶炼技术和材料科学成果，提高了生产效率和产品质量。此外，随着自动化水平的提高，高炉炼铁设备的维护成本和人力需求也得到了有效控制。</w:t>
      </w:r>
      <w:r>
        <w:rPr>
          <w:rFonts w:hint="eastAsia"/>
        </w:rPr>
        <w:br/>
      </w:r>
      <w:r>
        <w:rPr>
          <w:rFonts w:hint="eastAsia"/>
        </w:rPr>
        <w:t>　　未来，高炉炼铁设备的发展将更加侧重于技术创新和可持续发展。一方面，随着低碳技术和清洁能源的应用，高炉炼铁设备将致力于减少碳排放，探索氢冶金等新型炼铁工艺，以适应全球减排的趋势。另一方面，随着智能制造技术的发展，高炉炼铁设备将更加智能化，通过集成先进的传感器技术和数据分析系统，实现生产过程的优化控制，提高设备运行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1536d9a0146f3" w:history="1">
        <w:r>
          <w:rPr>
            <w:rStyle w:val="Hyperlink"/>
          </w:rPr>
          <w:t>2025-2031年中国高炉炼铁设备行业现状研究分析及发展趋势预测报告</w:t>
        </w:r>
      </w:hyperlink>
      <w:r>
        <w:rPr>
          <w:rFonts w:hint="eastAsia"/>
        </w:rPr>
        <w:t>》基于权威数据和调研资料，采用定量与定性相结合的方法，系统分析了高炉炼铁设备行业的现状和未来趋势。通过对行业的长期跟踪研究，报告提供了清晰的市场分析和趋势预测，帮助投资者更好地理解行业投资价值。同时，结合高炉炼铁设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世界高炉炼铁设备行业发展情况分析</w:t>
      </w:r>
      <w:r>
        <w:rPr>
          <w:rFonts w:hint="eastAsia"/>
        </w:rPr>
        <w:br/>
      </w:r>
      <w:r>
        <w:rPr>
          <w:rFonts w:hint="eastAsia"/>
        </w:rPr>
        <w:t>　　第一节 世界高炉炼铁设备行业分析</w:t>
      </w:r>
      <w:r>
        <w:rPr>
          <w:rFonts w:hint="eastAsia"/>
        </w:rPr>
        <w:br/>
      </w:r>
      <w:r>
        <w:rPr>
          <w:rFonts w:hint="eastAsia"/>
        </w:rPr>
        <w:t>　　　　一、世界高炉炼铁设备行业特点</w:t>
      </w:r>
      <w:r>
        <w:rPr>
          <w:rFonts w:hint="eastAsia"/>
        </w:rPr>
        <w:br/>
      </w:r>
      <w:r>
        <w:rPr>
          <w:rFonts w:hint="eastAsia"/>
        </w:rPr>
        <w:t>　　　　二、世界高炉炼铁设备产能状况</w:t>
      </w:r>
      <w:r>
        <w:rPr>
          <w:rFonts w:hint="eastAsia"/>
        </w:rPr>
        <w:br/>
      </w:r>
      <w:r>
        <w:rPr>
          <w:rFonts w:hint="eastAsia"/>
        </w:rPr>
        <w:t>　　　　三、世界高炉炼铁设备行业动态</w:t>
      </w:r>
      <w:r>
        <w:rPr>
          <w:rFonts w:hint="eastAsia"/>
        </w:rPr>
        <w:br/>
      </w:r>
      <w:r>
        <w:rPr>
          <w:rFonts w:hint="eastAsia"/>
        </w:rPr>
        <w:t>　　　　四、世界高炉炼铁设备行业动态</w:t>
      </w:r>
      <w:r>
        <w:rPr>
          <w:rFonts w:hint="eastAsia"/>
        </w:rPr>
        <w:br/>
      </w:r>
      <w:r>
        <w:rPr>
          <w:rFonts w:hint="eastAsia"/>
        </w:rPr>
        <w:t>　　第二节 世界高炉炼铁设备市场分析</w:t>
      </w:r>
      <w:r>
        <w:rPr>
          <w:rFonts w:hint="eastAsia"/>
        </w:rPr>
        <w:br/>
      </w:r>
      <w:r>
        <w:rPr>
          <w:rFonts w:hint="eastAsia"/>
        </w:rPr>
        <w:t>　　　　一、世界高炉炼铁设备生产分布</w:t>
      </w:r>
      <w:r>
        <w:rPr>
          <w:rFonts w:hint="eastAsia"/>
        </w:rPr>
        <w:br/>
      </w:r>
      <w:r>
        <w:rPr>
          <w:rFonts w:hint="eastAsia"/>
        </w:rPr>
        <w:t>　　　　二、世界高炉炼铁设备消费情况</w:t>
      </w:r>
      <w:r>
        <w:rPr>
          <w:rFonts w:hint="eastAsia"/>
        </w:rPr>
        <w:br/>
      </w:r>
      <w:r>
        <w:rPr>
          <w:rFonts w:hint="eastAsia"/>
        </w:rPr>
        <w:t>　　　　三、世界高炉炼铁设备消费结构</w:t>
      </w:r>
      <w:r>
        <w:rPr>
          <w:rFonts w:hint="eastAsia"/>
        </w:rPr>
        <w:br/>
      </w:r>
      <w:r>
        <w:rPr>
          <w:rFonts w:hint="eastAsia"/>
        </w:rPr>
        <w:t>　　　　四、世界高炉炼铁设备价格分析</w:t>
      </w:r>
      <w:r>
        <w:rPr>
          <w:rFonts w:hint="eastAsia"/>
        </w:rPr>
        <w:br/>
      </w:r>
      <w:r>
        <w:rPr>
          <w:rFonts w:hint="eastAsia"/>
        </w:rPr>
        <w:t>　　第三节 2019-2024年中外高炉炼铁设备市场对比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中国高炉炼铁设备行业供给情况分析及趋势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2019-2024年中国高炉炼铁设备行业市场供给分析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一、高炉炼铁设备整体供给情况分析</w:t>
      </w:r>
      <w:r>
        <w:rPr>
          <w:rFonts w:hint="eastAsia"/>
        </w:rPr>
        <w:br/>
      </w:r>
      <w:r>
        <w:rPr>
          <w:rFonts w:hint="eastAsia"/>
        </w:rPr>
        <w:t>　　　　二、高炉炼铁设备重点区域供给分析</w:t>
      </w:r>
      <w:r>
        <w:rPr>
          <w:rFonts w:hint="eastAsia"/>
        </w:rPr>
        <w:br/>
      </w:r>
      <w:r>
        <w:rPr>
          <w:rFonts w:hint="eastAsia"/>
        </w:rPr>
        <w:t>　　第二节 高炉炼铁设备行业供给关系因素分析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2025-2031年中国高炉炼铁设备行业市场供给趋势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一、高炉炼铁设备整体供给情况趋势分析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二、高炉炼铁设备重点区域供给趋势分析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三、影响未来高炉炼铁设备供给的因素分析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2019-2024年中国高炉炼铁设备行业发展概况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2019-2024年中国高炉炼铁设备行业发展态势分析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2019-2024年中国高炉炼铁设备行业发展特点分析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2019-2024年中国高炉炼铁设备行业产量、需求情况分析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2019-2024年中国高炉炼铁设备行业价格分析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2019-2024年中国高炉炼铁设备行业整体运行状况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2019-2024年高炉炼铁设备行业产销分析</w:t>
      </w:r>
      <w:r>
        <w:rPr>
          <w:rFonts w:hint="eastAsia"/>
        </w:rPr>
        <w:br/>
      </w:r>
      <w:r>
        <w:rPr>
          <w:rFonts w:hint="eastAsia"/>
        </w:rPr>
        <w:t>　　第二节 2019-2024年高炉炼铁设备行业盈利能力分析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2019-2024年高炉炼铁设备行业偿债能力分析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2019-2024年高炉炼铁设备行业营运能力分析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中国高炉炼铁设备行业进出口市场分析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2019-2024年高炉炼铁设备行业进出口特点分析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2019-2024年高炉炼铁设备行业进出口量分析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2025-2031年高炉炼铁设备行业进出口市场预测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2025-2031年高炉炼铁设备行业投资价值（绩效）及行业发展预测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2019-2024年高炉炼铁设备行业成长性分析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2019-2024年高炉炼铁设备行业经营能力分析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2019-2024年高炉炼铁设备行业盈利能力分析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2019-2024年高炉炼铁设备行业偿债能力分析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2025-2031年我国高炉炼铁设备行业产值预测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2025-2031年我国高炉炼铁设备行业销售收入预测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2025-2031年我国高炉炼铁设备行业总资产预测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2019-2024年中国高炉炼铁设备产业重点区域运行分析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2019-2024年华东地区高炉炼铁设备市场分析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2019-2024年华南地区高炉炼铁设备市场分析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2019-2024年华中地区高炉炼铁设备市场分析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2019-2024年华北地区高炉炼铁设备市场分析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2019-2024年西北地区高炉炼铁设备市场分析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2019-2024年西南地区高炉炼铁设备市场分析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2019-2024年东北地区高炉炼铁设备市场分析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2019-2024年中国高炉炼铁设备行业重点企业竞争力分析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高炉炼铁设备企业（一）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高炉炼铁设备企业（二）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高炉炼铁设备企业（三）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高炉炼铁设备企业（四）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高炉炼铁设备企业（五）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高炉炼铁设备企业（六）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2024-2025年中国高炉炼铁设备行业消费者偏好调查</w:t>
      </w:r>
      <w:r>
        <w:rPr>
          <w:rFonts w:hint="eastAsia"/>
        </w:rPr>
        <w:br/>
      </w:r>
      <w:r>
        <w:rPr>
          <w:rFonts w:hint="eastAsia"/>
        </w:rPr>
        <w:t>　　第一节 高炉炼铁设备目标客户群体调查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高炉炼铁设备的品牌市场调查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一、消费者对高炉炼铁设备品牌认知度宏观调查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二、消费者对高炉炼铁设备的品牌偏好调查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三、消费者对高炉炼铁设备品牌的首要认知渠道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五、高炉炼铁设备品牌忠诚度调查</w:t>
      </w:r>
      <w:r>
        <w:rPr>
          <w:rFonts w:hint="eastAsia"/>
        </w:rPr>
        <w:br/>
      </w:r>
      <w:r>
        <w:rPr>
          <w:rFonts w:hint="eastAsia"/>
        </w:rPr>
        <w:t>　　　　六、高炉炼铁设备品牌市场占有率调查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中国高炉炼铁设备行业投资策略分析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2019-2024年中国高炉炼铁设备行业投资环境分析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2019-2024年中国高炉炼铁设备行业投资收益分析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2019-2024年中国高炉炼铁设备行业产品投资方向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2025-2031年中国高炉炼铁设备行业投资收益预测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二、2025-2031年中国高炉炼铁设备行业工业总产值预测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三、2025-2031年中国高炉炼铁设备行业销售收入预测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四、2025-2031年中国高炉炼铁设备行业利润总额预测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五、2025-2031年中国高炉炼铁设备行业总资产预测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中国高炉炼铁设备行业投资风险分析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中国高炉炼铁设备行业内部风险分析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中国高炉炼铁设备行业外部风险分析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二、高炉炼铁设备行业政策环境风险分析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三、高炉炼铁设备关联行业风险分析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高炉炼铁设备行业发展趋势与投资战略研究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高炉炼铁设备市场发展潜力分析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高炉炼铁设备行业发展趋势分析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高炉炼铁设备行业发展战略研究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高炉炼铁设备市场预测及投资建议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2025-2031年高炉炼铁设备市场规模及增长趋势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2025-2031年高炉炼铁设备投资规模预测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2025-2031年高炉炼铁设备市场盈利预测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中~智~林~－高炉炼铁设备项目投资建议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2019-2024年中国高炉炼铁设备市场规模及增长情况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2019-2024年中国高炉炼铁设备行业产能及增长趋势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2025-2031年中国高炉炼铁设备行业产能预测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2019-2024年中国高炉炼铁设备行业产量及增长趋势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2025-2031年中国高炉炼铁设备行业产量预测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2019-2024年中国高炉炼铁设备行业市场需求及增长情况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2025-2031年中国高炉炼铁设备行业市场需求预测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2019-2024年中国高炉炼铁设备行业利润及增长情况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**地区高炉炼铁设备市场规模及增长情况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**地区高炉炼铁设备行业市场需求情况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**地区高炉炼铁设备市场规模及增长情况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**地区高炉炼铁设备行业市场需求情况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2019-2024年中国高炉炼铁设备行业进口量及增速统计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2019-2024年中国高炉炼铁设备行业出口量及增速统计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高炉炼铁设备重点企业经营情况分析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2025年高炉炼铁设备行业壁垒</w:t>
      </w:r>
      <w:r>
        <w:rPr>
          <w:rFonts w:hint="eastAsia"/>
        </w:rPr>
        <w:br/>
      </w:r>
      <w:r>
        <w:rPr>
          <w:rFonts w:hint="eastAsia"/>
        </w:rPr>
        <w:t>　　图表 2025年高炉炼铁设备市场前景分析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2025-2031年中国高炉炼铁设备市场需求预测</w:t>
      </w:r>
      <w:r>
        <w:rPr>
          <w:rFonts w:hint="eastAsia"/>
        </w:rPr>
        <w:br/>
      </w:r>
      <w:r>
        <w:rPr>
          <w:rFonts w:hint="eastAsia"/>
        </w:rPr>
        <w:t>　　图表 2025年高炉炼铁设备发展趋势预测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1536d9a0146f3" w:history="1">
        <w:r>
          <w:rPr>
            <w:rStyle w:val="Hyperlink"/>
          </w:rPr>
          <w:t>2025-2031年中国高炉炼铁设备行业现状研究分析及发展趋势预测报告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1536d9a0146f3" w:history="1">
        <w:r>
          <w:rPr>
            <w:rStyle w:val="Hyperlink"/>
          </w:rPr>
          <w:t>https://www.20087.com/A/67/GaoLuLianTieSheBeiFaZhanQuShi.html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热点：炼铁高炉图片、高炉炼铁设备图片、脱硫塔设备工艺流程图、高炉炼铁设备的机械运动、回转窑调整口诀、高炉炼铁设备组成、180平烧结机日产量多少、高炉炼铁设备名称、炼铁生产工艺流程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460b100fd4cf5" w:history="1">
      <w:r>
        <w:rPr>
          <w:rStyle w:val="Hyperlink"/>
        </w:rPr>
        <w:t>2025-2031年中国高炉炼铁设备行业现状研究分析及发展趋势预测报告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GaoLuLianTieSheBeiFaZhanQuShi.html" TargetMode="External" Id="R7fa1536d9a01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GaoLuLianTieSheBeiFaZhanQuShi.html" TargetMode="External" Id="Rb4a460b100fd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2024-12-27T06:44:00Z</dcterms:created>
  <dcterms:modified xsi:type="dcterms:W3CDTF">2024-12-27T07:44:00Z</dcterms:modified>
  <dc:subject>2025-2031年中国高炉炼铁设备行业现状研究分析及发展趋势预测报告</dc:subject>
  <dc:title>2025-2031年中国高炉炼铁设备行业现状研究分析及发展趋势预测报告</dc:title>
  <cp:keywords>2025-2031年中国高炉炼铁设备行业现状研究分析及发展趋势预测报告</cp:keywords>
  <dc:description>2025-2031年中国高炉炼铁设备行业现状研究分析及发展趋势预测报告</dc:description>
</cp:coreProperties>
</file>