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be5ed6dd4b4e3d" w:history="1">
              <w:r>
                <w:rPr>
                  <w:rStyle w:val="Hyperlink"/>
                </w:rPr>
                <w:t>中国再生铝行业现状调研及未来发展趋势分析报告（2025-2031年）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be5ed6dd4b4e3d" w:history="1">
              <w:r>
                <w:rPr>
                  <w:rStyle w:val="Hyperlink"/>
                </w:rPr>
                <w:t>中国再生铝行业现状调研及未来发展趋势分析报告（2025-2031年）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2161080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be5ed6dd4b4e3d" w:history="1">
                <w:r>
                  <w:rPr>
                    <w:rStyle w:val="Hyperlink"/>
                  </w:rPr>
                  <w:t>https://www.20087.com/0/08/ZaiShengLvShiChangDiaoYanYuQianJ.html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铝作为循环经济的重要组成部分，近年来在全球范围内获得了显著的关注和增长。随着原铝开采和生产对环境的影响日益加剧，再生铝因其低碳排放和资源节约的优势，成为了铝行业转型升级的重要方向。目前，再生铝的回收和再利用技术不断进步，从家庭废铝到工业边角料，都能被有效回收，转化为高质量的铝材。同时，政策支持和市场对可持续产品的需求增长，推动了再生铝产业的快速发展。</w:t>
      </w:r>
      <w:r>
        <w:rPr>
          <w:rFonts w:hint="eastAsia"/>
        </w:rPr>
        <w:br/>
      </w:r>
      <w:r>
        <w:rPr>
          <w:rFonts w:hint="eastAsia"/>
        </w:rPr>
        <w:t>　　未来，再生铝产业将更加注重技术创新和产业链整合。一方面，通过开发更高效、更低成本的回收技术，提高再生铝的纯度和性能，满足高端市场的需求。另一方面，再生铝产业链将更加紧密，从回收、分拣到再生产，形成闭环的循环体系，减少资源浪费，提升整体经济效益和环境效益。</w:t>
      </w:r>
      <w:r>
        <w:rPr>
          <w:rFonts w:hint="eastAsia"/>
        </w:rPr>
        <w:br/>
      </w:r>
      <w:r>
        <w:rPr>
          <w:rFonts w:hint="eastAsia"/>
        </w:rPr>
        <w:t>　　《</w:t>
      </w:r>
      <w:hyperlink r:id="R73be5ed6dd4b4e3d" w:history="1">
        <w:r>
          <w:rPr>
            <w:rStyle w:val="Hyperlink"/>
          </w:rPr>
          <w:t>中国再生铝行业现状调研及未来发展趋势分析报告（2025-2031年）</w:t>
        </w:r>
      </w:hyperlink>
      <w:r>
        <w:rPr>
          <w:rFonts w:hint="eastAsia"/>
        </w:rPr>
        <w:t>》系统分析了再生铝行业的市场规模、需求动态及价格趋势，并深入探讨了再生铝产业链结构的变化与发展。报告详细解读了再生铝行业现状，科学预测了未来市场前景与发展趋势，同时对再生铝细分市场的竞争格局进行了全面评估，重点关注领先企业的竞争实力、市场集中度及品牌影响力。结合再生铝技术现状与未来方向，报告揭示了再生铝行业机遇与潜在风险，为投资者、研究机构及政府决策层提供了制定战略的重要依据。</w:t>
      </w:r>
      <w:r>
        <w:rPr>
          <w:rFonts w:hint="eastAsia"/>
        </w:rPr>
        <w:br/>
      </w:r>
      <w:r>
        <w:rPr>
          <w:rFonts w:hint="eastAsia"/>
        </w:rPr>
        <w:br/>
      </w:r>
      <w:r>
        <w:rPr>
          <w:rFonts w:hint="eastAsia"/>
        </w:rPr>
        <w:t>第一章 2020-2025年世界再生铝产业运行动态分析</w:t>
      </w:r>
      <w:r>
        <w:rPr>
          <w:rFonts w:hint="eastAsia"/>
        </w:rPr>
        <w:br/>
      </w:r>
      <w:r>
        <w:rPr>
          <w:rFonts w:hint="eastAsia"/>
        </w:rPr>
        <w:t>　　第一节 2020-2025年世界再生铝行业发展分析</w:t>
      </w:r>
      <w:r>
        <w:rPr>
          <w:rFonts w:hint="eastAsia"/>
        </w:rPr>
        <w:br/>
      </w:r>
      <w:r>
        <w:rPr>
          <w:rFonts w:hint="eastAsia"/>
        </w:rPr>
        <w:t>　　　　一、全球再生铝业发展回顾</w:t>
      </w:r>
      <w:r>
        <w:rPr>
          <w:rFonts w:hint="eastAsia"/>
        </w:rPr>
        <w:br/>
      </w:r>
      <w:r>
        <w:rPr>
          <w:rFonts w:hint="eastAsia"/>
        </w:rPr>
        <w:t>　　　　二、全球铝消费中含约40%再生铝</w:t>
      </w:r>
      <w:r>
        <w:rPr>
          <w:rFonts w:hint="eastAsia"/>
        </w:rPr>
        <w:br/>
      </w:r>
      <w:r>
        <w:rPr>
          <w:rFonts w:hint="eastAsia"/>
        </w:rPr>
        <w:t>　　　　三、再生铝行业进入微利时代分析</w:t>
      </w:r>
      <w:r>
        <w:rPr>
          <w:rFonts w:hint="eastAsia"/>
        </w:rPr>
        <w:br/>
      </w:r>
      <w:r>
        <w:rPr>
          <w:rFonts w:hint="eastAsia"/>
        </w:rPr>
        <w:t>　　第二节 2020-2025年世界再生铝行业市场动态分析</w:t>
      </w:r>
      <w:r>
        <w:rPr>
          <w:rFonts w:hint="eastAsia"/>
        </w:rPr>
        <w:br/>
      </w:r>
      <w:r>
        <w:rPr>
          <w:rFonts w:hint="eastAsia"/>
        </w:rPr>
        <w:t>　　　　一、全球再生铝市场价格分析</w:t>
      </w:r>
      <w:r>
        <w:rPr>
          <w:rFonts w:hint="eastAsia"/>
        </w:rPr>
        <w:br/>
      </w:r>
      <w:r>
        <w:rPr>
          <w:rFonts w:hint="eastAsia"/>
        </w:rPr>
        <w:t>　　　　二、世界再生铝生产工艺技术</w:t>
      </w:r>
      <w:r>
        <w:rPr>
          <w:rFonts w:hint="eastAsia"/>
        </w:rPr>
        <w:br/>
      </w:r>
      <w:r>
        <w:rPr>
          <w:rFonts w:hint="eastAsia"/>
        </w:rPr>
        <w:t>　　　　三、欧洲市场再生铝价格下跌</w:t>
      </w:r>
      <w:r>
        <w:rPr>
          <w:rFonts w:hint="eastAsia"/>
        </w:rPr>
        <w:br/>
      </w:r>
      <w:r>
        <w:rPr>
          <w:rFonts w:hint="eastAsia"/>
        </w:rPr>
        <w:t>　　第三节 2025-2031年世界再生铝产业发展前景分析</w:t>
      </w:r>
      <w:r>
        <w:rPr>
          <w:rFonts w:hint="eastAsia"/>
        </w:rPr>
        <w:br/>
      </w:r>
      <w:r>
        <w:rPr>
          <w:rFonts w:hint="eastAsia"/>
        </w:rPr>
        <w:br/>
      </w:r>
      <w:r>
        <w:rPr>
          <w:rFonts w:hint="eastAsia"/>
        </w:rPr>
        <w:t>第二章 2020-2025年世界主要国家再生铝产业运行分析</w:t>
      </w:r>
      <w:r>
        <w:rPr>
          <w:rFonts w:hint="eastAsia"/>
        </w:rPr>
        <w:br/>
      </w:r>
      <w:r>
        <w:rPr>
          <w:rFonts w:hint="eastAsia"/>
        </w:rPr>
        <w:t>　　第一节 日本</w:t>
      </w:r>
      <w:r>
        <w:rPr>
          <w:rFonts w:hint="eastAsia"/>
        </w:rPr>
        <w:br/>
      </w:r>
      <w:r>
        <w:rPr>
          <w:rFonts w:hint="eastAsia"/>
        </w:rPr>
        <w:t>　　　　一、日本再生铝生产及消费结构</w:t>
      </w:r>
      <w:r>
        <w:rPr>
          <w:rFonts w:hint="eastAsia"/>
        </w:rPr>
        <w:br/>
      </w:r>
      <w:r>
        <w:rPr>
          <w:rFonts w:hint="eastAsia"/>
        </w:rPr>
        <w:t>　　　　二、日本压铸再生铝合金需求</w:t>
      </w:r>
      <w:r>
        <w:rPr>
          <w:rFonts w:hint="eastAsia"/>
        </w:rPr>
        <w:br/>
      </w:r>
      <w:r>
        <w:rPr>
          <w:rFonts w:hint="eastAsia"/>
        </w:rPr>
        <w:t>　　　　三、日本再生铝生产商压低废杂铝购买价</w:t>
      </w:r>
      <w:r>
        <w:rPr>
          <w:rFonts w:hint="eastAsia"/>
        </w:rPr>
        <w:br/>
      </w:r>
      <w:r>
        <w:rPr>
          <w:rFonts w:hint="eastAsia"/>
        </w:rPr>
        <w:t>　　　　四、日本地震对日本再生铝市场影响分析</w:t>
      </w:r>
      <w:r>
        <w:rPr>
          <w:rFonts w:hint="eastAsia"/>
        </w:rPr>
        <w:br/>
      </w:r>
      <w:r>
        <w:rPr>
          <w:rFonts w:hint="eastAsia"/>
        </w:rPr>
        <w:t>　　第二节 美国</w:t>
      </w:r>
      <w:r>
        <w:rPr>
          <w:rFonts w:hint="eastAsia"/>
        </w:rPr>
        <w:br/>
      </w:r>
      <w:r>
        <w:rPr>
          <w:rFonts w:hint="eastAsia"/>
        </w:rPr>
        <w:t>　　　　一、美国再生铝合金价格持稳</w:t>
      </w:r>
      <w:r>
        <w:rPr>
          <w:rFonts w:hint="eastAsia"/>
        </w:rPr>
        <w:br/>
      </w:r>
      <w:r>
        <w:rPr>
          <w:rFonts w:hint="eastAsia"/>
        </w:rPr>
        <w:t>　　　　二、美国再生铝产量分析</w:t>
      </w:r>
      <w:r>
        <w:rPr>
          <w:rFonts w:hint="eastAsia"/>
        </w:rPr>
        <w:br/>
      </w:r>
      <w:r>
        <w:rPr>
          <w:rFonts w:hint="eastAsia"/>
        </w:rPr>
        <w:t>　　　　三、美国汽车巨头陆续关闭对再生铝合金企业影响分析</w:t>
      </w:r>
      <w:r>
        <w:rPr>
          <w:rFonts w:hint="eastAsia"/>
        </w:rPr>
        <w:br/>
      </w:r>
      <w:r>
        <w:rPr>
          <w:rFonts w:hint="eastAsia"/>
        </w:rPr>
        <w:t>　　第三节 其它国家分析</w:t>
      </w:r>
      <w:r>
        <w:rPr>
          <w:rFonts w:hint="eastAsia"/>
        </w:rPr>
        <w:br/>
      </w:r>
      <w:r>
        <w:rPr>
          <w:rFonts w:hint="eastAsia"/>
        </w:rPr>
        <w:t>　　　　一、德国</w:t>
      </w:r>
      <w:r>
        <w:rPr>
          <w:rFonts w:hint="eastAsia"/>
        </w:rPr>
        <w:br/>
      </w:r>
      <w:r>
        <w:rPr>
          <w:rFonts w:hint="eastAsia"/>
        </w:rPr>
        <w:t>　　　　二、意大利</w:t>
      </w:r>
      <w:r>
        <w:rPr>
          <w:rFonts w:hint="eastAsia"/>
        </w:rPr>
        <w:br/>
      </w:r>
      <w:r>
        <w:rPr>
          <w:rFonts w:hint="eastAsia"/>
        </w:rPr>
        <w:t>　　　　三、俄罗斯</w:t>
      </w:r>
      <w:r>
        <w:rPr>
          <w:rFonts w:hint="eastAsia"/>
        </w:rPr>
        <w:br/>
      </w:r>
      <w:r>
        <w:rPr>
          <w:rFonts w:hint="eastAsia"/>
        </w:rPr>
        <w:br/>
      </w:r>
      <w:r>
        <w:rPr>
          <w:rFonts w:hint="eastAsia"/>
        </w:rPr>
        <w:t>第三章 2020-2025年中国再生铝产业运行环境分析</w:t>
      </w:r>
      <w:r>
        <w:rPr>
          <w:rFonts w:hint="eastAsia"/>
        </w:rPr>
        <w:br/>
      </w:r>
      <w:r>
        <w:rPr>
          <w:rFonts w:hint="eastAsia"/>
        </w:rPr>
        <w:t>　　第一节 2020-2025年中国经济环境分析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2020-2025年中国再生铝产业政策环境分析</w:t>
      </w:r>
      <w:r>
        <w:rPr>
          <w:rFonts w:hint="eastAsia"/>
        </w:rPr>
        <w:br/>
      </w:r>
      <w:r>
        <w:rPr>
          <w:rFonts w:hint="eastAsia"/>
        </w:rPr>
        <w:t>　　　　一、再生资源回收管理办法</w:t>
      </w:r>
      <w:r>
        <w:rPr>
          <w:rFonts w:hint="eastAsia"/>
        </w:rPr>
        <w:br/>
      </w:r>
      <w:r>
        <w:rPr>
          <w:rFonts w:hint="eastAsia"/>
        </w:rPr>
        <w:t>　　　　二、中国再生金属业准入政策缺失</w:t>
      </w:r>
      <w:r>
        <w:rPr>
          <w:rFonts w:hint="eastAsia"/>
        </w:rPr>
        <w:br/>
      </w:r>
      <w:r>
        <w:rPr>
          <w:rFonts w:hint="eastAsia"/>
        </w:rPr>
        <w:t>　　　　三、福利税收政策调整对再生金属产业影响评析</w:t>
      </w:r>
      <w:r>
        <w:rPr>
          <w:rFonts w:hint="eastAsia"/>
        </w:rPr>
        <w:br/>
      </w:r>
      <w:r>
        <w:rPr>
          <w:rFonts w:hint="eastAsia"/>
        </w:rPr>
        <w:t>　　第三节 2020-2025年中国再生铝产业社会环境分析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第四章 2020-2025年中国再生铝产业运行形势分析</w:t>
      </w:r>
      <w:r>
        <w:rPr>
          <w:rFonts w:hint="eastAsia"/>
        </w:rPr>
        <w:br/>
      </w:r>
      <w:r>
        <w:rPr>
          <w:rFonts w:hint="eastAsia"/>
        </w:rPr>
        <w:t>　　第一节 2020-2025年中国再生铝发展概况</w:t>
      </w:r>
      <w:r>
        <w:rPr>
          <w:rFonts w:hint="eastAsia"/>
        </w:rPr>
        <w:br/>
      </w:r>
      <w:r>
        <w:rPr>
          <w:rFonts w:hint="eastAsia"/>
        </w:rPr>
        <w:t>　　我国再生铝产量及其增长率</w:t>
      </w:r>
      <w:r>
        <w:rPr>
          <w:rFonts w:hint="eastAsia"/>
        </w:rPr>
        <w:br/>
      </w:r>
      <w:r>
        <w:rPr>
          <w:rFonts w:hint="eastAsia"/>
        </w:rPr>
        <w:t>　　　　一、中国再生铝产业的发展地位</w:t>
      </w:r>
      <w:r>
        <w:rPr>
          <w:rFonts w:hint="eastAsia"/>
        </w:rPr>
        <w:br/>
      </w:r>
      <w:r>
        <w:rPr>
          <w:rFonts w:hint="eastAsia"/>
        </w:rPr>
        <w:t>　　　　二、大周产业集聚区再生铝行业发展迅猛</w:t>
      </w:r>
      <w:r>
        <w:rPr>
          <w:rFonts w:hint="eastAsia"/>
        </w:rPr>
        <w:br/>
      </w:r>
      <w:r>
        <w:rPr>
          <w:rFonts w:hint="eastAsia"/>
        </w:rPr>
        <w:t>　　　　三、再生铝工业正在持续高速发展</w:t>
      </w:r>
      <w:r>
        <w:rPr>
          <w:rFonts w:hint="eastAsia"/>
        </w:rPr>
        <w:br/>
      </w:r>
      <w:r>
        <w:rPr>
          <w:rFonts w:hint="eastAsia"/>
        </w:rPr>
        <w:t>　　第二节 2020-2025年中国再生铝行业发展中存在的问题</w:t>
      </w:r>
      <w:r>
        <w:rPr>
          <w:rFonts w:hint="eastAsia"/>
        </w:rPr>
        <w:br/>
      </w:r>
      <w:r>
        <w:rPr>
          <w:rFonts w:hint="eastAsia"/>
        </w:rPr>
        <w:t>　　　　一、国内再生铝工业与国外的主要差距</w:t>
      </w:r>
      <w:r>
        <w:rPr>
          <w:rFonts w:hint="eastAsia"/>
        </w:rPr>
        <w:br/>
      </w:r>
      <w:r>
        <w:rPr>
          <w:rFonts w:hint="eastAsia"/>
        </w:rPr>
        <w:t>　　　　二、中国再生铝行业发展存在的主要问题</w:t>
      </w:r>
      <w:r>
        <w:rPr>
          <w:rFonts w:hint="eastAsia"/>
        </w:rPr>
        <w:br/>
      </w:r>
      <w:r>
        <w:rPr>
          <w:rFonts w:hint="eastAsia"/>
        </w:rPr>
        <w:t>　　　　三、中国再生铝行业发展面临的困境</w:t>
      </w:r>
      <w:r>
        <w:rPr>
          <w:rFonts w:hint="eastAsia"/>
        </w:rPr>
        <w:br/>
      </w:r>
      <w:r>
        <w:rPr>
          <w:rFonts w:hint="eastAsia"/>
        </w:rPr>
        <w:t>　　第三节 2020-2025年中国再生铝行业的发展对策分析</w:t>
      </w:r>
      <w:r>
        <w:rPr>
          <w:rFonts w:hint="eastAsia"/>
        </w:rPr>
        <w:br/>
      </w:r>
      <w:r>
        <w:rPr>
          <w:rFonts w:hint="eastAsia"/>
        </w:rPr>
        <w:t>　　　　一、再生铝产业发展战略</w:t>
      </w:r>
      <w:r>
        <w:rPr>
          <w:rFonts w:hint="eastAsia"/>
        </w:rPr>
        <w:br/>
      </w:r>
      <w:r>
        <w:rPr>
          <w:rFonts w:hint="eastAsia"/>
        </w:rPr>
        <w:t>　　　　二、中国再生铝产业发展规划</w:t>
      </w:r>
      <w:r>
        <w:rPr>
          <w:rFonts w:hint="eastAsia"/>
        </w:rPr>
        <w:br/>
      </w:r>
      <w:r>
        <w:rPr>
          <w:rFonts w:hint="eastAsia"/>
        </w:rPr>
        <w:br/>
      </w:r>
      <w:r>
        <w:rPr>
          <w:rFonts w:hint="eastAsia"/>
        </w:rPr>
        <w:t>第五章 2020-2025年中国再生铝产业市场运行态势分析</w:t>
      </w:r>
      <w:r>
        <w:rPr>
          <w:rFonts w:hint="eastAsia"/>
        </w:rPr>
        <w:br/>
      </w:r>
      <w:r>
        <w:rPr>
          <w:rFonts w:hint="eastAsia"/>
        </w:rPr>
        <w:t>　　第一节 2020-2025年中国再生铝产业市场发展总况</w:t>
      </w:r>
      <w:r>
        <w:rPr>
          <w:rFonts w:hint="eastAsia"/>
        </w:rPr>
        <w:br/>
      </w:r>
      <w:r>
        <w:rPr>
          <w:rFonts w:hint="eastAsia"/>
        </w:rPr>
        <w:t>　　　　一、中国再生铝需求情况分析</w:t>
      </w:r>
      <w:r>
        <w:rPr>
          <w:rFonts w:hint="eastAsia"/>
        </w:rPr>
        <w:br/>
      </w:r>
      <w:r>
        <w:rPr>
          <w:rFonts w:hint="eastAsia"/>
        </w:rPr>
        <w:t>　　　　二、东北亚原铝市场供应紧缺影响再生铝市场</w:t>
      </w:r>
      <w:r>
        <w:rPr>
          <w:rFonts w:hint="eastAsia"/>
        </w:rPr>
        <w:br/>
      </w:r>
      <w:r>
        <w:rPr>
          <w:rFonts w:hint="eastAsia"/>
        </w:rPr>
        <w:t>　　　　三、中国再生铝设备市场</w:t>
      </w:r>
      <w:r>
        <w:rPr>
          <w:rFonts w:hint="eastAsia"/>
        </w:rPr>
        <w:br/>
      </w:r>
      <w:r>
        <w:rPr>
          <w:rFonts w:hint="eastAsia"/>
        </w:rPr>
        <w:t>　　第二节 2020-2025年中国再生铝市场运行动态分析</w:t>
      </w:r>
      <w:r>
        <w:rPr>
          <w:rFonts w:hint="eastAsia"/>
        </w:rPr>
        <w:br/>
      </w:r>
      <w:r>
        <w:rPr>
          <w:rFonts w:hint="eastAsia"/>
        </w:rPr>
        <w:t>　　　　一、再生铝行业面临洗牌</w:t>
      </w:r>
      <w:r>
        <w:rPr>
          <w:rFonts w:hint="eastAsia"/>
        </w:rPr>
        <w:br/>
      </w:r>
      <w:r>
        <w:rPr>
          <w:rFonts w:hint="eastAsia"/>
        </w:rPr>
        <w:t>　　　　二、中国再生铝可供利用来源广阔</w:t>
      </w:r>
      <w:r>
        <w:rPr>
          <w:rFonts w:hint="eastAsia"/>
        </w:rPr>
        <w:br/>
      </w:r>
      <w:r>
        <w:rPr>
          <w:rFonts w:hint="eastAsia"/>
        </w:rPr>
        <w:t>　　　　三、中国不应成为世界再生铝生产及供应基地</w:t>
      </w:r>
      <w:r>
        <w:rPr>
          <w:rFonts w:hint="eastAsia"/>
        </w:rPr>
        <w:br/>
      </w:r>
      <w:r>
        <w:rPr>
          <w:rFonts w:hint="eastAsia"/>
        </w:rPr>
        <w:t>　　第三节 2020-2025年中国再生铝产业在建拟建项目分析</w:t>
      </w:r>
      <w:r>
        <w:rPr>
          <w:rFonts w:hint="eastAsia"/>
        </w:rPr>
        <w:br/>
      </w:r>
      <w:r>
        <w:rPr>
          <w:rFonts w:hint="eastAsia"/>
        </w:rPr>
        <w:t>　　　　一、湖北金洋公司再生铝项目预计10月投产</w:t>
      </w:r>
      <w:r>
        <w:rPr>
          <w:rFonts w:hint="eastAsia"/>
        </w:rPr>
        <w:br/>
      </w:r>
      <w:r>
        <w:rPr>
          <w:rFonts w:hint="eastAsia"/>
        </w:rPr>
        <w:t>　　　　二、甘河工业园区65万吨绿色循环再生铝项目正式投产</w:t>
      </w:r>
      <w:r>
        <w:rPr>
          <w:rFonts w:hint="eastAsia"/>
        </w:rPr>
        <w:br/>
      </w:r>
      <w:r>
        <w:rPr>
          <w:rFonts w:hint="eastAsia"/>
        </w:rPr>
        <w:t>　　　　三、中铝青岛轻金属公司：着力打造再生铝生产研发基地</w:t>
      </w:r>
      <w:r>
        <w:rPr>
          <w:rFonts w:hint="eastAsia"/>
        </w:rPr>
        <w:br/>
      </w:r>
      <w:r>
        <w:rPr>
          <w:rFonts w:hint="eastAsia"/>
        </w:rPr>
        <w:br/>
      </w:r>
      <w:r>
        <w:rPr>
          <w:rFonts w:hint="eastAsia"/>
        </w:rPr>
        <w:t>第六章 2020-2025年中国金属废料和碎屑的加工处理行业数据监测分析</w:t>
      </w:r>
      <w:r>
        <w:rPr>
          <w:rFonts w:hint="eastAsia"/>
        </w:rPr>
        <w:br/>
      </w:r>
      <w:r>
        <w:rPr>
          <w:rFonts w:hint="eastAsia"/>
        </w:rPr>
        <w:t>　　第一节 2020-2025年中国金属废料和碎屑的加工处理行业规模分析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2025年中国金属废料和碎屑的加工处理行业结构分析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2020-2025年中国金属废料和碎屑的加工处理行业产值分析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2020-2025年中国金属废料和碎屑的加工处理行业成本费用分析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2020-2025年中国金属废料和碎屑的加工处理行业盈利能力分析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2020-2025年中国铝废碎料进出口数据监测分析</w:t>
      </w:r>
      <w:r>
        <w:rPr>
          <w:rFonts w:hint="eastAsia"/>
        </w:rPr>
        <w:br/>
      </w:r>
      <w:r>
        <w:rPr>
          <w:rFonts w:hint="eastAsia"/>
        </w:rPr>
        <w:t>　　第一节 2020-2025年中国铝废碎料进口数据分析</w:t>
      </w:r>
      <w:r>
        <w:rPr>
          <w:rFonts w:hint="eastAsia"/>
        </w:rPr>
        <w:br/>
      </w:r>
      <w:r>
        <w:rPr>
          <w:rFonts w:hint="eastAsia"/>
        </w:rPr>
        <w:t>　　　　一、进口数量分析（7602）</w:t>
      </w:r>
      <w:r>
        <w:rPr>
          <w:rFonts w:hint="eastAsia"/>
        </w:rPr>
        <w:br/>
      </w:r>
      <w:r>
        <w:rPr>
          <w:rFonts w:hint="eastAsia"/>
        </w:rPr>
        <w:t>　　　　二、进口金额分析</w:t>
      </w:r>
      <w:r>
        <w:rPr>
          <w:rFonts w:hint="eastAsia"/>
        </w:rPr>
        <w:br/>
      </w:r>
      <w:r>
        <w:rPr>
          <w:rFonts w:hint="eastAsia"/>
        </w:rPr>
        <w:t>　　第二节 2020-2025年中国铝废碎料出口数据分析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2020-2025年中国铝废碎料进出口平均单价分析</w:t>
      </w:r>
      <w:r>
        <w:rPr>
          <w:rFonts w:hint="eastAsia"/>
        </w:rPr>
        <w:br/>
      </w:r>
      <w:r>
        <w:rPr>
          <w:rFonts w:hint="eastAsia"/>
        </w:rPr>
        <w:t>　　第四节 2020-2025年中国铝废碎料进出口国家及地区分析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2020-2025年中国再生铝产业市场竞争格局分析</w:t>
      </w:r>
      <w:r>
        <w:rPr>
          <w:rFonts w:hint="eastAsia"/>
        </w:rPr>
        <w:br/>
      </w:r>
      <w:r>
        <w:rPr>
          <w:rFonts w:hint="eastAsia"/>
        </w:rPr>
        <w:t>　　第一节 2020-2025年中国再生铝产业竞争现状分析</w:t>
      </w:r>
      <w:r>
        <w:rPr>
          <w:rFonts w:hint="eastAsia"/>
        </w:rPr>
        <w:br/>
      </w:r>
      <w:r>
        <w:rPr>
          <w:rFonts w:hint="eastAsia"/>
        </w:rPr>
        <w:t>　　　　一、再生铝技术竞争分析</w:t>
      </w:r>
      <w:r>
        <w:rPr>
          <w:rFonts w:hint="eastAsia"/>
        </w:rPr>
        <w:br/>
      </w:r>
      <w:r>
        <w:rPr>
          <w:rFonts w:hint="eastAsia"/>
        </w:rPr>
        <w:t>　　　　二、再生铝成本竞争分析</w:t>
      </w:r>
      <w:r>
        <w:rPr>
          <w:rFonts w:hint="eastAsia"/>
        </w:rPr>
        <w:br/>
      </w:r>
      <w:r>
        <w:rPr>
          <w:rFonts w:hint="eastAsia"/>
        </w:rPr>
        <w:t>　　　　三、再生铝企竞争激烈整合仍需时间</w:t>
      </w:r>
      <w:r>
        <w:rPr>
          <w:rFonts w:hint="eastAsia"/>
        </w:rPr>
        <w:br/>
      </w:r>
      <w:r>
        <w:rPr>
          <w:rFonts w:hint="eastAsia"/>
        </w:rPr>
        <w:t>　　第二节 2020-2025年中国再生铝产业集中度分析</w:t>
      </w:r>
      <w:r>
        <w:rPr>
          <w:rFonts w:hint="eastAsia"/>
        </w:rPr>
        <w:br/>
      </w:r>
      <w:r>
        <w:rPr>
          <w:rFonts w:hint="eastAsia"/>
        </w:rPr>
        <w:t>　　　　一、再生铝市场集中度分析</w:t>
      </w:r>
      <w:r>
        <w:rPr>
          <w:rFonts w:hint="eastAsia"/>
        </w:rPr>
        <w:br/>
      </w:r>
      <w:r>
        <w:rPr>
          <w:rFonts w:hint="eastAsia"/>
        </w:rPr>
        <w:t>　　　　二、再生铝企业集中度分析</w:t>
      </w:r>
      <w:r>
        <w:rPr>
          <w:rFonts w:hint="eastAsia"/>
        </w:rPr>
        <w:br/>
      </w:r>
      <w:r>
        <w:rPr>
          <w:rFonts w:hint="eastAsia"/>
        </w:rPr>
        <w:t>　　第三节 2020-2025年中国再生铝产业提升竞争力策略分析</w:t>
      </w:r>
      <w:r>
        <w:rPr>
          <w:rFonts w:hint="eastAsia"/>
        </w:rPr>
        <w:br/>
      </w:r>
      <w:r>
        <w:rPr>
          <w:rFonts w:hint="eastAsia"/>
        </w:rPr>
        <w:br/>
      </w:r>
      <w:r>
        <w:rPr>
          <w:rFonts w:hint="eastAsia"/>
        </w:rPr>
        <w:t>第九章 2020-2025年中国再生铝重点企业竞争性数据分析</w:t>
      </w:r>
      <w:r>
        <w:rPr>
          <w:rFonts w:hint="eastAsia"/>
        </w:rPr>
        <w:br/>
      </w:r>
      <w:r>
        <w:rPr>
          <w:rFonts w:hint="eastAsia"/>
        </w:rPr>
        <w:t>　　第一节 佛山市南海区中新澳金属制品有限公司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佛山市南海区万兴隆金属制品有限公司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佛山市南海区丹灶经贸创业有限公司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佛山市南海铜祥金属有限公司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利辛县华盛铝业有限公司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2020-2025年中国铝冶炼行业发展现状综述</w:t>
      </w:r>
      <w:r>
        <w:rPr>
          <w:rFonts w:hint="eastAsia"/>
        </w:rPr>
        <w:br/>
      </w:r>
      <w:r>
        <w:rPr>
          <w:rFonts w:hint="eastAsia"/>
        </w:rPr>
        <w:t>　　第一节 2020-2025年中国铝冶炼行业动态</w:t>
      </w:r>
      <w:r>
        <w:rPr>
          <w:rFonts w:hint="eastAsia"/>
        </w:rPr>
        <w:br/>
      </w:r>
      <w:r>
        <w:rPr>
          <w:rFonts w:hint="eastAsia"/>
        </w:rPr>
        <w:t>　　　　一、中铝推迟22亿澳元澳洲铝冶炼厂项目</w:t>
      </w:r>
      <w:r>
        <w:rPr>
          <w:rFonts w:hint="eastAsia"/>
        </w:rPr>
        <w:br/>
      </w:r>
      <w:r>
        <w:rPr>
          <w:rFonts w:hint="eastAsia"/>
        </w:rPr>
        <w:t>　　　　二、铝冶炼新技术工业试验基地落户当阳</w:t>
      </w:r>
      <w:r>
        <w:rPr>
          <w:rFonts w:hint="eastAsia"/>
        </w:rPr>
        <w:br/>
      </w:r>
      <w:r>
        <w:rPr>
          <w:rFonts w:hint="eastAsia"/>
        </w:rPr>
        <w:t>　　　　三、铝冶炼厂开工率或受西南旱情影响</w:t>
      </w:r>
      <w:r>
        <w:rPr>
          <w:rFonts w:hint="eastAsia"/>
        </w:rPr>
        <w:br/>
      </w:r>
      <w:r>
        <w:rPr>
          <w:rFonts w:hint="eastAsia"/>
        </w:rPr>
        <w:t>　　　　四、中国铝业拟于甘肃庆阳市建铝冶炼厂</w:t>
      </w:r>
      <w:r>
        <w:rPr>
          <w:rFonts w:hint="eastAsia"/>
        </w:rPr>
        <w:br/>
      </w:r>
      <w:r>
        <w:rPr>
          <w:rFonts w:hint="eastAsia"/>
        </w:rPr>
        <w:t>　　第二节 2020-2025年中国铝市场发展的运行状况</w:t>
      </w:r>
      <w:r>
        <w:rPr>
          <w:rFonts w:hint="eastAsia"/>
        </w:rPr>
        <w:br/>
      </w:r>
      <w:r>
        <w:rPr>
          <w:rFonts w:hint="eastAsia"/>
        </w:rPr>
        <w:t>　　　　一、国内铝市场需求分析</w:t>
      </w:r>
      <w:r>
        <w:rPr>
          <w:rFonts w:hint="eastAsia"/>
        </w:rPr>
        <w:br/>
      </w:r>
      <w:r>
        <w:rPr>
          <w:rFonts w:hint="eastAsia"/>
        </w:rPr>
        <w:t>　　　　二、国内铝市场流通的特点</w:t>
      </w:r>
      <w:r>
        <w:rPr>
          <w:rFonts w:hint="eastAsia"/>
        </w:rPr>
        <w:br/>
      </w:r>
      <w:r>
        <w:rPr>
          <w:rFonts w:hint="eastAsia"/>
        </w:rPr>
        <w:t>　　　　三、中国铝市场发展的主要特点</w:t>
      </w:r>
      <w:r>
        <w:rPr>
          <w:rFonts w:hint="eastAsia"/>
        </w:rPr>
        <w:br/>
      </w:r>
      <w:r>
        <w:rPr>
          <w:rFonts w:hint="eastAsia"/>
        </w:rPr>
        <w:t>　　　　四、国内主要铝产品的价格形成机制</w:t>
      </w:r>
      <w:r>
        <w:rPr>
          <w:rFonts w:hint="eastAsia"/>
        </w:rPr>
        <w:br/>
      </w:r>
      <w:r>
        <w:rPr>
          <w:rFonts w:hint="eastAsia"/>
        </w:rPr>
        <w:t>　　　　五、影响铝价变动的因素分析</w:t>
      </w:r>
      <w:r>
        <w:rPr>
          <w:rFonts w:hint="eastAsia"/>
        </w:rPr>
        <w:br/>
      </w:r>
      <w:r>
        <w:rPr>
          <w:rFonts w:hint="eastAsia"/>
        </w:rPr>
        <w:t>　　第三节 2020-2025年中国铝期货市场分析</w:t>
      </w:r>
      <w:r>
        <w:rPr>
          <w:rFonts w:hint="eastAsia"/>
        </w:rPr>
        <w:br/>
      </w:r>
      <w:r>
        <w:rPr>
          <w:rFonts w:hint="eastAsia"/>
        </w:rPr>
        <w:t>　　　　一、铝在期货交易中的特点分析</w:t>
      </w:r>
      <w:r>
        <w:rPr>
          <w:rFonts w:hint="eastAsia"/>
        </w:rPr>
        <w:br/>
      </w:r>
      <w:r>
        <w:rPr>
          <w:rFonts w:hint="eastAsia"/>
        </w:rPr>
        <w:t>　　　　二、上海铝期货市场的流动性分析</w:t>
      </w:r>
      <w:r>
        <w:rPr>
          <w:rFonts w:hint="eastAsia"/>
        </w:rPr>
        <w:br/>
      </w:r>
      <w:r>
        <w:rPr>
          <w:rFonts w:hint="eastAsia"/>
        </w:rPr>
        <w:t>　　　　三、简析上海铝期货市场的跨期套利</w:t>
      </w:r>
      <w:r>
        <w:rPr>
          <w:rFonts w:hint="eastAsia"/>
        </w:rPr>
        <w:br/>
      </w:r>
      <w:r>
        <w:rPr>
          <w:rFonts w:hint="eastAsia"/>
        </w:rPr>
        <w:t>　　　　四、铝期货交易参与主体亟待多样化</w:t>
      </w:r>
      <w:r>
        <w:rPr>
          <w:rFonts w:hint="eastAsia"/>
        </w:rPr>
        <w:br/>
      </w:r>
      <w:r>
        <w:rPr>
          <w:rFonts w:hint="eastAsia"/>
        </w:rPr>
        <w:t>　　第四节 2020-2025年中国铝工业进出口总体概况</w:t>
      </w:r>
      <w:r>
        <w:rPr>
          <w:rFonts w:hint="eastAsia"/>
        </w:rPr>
        <w:br/>
      </w:r>
      <w:r>
        <w:rPr>
          <w:rFonts w:hint="eastAsia"/>
        </w:rPr>
        <w:t>　　　　一、进口地区及出口流向</w:t>
      </w:r>
      <w:r>
        <w:rPr>
          <w:rFonts w:hint="eastAsia"/>
        </w:rPr>
        <w:br/>
      </w:r>
      <w:r>
        <w:rPr>
          <w:rFonts w:hint="eastAsia"/>
        </w:rPr>
        <w:t>　　　　二、中国铝业进出口的影响因素</w:t>
      </w:r>
      <w:r>
        <w:rPr>
          <w:rFonts w:hint="eastAsia"/>
        </w:rPr>
        <w:br/>
      </w:r>
      <w:r>
        <w:rPr>
          <w:rFonts w:hint="eastAsia"/>
        </w:rPr>
        <w:t>　　第五节 2020-2025年中国铝冶炼行业发展中存在的问题</w:t>
      </w:r>
      <w:r>
        <w:rPr>
          <w:rFonts w:hint="eastAsia"/>
        </w:rPr>
        <w:br/>
      </w:r>
      <w:r>
        <w:rPr>
          <w:rFonts w:hint="eastAsia"/>
        </w:rPr>
        <w:br/>
      </w:r>
      <w:r>
        <w:rPr>
          <w:rFonts w:hint="eastAsia"/>
        </w:rPr>
        <w:t>第十一章 2025-2031年中国再生铝产业发展趋势分析</w:t>
      </w:r>
      <w:r>
        <w:rPr>
          <w:rFonts w:hint="eastAsia"/>
        </w:rPr>
        <w:br/>
      </w:r>
      <w:r>
        <w:rPr>
          <w:rFonts w:hint="eastAsia"/>
        </w:rPr>
        <w:t>　　第一节 2025-2031年中国再生铝产业发展前景分析</w:t>
      </w:r>
      <w:r>
        <w:rPr>
          <w:rFonts w:hint="eastAsia"/>
        </w:rPr>
        <w:br/>
      </w:r>
      <w:r>
        <w:rPr>
          <w:rFonts w:hint="eastAsia"/>
        </w:rPr>
        <w:t>　　　　一、中国再生铝前景广阔</w:t>
      </w:r>
      <w:r>
        <w:rPr>
          <w:rFonts w:hint="eastAsia"/>
        </w:rPr>
        <w:br/>
      </w:r>
      <w:r>
        <w:rPr>
          <w:rFonts w:hint="eastAsia"/>
        </w:rPr>
        <w:t>　　　　二、再生铝技术方向分析</w:t>
      </w:r>
      <w:r>
        <w:rPr>
          <w:rFonts w:hint="eastAsia"/>
        </w:rPr>
        <w:br/>
      </w:r>
      <w:r>
        <w:rPr>
          <w:rFonts w:hint="eastAsia"/>
        </w:rPr>
        <w:t>　　第二节 2025-2031年中国再生铝产业市场预测分析</w:t>
      </w:r>
      <w:r>
        <w:rPr>
          <w:rFonts w:hint="eastAsia"/>
        </w:rPr>
        <w:br/>
      </w:r>
      <w:r>
        <w:rPr>
          <w:rFonts w:hint="eastAsia"/>
        </w:rPr>
        <w:t>　　　　一、再生铝供给预测分析</w:t>
      </w:r>
      <w:r>
        <w:rPr>
          <w:rFonts w:hint="eastAsia"/>
        </w:rPr>
        <w:br/>
      </w:r>
      <w:r>
        <w:rPr>
          <w:rFonts w:hint="eastAsia"/>
        </w:rPr>
        <w:t>　　　　二、再生铝需求预测分析</w:t>
      </w:r>
      <w:r>
        <w:rPr>
          <w:rFonts w:hint="eastAsia"/>
        </w:rPr>
        <w:br/>
      </w:r>
      <w:r>
        <w:rPr>
          <w:rFonts w:hint="eastAsia"/>
        </w:rPr>
        <w:t>　　　　三、铝废碎料进出口预测分析</w:t>
      </w:r>
      <w:r>
        <w:rPr>
          <w:rFonts w:hint="eastAsia"/>
        </w:rPr>
        <w:br/>
      </w:r>
      <w:r>
        <w:rPr>
          <w:rFonts w:hint="eastAsia"/>
        </w:rPr>
        <w:t>　　第三节 2025-2031年中国再生铝产业市场盈利预测分析</w:t>
      </w:r>
      <w:r>
        <w:rPr>
          <w:rFonts w:hint="eastAsia"/>
        </w:rPr>
        <w:br/>
      </w:r>
      <w:r>
        <w:rPr>
          <w:rFonts w:hint="eastAsia"/>
        </w:rPr>
        <w:br/>
      </w:r>
      <w:r>
        <w:rPr>
          <w:rFonts w:hint="eastAsia"/>
        </w:rPr>
        <w:t>第十二章 2025-2031年中国再生铝产业投资机会与风险分析</w:t>
      </w:r>
      <w:r>
        <w:rPr>
          <w:rFonts w:hint="eastAsia"/>
        </w:rPr>
        <w:br/>
      </w:r>
      <w:r>
        <w:rPr>
          <w:rFonts w:hint="eastAsia"/>
        </w:rPr>
        <w:t>　　第一节 2025-2031年中国再生铝产业投资环境分析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2025-2031年中国再生铝产业投资机会分析</w:t>
      </w:r>
      <w:r>
        <w:rPr>
          <w:rFonts w:hint="eastAsia"/>
        </w:rPr>
        <w:br/>
      </w:r>
      <w:r>
        <w:rPr>
          <w:rFonts w:hint="eastAsia"/>
        </w:rPr>
        <w:t>　　第三节 2025-2031年中国再生铝产业投资风险分析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[⋅中⋅智⋅林⋅]2025-2031年中国再生铝产业投资建议分析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2020-2025年中国城镇居民可支配收入增长趋势图</w:t>
      </w:r>
      <w:r>
        <w:rPr>
          <w:rFonts w:hint="eastAsia"/>
        </w:rPr>
        <w:br/>
      </w:r>
      <w:r>
        <w:rPr>
          <w:rFonts w:hint="eastAsia"/>
        </w:rPr>
        <w:t>　　图表 2020-2025年中国农村居民人均纯收入增长趋势图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2020-2025年中国工业增加值增速统计</w:t>
      </w:r>
      <w:r>
        <w:rPr>
          <w:rFonts w:hint="eastAsia"/>
        </w:rPr>
        <w:br/>
      </w:r>
      <w:r>
        <w:rPr>
          <w:rFonts w:hint="eastAsia"/>
        </w:rPr>
        <w:t>　　图表 2020-2025年中国全社会固定投资额走势图</w:t>
      </w:r>
      <w:r>
        <w:rPr>
          <w:rFonts w:hint="eastAsia"/>
        </w:rPr>
        <w:br/>
      </w:r>
      <w:r>
        <w:rPr>
          <w:rFonts w:hint="eastAsia"/>
        </w:rPr>
        <w:t>　　图表 2020-2025年中国财政收入支出走势图单位：亿元</w:t>
      </w:r>
      <w:r>
        <w:rPr>
          <w:rFonts w:hint="eastAsia"/>
        </w:rPr>
        <w:br/>
      </w:r>
      <w:r>
        <w:rPr>
          <w:rFonts w:hint="eastAsia"/>
        </w:rPr>
        <w:t>　　图表 近期人民币汇率中间价（对美元）</w:t>
      </w:r>
      <w:r>
        <w:rPr>
          <w:rFonts w:hint="eastAsia"/>
        </w:rPr>
        <w:br/>
      </w:r>
      <w:r>
        <w:rPr>
          <w:rFonts w:hint="eastAsia"/>
        </w:rPr>
        <w:t>　　图表 2020-2025年中国货币供应量月度数据统计</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中国历年存款准备金率调整情况统计表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2020-2025年中国货物进出口总额走势图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2020-2025年中国人口出生率、死亡率及自然增长率走势图</w:t>
      </w:r>
      <w:r>
        <w:rPr>
          <w:rFonts w:hint="eastAsia"/>
        </w:rPr>
        <w:br/>
      </w:r>
      <w:r>
        <w:rPr>
          <w:rFonts w:hint="eastAsia"/>
        </w:rPr>
        <w:t>　　图表 2020-2025年中国总人口数量增长趋势图</w:t>
      </w:r>
      <w:r>
        <w:rPr>
          <w:rFonts w:hint="eastAsia"/>
        </w:rPr>
        <w:br/>
      </w:r>
      <w:r>
        <w:rPr>
          <w:rFonts w:hint="eastAsia"/>
        </w:rPr>
        <w:t>　　图表 2025年人口数量及其构成</w:t>
      </w:r>
      <w:r>
        <w:rPr>
          <w:rFonts w:hint="eastAsia"/>
        </w:rPr>
        <w:br/>
      </w:r>
      <w:r>
        <w:rPr>
          <w:rFonts w:hint="eastAsia"/>
        </w:rPr>
        <w:t>　　图表 2020-2025年中国普通高等教育、中等职业教育及普通高中招生人数走势图</w:t>
      </w:r>
      <w:r>
        <w:rPr>
          <w:rFonts w:hint="eastAsia"/>
        </w:rPr>
        <w:br/>
      </w:r>
      <w:r>
        <w:rPr>
          <w:rFonts w:hint="eastAsia"/>
        </w:rPr>
        <w:t>　　图表 2020-2025年中国广播和电视节目综合人口覆盖率走势图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2020-2025年中国研究与试验发展（R&amp;D）经费支出走势图</w:t>
      </w:r>
      <w:r>
        <w:rPr>
          <w:rFonts w:hint="eastAsia"/>
        </w:rPr>
        <w:br/>
      </w:r>
      <w:r>
        <w:rPr>
          <w:rFonts w:hint="eastAsia"/>
        </w:rPr>
        <w:t>　　图表 2020-2025年我国金属废料和碎屑的加工处理行业企业数量增长趋势图</w:t>
      </w:r>
      <w:r>
        <w:rPr>
          <w:rFonts w:hint="eastAsia"/>
        </w:rPr>
        <w:br/>
      </w:r>
      <w:r>
        <w:rPr>
          <w:rFonts w:hint="eastAsia"/>
        </w:rPr>
        <w:t>　　图表 2020-2025年我国金属废料和碎屑的加工处理行业亏损企业数量增长趋势图</w:t>
      </w:r>
      <w:r>
        <w:rPr>
          <w:rFonts w:hint="eastAsia"/>
        </w:rPr>
        <w:br/>
      </w:r>
      <w:r>
        <w:rPr>
          <w:rFonts w:hint="eastAsia"/>
        </w:rPr>
        <w:t>　　图表 2020-2025年我国金属废料和碎屑的加工处理行业从业人数增长趋势图</w:t>
      </w:r>
      <w:r>
        <w:rPr>
          <w:rFonts w:hint="eastAsia"/>
        </w:rPr>
        <w:br/>
      </w:r>
      <w:r>
        <w:rPr>
          <w:rFonts w:hint="eastAsia"/>
        </w:rPr>
        <w:t>　　图表 2020-2025年我国金属废料和碎屑的加工处理行业资产规模增长趋势图</w:t>
      </w:r>
      <w:r>
        <w:rPr>
          <w:rFonts w:hint="eastAsia"/>
        </w:rPr>
        <w:br/>
      </w:r>
      <w:r>
        <w:rPr>
          <w:rFonts w:hint="eastAsia"/>
        </w:rPr>
        <w:t>　　图表 2025年我国金属废料和碎屑的加工处理行业不同类型企业数量分布图</w:t>
      </w:r>
      <w:r>
        <w:rPr>
          <w:rFonts w:hint="eastAsia"/>
        </w:rPr>
        <w:br/>
      </w:r>
      <w:r>
        <w:rPr>
          <w:rFonts w:hint="eastAsia"/>
        </w:rPr>
        <w:t>　　图表 2025年我国金属废料和碎屑的加工处理行业不同所有制企业数量分布图</w:t>
      </w:r>
      <w:r>
        <w:rPr>
          <w:rFonts w:hint="eastAsia"/>
        </w:rPr>
        <w:br/>
      </w:r>
      <w:r>
        <w:rPr>
          <w:rFonts w:hint="eastAsia"/>
        </w:rPr>
        <w:t>　　图表 2025年我国金属废料和碎屑的加工处理行业不同类型企业销售收入分布图</w:t>
      </w:r>
      <w:r>
        <w:rPr>
          <w:rFonts w:hint="eastAsia"/>
        </w:rPr>
        <w:br/>
      </w:r>
      <w:r>
        <w:rPr>
          <w:rFonts w:hint="eastAsia"/>
        </w:rPr>
        <w:t>　　图表 2025年我国金属废料和碎屑的加工处理行业不同所有制企业销售收入分布图</w:t>
      </w:r>
      <w:r>
        <w:rPr>
          <w:rFonts w:hint="eastAsia"/>
        </w:rPr>
        <w:br/>
      </w:r>
      <w:r>
        <w:rPr>
          <w:rFonts w:hint="eastAsia"/>
        </w:rPr>
        <w:t>　　图表 2020-2025年我国金属废料和碎屑的加工处理行业产成品增长趋势图</w:t>
      </w:r>
      <w:r>
        <w:rPr>
          <w:rFonts w:hint="eastAsia"/>
        </w:rPr>
        <w:br/>
      </w:r>
      <w:r>
        <w:rPr>
          <w:rFonts w:hint="eastAsia"/>
        </w:rPr>
        <w:t>　　图表 2020-2025年我国金属废料和碎屑的加工处理行业工业销售产值增长趋势图</w:t>
      </w:r>
      <w:r>
        <w:rPr>
          <w:rFonts w:hint="eastAsia"/>
        </w:rPr>
        <w:br/>
      </w:r>
      <w:r>
        <w:rPr>
          <w:rFonts w:hint="eastAsia"/>
        </w:rPr>
        <w:t>　　图表 2020-2025年我国金属废料和碎屑的加工处理行业出口交货值增长趋势图</w:t>
      </w:r>
      <w:r>
        <w:rPr>
          <w:rFonts w:hint="eastAsia"/>
        </w:rPr>
        <w:br/>
      </w:r>
      <w:r>
        <w:rPr>
          <w:rFonts w:hint="eastAsia"/>
        </w:rPr>
        <w:t>　　图表 2020-2025年我国金属废料和碎屑的加工处理行业销售成本增长趋势图</w:t>
      </w:r>
      <w:r>
        <w:rPr>
          <w:rFonts w:hint="eastAsia"/>
        </w:rPr>
        <w:br/>
      </w:r>
      <w:r>
        <w:rPr>
          <w:rFonts w:hint="eastAsia"/>
        </w:rPr>
        <w:t>　　图表 2020-2025年我国金属废料和碎屑的加工处理行业费用使用统计图</w:t>
      </w:r>
      <w:r>
        <w:rPr>
          <w:rFonts w:hint="eastAsia"/>
        </w:rPr>
        <w:br/>
      </w:r>
      <w:r>
        <w:rPr>
          <w:rFonts w:hint="eastAsia"/>
        </w:rPr>
        <w:t>　　图表 2020-2025年我国金属废料和碎屑的加工处理行业主要盈利指标统计图</w:t>
      </w:r>
      <w:r>
        <w:rPr>
          <w:rFonts w:hint="eastAsia"/>
        </w:rPr>
        <w:br/>
      </w:r>
      <w:r>
        <w:rPr>
          <w:rFonts w:hint="eastAsia"/>
        </w:rPr>
        <w:t>　　图表 2020-2025年我国金属废料和碎屑的加工处理行业主要盈利指标增长趋势图</w:t>
      </w:r>
      <w:r>
        <w:rPr>
          <w:rFonts w:hint="eastAsia"/>
        </w:rPr>
        <w:br/>
      </w:r>
      <w:r>
        <w:rPr>
          <w:rFonts w:hint="eastAsia"/>
        </w:rPr>
        <w:t>　　图表 2020-2025年中国铝废碎料进口数量分析</w:t>
      </w:r>
      <w:r>
        <w:rPr>
          <w:rFonts w:hint="eastAsia"/>
        </w:rPr>
        <w:br/>
      </w:r>
      <w:r>
        <w:rPr>
          <w:rFonts w:hint="eastAsia"/>
        </w:rPr>
        <w:t>　　图表 2020-2025年中国铝废碎料进口金额分析</w:t>
      </w:r>
      <w:r>
        <w:rPr>
          <w:rFonts w:hint="eastAsia"/>
        </w:rPr>
        <w:br/>
      </w:r>
      <w:r>
        <w:rPr>
          <w:rFonts w:hint="eastAsia"/>
        </w:rPr>
        <w:t>　　图表 2020-2025年中国铝废碎料出口数量分析</w:t>
      </w:r>
      <w:r>
        <w:rPr>
          <w:rFonts w:hint="eastAsia"/>
        </w:rPr>
        <w:br/>
      </w:r>
      <w:r>
        <w:rPr>
          <w:rFonts w:hint="eastAsia"/>
        </w:rPr>
        <w:t>　　图表 2020-2025年中国铝废碎料出口金额分析</w:t>
      </w:r>
      <w:r>
        <w:rPr>
          <w:rFonts w:hint="eastAsia"/>
        </w:rPr>
        <w:br/>
      </w:r>
      <w:r>
        <w:rPr>
          <w:rFonts w:hint="eastAsia"/>
        </w:rPr>
        <w:t>　　图表 2020-2025年中国铝废碎料进出口平均单价分析</w:t>
      </w:r>
      <w:r>
        <w:rPr>
          <w:rFonts w:hint="eastAsia"/>
        </w:rPr>
        <w:br/>
      </w:r>
      <w:r>
        <w:rPr>
          <w:rFonts w:hint="eastAsia"/>
        </w:rPr>
        <w:t>　　图表 2020-2025年中国铝废碎料进口国家及地区分析</w:t>
      </w:r>
      <w:r>
        <w:rPr>
          <w:rFonts w:hint="eastAsia"/>
        </w:rPr>
        <w:br/>
      </w:r>
      <w:r>
        <w:rPr>
          <w:rFonts w:hint="eastAsia"/>
        </w:rPr>
        <w:t>　　……</w:t>
      </w:r>
      <w:r>
        <w:rPr>
          <w:rFonts w:hint="eastAsia"/>
        </w:rPr>
        <w:br/>
      </w:r>
      <w:r>
        <w:rPr>
          <w:rFonts w:hint="eastAsia"/>
        </w:rPr>
        <w:t>　　图表 佛山市南海区中新澳金属制品有限公司主要经济指标走势图</w:t>
      </w:r>
      <w:r>
        <w:rPr>
          <w:rFonts w:hint="eastAsia"/>
        </w:rPr>
        <w:br/>
      </w:r>
      <w:r>
        <w:rPr>
          <w:rFonts w:hint="eastAsia"/>
        </w:rPr>
        <w:t>　　图表 佛山市南海区中新澳金属制品有限公司经营收入走势图</w:t>
      </w:r>
      <w:r>
        <w:rPr>
          <w:rFonts w:hint="eastAsia"/>
        </w:rPr>
        <w:br/>
      </w:r>
      <w:r>
        <w:rPr>
          <w:rFonts w:hint="eastAsia"/>
        </w:rPr>
        <w:t>　　图表 佛山市南海区中新澳金属制品有限公司盈利指标走势图</w:t>
      </w:r>
      <w:r>
        <w:rPr>
          <w:rFonts w:hint="eastAsia"/>
        </w:rPr>
        <w:br/>
      </w:r>
      <w:r>
        <w:rPr>
          <w:rFonts w:hint="eastAsia"/>
        </w:rPr>
        <w:t>　　图表 佛山市南海区中新澳金属制品有限公司负债情况图</w:t>
      </w:r>
      <w:r>
        <w:rPr>
          <w:rFonts w:hint="eastAsia"/>
        </w:rPr>
        <w:br/>
      </w:r>
      <w:r>
        <w:rPr>
          <w:rFonts w:hint="eastAsia"/>
        </w:rPr>
        <w:t>　　图表 佛山市南海区中新澳金属制品有限公司负债指标走势图</w:t>
      </w:r>
      <w:r>
        <w:rPr>
          <w:rFonts w:hint="eastAsia"/>
        </w:rPr>
        <w:br/>
      </w:r>
      <w:r>
        <w:rPr>
          <w:rFonts w:hint="eastAsia"/>
        </w:rPr>
        <w:t>　　图表 佛山市南海区中新澳金属制品有限公司运营能力指标走势图</w:t>
      </w:r>
      <w:r>
        <w:rPr>
          <w:rFonts w:hint="eastAsia"/>
        </w:rPr>
        <w:br/>
      </w:r>
      <w:r>
        <w:rPr>
          <w:rFonts w:hint="eastAsia"/>
        </w:rPr>
        <w:t>　　图表 佛山市南海区中新澳金属制品有限公司成长能力指标走势图</w:t>
      </w:r>
      <w:r>
        <w:rPr>
          <w:rFonts w:hint="eastAsia"/>
        </w:rPr>
        <w:br/>
      </w:r>
      <w:r>
        <w:rPr>
          <w:rFonts w:hint="eastAsia"/>
        </w:rPr>
        <w:t>　　图表 佛山市南海区中新澳金属制品有限公司主要经济指标走势图</w:t>
      </w:r>
      <w:r>
        <w:rPr>
          <w:rFonts w:hint="eastAsia"/>
        </w:rPr>
        <w:br/>
      </w:r>
      <w:r>
        <w:rPr>
          <w:rFonts w:hint="eastAsia"/>
        </w:rPr>
        <w:t>　　图表 佛山市南海区中新澳金属制品有限公司经营收入走势图</w:t>
      </w:r>
      <w:r>
        <w:rPr>
          <w:rFonts w:hint="eastAsia"/>
        </w:rPr>
        <w:br/>
      </w:r>
      <w:r>
        <w:rPr>
          <w:rFonts w:hint="eastAsia"/>
        </w:rPr>
        <w:t>　　图表 佛山市南海区中新澳金属制品有限公司盈利指标走势图</w:t>
      </w:r>
      <w:r>
        <w:rPr>
          <w:rFonts w:hint="eastAsia"/>
        </w:rPr>
        <w:br/>
      </w:r>
      <w:r>
        <w:rPr>
          <w:rFonts w:hint="eastAsia"/>
        </w:rPr>
        <w:t>　　图表 佛山市南海区中新澳金属制品有限公司负债情况图</w:t>
      </w:r>
      <w:r>
        <w:rPr>
          <w:rFonts w:hint="eastAsia"/>
        </w:rPr>
        <w:br/>
      </w:r>
      <w:r>
        <w:rPr>
          <w:rFonts w:hint="eastAsia"/>
        </w:rPr>
        <w:t>　　图表 佛山市南海区中新澳金属制品有限公司负债指标走势图</w:t>
      </w:r>
      <w:r>
        <w:rPr>
          <w:rFonts w:hint="eastAsia"/>
        </w:rPr>
        <w:br/>
      </w:r>
      <w:r>
        <w:rPr>
          <w:rFonts w:hint="eastAsia"/>
        </w:rPr>
        <w:t>　　图表 佛山市南海区中新澳金属制品有限公司运营能力指标走势图</w:t>
      </w:r>
      <w:r>
        <w:rPr>
          <w:rFonts w:hint="eastAsia"/>
        </w:rPr>
        <w:br/>
      </w:r>
      <w:r>
        <w:rPr>
          <w:rFonts w:hint="eastAsia"/>
        </w:rPr>
        <w:t>　　图表 佛山市南海区中新澳金属制品有限公司成长能力指标走势图</w:t>
      </w:r>
      <w:r>
        <w:rPr>
          <w:rFonts w:hint="eastAsia"/>
        </w:rPr>
        <w:br/>
      </w:r>
      <w:r>
        <w:rPr>
          <w:rFonts w:hint="eastAsia"/>
        </w:rPr>
        <w:t>　　图表 佛山市南海区丹灶经贸创业有限公司主要经济指标走势图</w:t>
      </w:r>
      <w:r>
        <w:rPr>
          <w:rFonts w:hint="eastAsia"/>
        </w:rPr>
        <w:br/>
      </w:r>
      <w:r>
        <w:rPr>
          <w:rFonts w:hint="eastAsia"/>
        </w:rPr>
        <w:t>　　图表 佛山市南海区丹灶经贸创业有限公司经营收入走势图</w:t>
      </w:r>
      <w:r>
        <w:rPr>
          <w:rFonts w:hint="eastAsia"/>
        </w:rPr>
        <w:br/>
      </w:r>
      <w:r>
        <w:rPr>
          <w:rFonts w:hint="eastAsia"/>
        </w:rPr>
        <w:t>　　图表 佛山市南海区丹灶经贸创业有限公司盈利指标走势图</w:t>
      </w:r>
      <w:r>
        <w:rPr>
          <w:rFonts w:hint="eastAsia"/>
        </w:rPr>
        <w:br/>
      </w:r>
      <w:r>
        <w:rPr>
          <w:rFonts w:hint="eastAsia"/>
        </w:rPr>
        <w:t>　　图表 佛山市南海区丹灶经贸创业有限公司负债情况图</w:t>
      </w:r>
      <w:r>
        <w:rPr>
          <w:rFonts w:hint="eastAsia"/>
        </w:rPr>
        <w:br/>
      </w:r>
      <w:r>
        <w:rPr>
          <w:rFonts w:hint="eastAsia"/>
        </w:rPr>
        <w:t>　　图表 佛山市南海区丹灶经贸创业有限公司负债指标走势图</w:t>
      </w:r>
      <w:r>
        <w:rPr>
          <w:rFonts w:hint="eastAsia"/>
        </w:rPr>
        <w:br/>
      </w:r>
      <w:r>
        <w:rPr>
          <w:rFonts w:hint="eastAsia"/>
        </w:rPr>
        <w:t>　　图表 佛山市南海区丹灶经贸创业有限公司运营能力指标走势图</w:t>
      </w:r>
      <w:r>
        <w:rPr>
          <w:rFonts w:hint="eastAsia"/>
        </w:rPr>
        <w:br/>
      </w:r>
      <w:r>
        <w:rPr>
          <w:rFonts w:hint="eastAsia"/>
        </w:rPr>
        <w:t>　　图表 佛山市南海区丹灶经贸创业有限公司成长能力指标走势图</w:t>
      </w:r>
      <w:r>
        <w:rPr>
          <w:rFonts w:hint="eastAsia"/>
        </w:rPr>
        <w:br/>
      </w:r>
      <w:r>
        <w:rPr>
          <w:rFonts w:hint="eastAsia"/>
        </w:rPr>
        <w:t>　　图表 佛山市南海铜祥金属有限公司主要经济指标走势图</w:t>
      </w:r>
      <w:r>
        <w:rPr>
          <w:rFonts w:hint="eastAsia"/>
        </w:rPr>
        <w:br/>
      </w:r>
      <w:r>
        <w:rPr>
          <w:rFonts w:hint="eastAsia"/>
        </w:rPr>
        <w:t>　　图表 佛山市南海铜祥金属有限公司经营收入走势图</w:t>
      </w:r>
      <w:r>
        <w:rPr>
          <w:rFonts w:hint="eastAsia"/>
        </w:rPr>
        <w:br/>
      </w:r>
      <w:r>
        <w:rPr>
          <w:rFonts w:hint="eastAsia"/>
        </w:rPr>
        <w:t>　　图表 佛山市南海铜祥金属有限公司盈利指标走势图</w:t>
      </w:r>
      <w:r>
        <w:rPr>
          <w:rFonts w:hint="eastAsia"/>
        </w:rPr>
        <w:br/>
      </w:r>
      <w:r>
        <w:rPr>
          <w:rFonts w:hint="eastAsia"/>
        </w:rPr>
        <w:t>　　图表 佛山市南海铜祥金属有限公司负债情况图</w:t>
      </w:r>
      <w:r>
        <w:rPr>
          <w:rFonts w:hint="eastAsia"/>
        </w:rPr>
        <w:br/>
      </w:r>
      <w:r>
        <w:rPr>
          <w:rFonts w:hint="eastAsia"/>
        </w:rPr>
        <w:t>　　图表 佛山市南海铜祥金属有限公司负债指标走势图</w:t>
      </w:r>
      <w:r>
        <w:rPr>
          <w:rFonts w:hint="eastAsia"/>
        </w:rPr>
        <w:br/>
      </w:r>
      <w:r>
        <w:rPr>
          <w:rFonts w:hint="eastAsia"/>
        </w:rPr>
        <w:t>　　图表 佛山市南海铜祥金属有限公司运营能力指标走势图</w:t>
      </w:r>
      <w:r>
        <w:rPr>
          <w:rFonts w:hint="eastAsia"/>
        </w:rPr>
        <w:br/>
      </w:r>
      <w:r>
        <w:rPr>
          <w:rFonts w:hint="eastAsia"/>
        </w:rPr>
        <w:t>　　图表 佛山市南海铜祥金属有限公司成长能力指标走势图</w:t>
      </w:r>
      <w:r>
        <w:rPr>
          <w:rFonts w:hint="eastAsia"/>
        </w:rPr>
        <w:br/>
      </w:r>
      <w:r>
        <w:rPr>
          <w:rFonts w:hint="eastAsia"/>
        </w:rPr>
        <w:t>　　图表 利辛县华盛铝业有限公司主要经济指标走势图</w:t>
      </w:r>
      <w:r>
        <w:rPr>
          <w:rFonts w:hint="eastAsia"/>
        </w:rPr>
        <w:br/>
      </w:r>
      <w:r>
        <w:rPr>
          <w:rFonts w:hint="eastAsia"/>
        </w:rPr>
        <w:t>　　图表 利辛县华盛铝业有限公司经营收入走势图</w:t>
      </w:r>
      <w:r>
        <w:rPr>
          <w:rFonts w:hint="eastAsia"/>
        </w:rPr>
        <w:br/>
      </w:r>
      <w:r>
        <w:rPr>
          <w:rFonts w:hint="eastAsia"/>
        </w:rPr>
        <w:t>　　图表 利辛县华盛铝业有限公司盈利指标走势图</w:t>
      </w:r>
      <w:r>
        <w:rPr>
          <w:rFonts w:hint="eastAsia"/>
        </w:rPr>
        <w:br/>
      </w:r>
      <w:r>
        <w:rPr>
          <w:rFonts w:hint="eastAsia"/>
        </w:rPr>
        <w:t>　　图表 利辛县华盛铝业有限公司负债情况图</w:t>
      </w:r>
      <w:r>
        <w:rPr>
          <w:rFonts w:hint="eastAsia"/>
        </w:rPr>
        <w:br/>
      </w:r>
      <w:r>
        <w:rPr>
          <w:rFonts w:hint="eastAsia"/>
        </w:rPr>
        <w:t>　　图表 利辛县华盛铝业有限公司负债指标走势图</w:t>
      </w:r>
      <w:r>
        <w:rPr>
          <w:rFonts w:hint="eastAsia"/>
        </w:rPr>
        <w:br/>
      </w:r>
      <w:r>
        <w:rPr>
          <w:rFonts w:hint="eastAsia"/>
        </w:rPr>
        <w:t>　　图表 利辛县华盛铝业有限公司运营能力指标走势图</w:t>
      </w:r>
      <w:r>
        <w:rPr>
          <w:rFonts w:hint="eastAsia"/>
        </w:rPr>
        <w:br/>
      </w:r>
      <w:r>
        <w:rPr>
          <w:rFonts w:hint="eastAsia"/>
        </w:rPr>
        <w:t>　　图表 利辛县华盛铝业有限公司成长能力指标走势图</w:t>
      </w:r>
      <w:r>
        <w:rPr>
          <w:rFonts w:hint="eastAsia"/>
        </w:rPr>
        <w:br/>
      </w:r>
      <w:r>
        <w:rPr>
          <w:rFonts w:hint="eastAsia"/>
        </w:rPr>
        <w:t>　　图表 2025-2031年中国再生铝供给预测分析</w:t>
      </w:r>
      <w:r>
        <w:rPr>
          <w:rFonts w:hint="eastAsia"/>
        </w:rPr>
        <w:br/>
      </w:r>
      <w:r>
        <w:rPr>
          <w:rFonts w:hint="eastAsia"/>
        </w:rPr>
        <w:t>　　图表 2025-2031年中国再生铝需求预测分析</w:t>
      </w:r>
      <w:r>
        <w:rPr>
          <w:rFonts w:hint="eastAsia"/>
        </w:rPr>
        <w:br/>
      </w:r>
      <w:r>
        <w:rPr>
          <w:rFonts w:hint="eastAsia"/>
        </w:rPr>
        <w:t>　　图表 2025-2031年中国铝废碎料进出口预测分析</w:t>
      </w:r>
      <w:r>
        <w:rPr>
          <w:rFonts w:hint="eastAsia"/>
        </w:rPr>
        <w:br/>
      </w:r>
      <w:r>
        <w:rPr>
          <w:rFonts w:hint="eastAsia"/>
        </w:rPr>
        <w:t>　　图表 2025-2031年中国再生铝产业市场盈利预测分析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be5ed6dd4b4e3d" w:history="1">
        <w:r>
          <w:rPr>
            <w:rStyle w:val="Hyperlink"/>
          </w:rPr>
          <w:t>中国再生铝行业现状调研及未来发展趋势分析报告（2025-2031年）</w:t>
        </w:r>
      </w:hyperlink>
      <w:r>
        <w:rPr>
          <w:color w:val="C00000"/>
        </w:rPr>
        <w:t>》，报告编号：</w:t>
      </w:r>
      <w:r>
        <w:rPr>
          <w:rFonts w:hint="eastAsia"/>
          <w:color w:val="C00000"/>
        </w:rPr>
        <w:t>2161080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be5ed6dd4b4e3d" w:history="1">
        <w:r>
          <w:rPr>
            <w:rStyle w:val="Hyperlink"/>
          </w:rPr>
          <w:t>https://www.20087.com/0/08/ZaiShengLvShiChangDiaoYanYuQianJ.html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热点：再生铝多少钱一吨、再生铝锭价格今日铝价、原生铝和再生铝哪个好、再生铝多少钱一吨、中国最大的再生铝厂是哪里、再生铝熔炼工艺、再生铸造铝合金原料、再生铝金属、福建再生铝项目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d1afe98c224c8a" w:history="1">
      <w:r>
        <w:rPr>
          <w:rStyle w:val="Hyperlink"/>
        </w:rPr>
        <w:t>中国再生铝行业现状调研及未来发展趋势分析报告（2025-2031年）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ZaiShengLvShiChangDiaoYanYuQianJ.html" TargetMode="External" Id="R73be5ed6dd4b4e3d" /></Relationships>
</file>

<file path=word/_rels/header2.xml.rels>&#65279;<?xml version="1.0" encoding="utf-8"?><Relationships xmlns="http://schemas.openxmlformats.org/package/2006/relationships"><Relationship Type="http://schemas.openxmlformats.org/officeDocument/2006/relationships/hyperlink" Target="https://www.20087.com/0/08/ZaiShengLvShiChangDiaoYanYuQianJ.html" TargetMode="External" Id="R16d1afe98c224c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2024-12-18T02:47:00Z</dcterms:created>
  <dcterms:modified xsi:type="dcterms:W3CDTF">2024-12-18T03:47:00Z</dcterms:modified>
  <dc:subject>中国再生铝行业现状调研及未来发展趋势分析报告（2025-2031年）</dc:subject>
  <dc:title>中国再生铝行业现状调研及未来发展趋势分析报告（2025-2031年）</dc:title>
  <cp:keywords>中国再生铝行业现状调研及未来发展趋势分析报告（2025-2031年）</cp:keywords>
  <dc:description>中国再生铝行业现状调研及未来发展趋势分析报告（2025-2031年）</dc:description>
</cp:coreProperties>
</file>