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fc04736574bf2" w:history="1">
              <w:r>
                <w:rPr>
                  <w:rStyle w:val="Hyperlink"/>
                </w:rPr>
                <w:t>2025-2031年中国废铝行业现状与发展前景报告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fc04736574bf2" w:history="1">
              <w:r>
                <w:rPr>
                  <w:rStyle w:val="Hyperlink"/>
                </w:rPr>
                <w:t>2025-2031年中国废铝行业现状与发展前景报告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fc04736574bf2" w:history="1">
                <w:r>
                  <w:rPr>
                    <w:rStyle w:val="Hyperlink"/>
                  </w:rPr>
                  <w:t>https://www.20087.com/0/88/FeiLvHangYeXianZhuangJiQianJing.html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是经过使用后废弃的铝合金制品，通过回收处理可以重新制成新的铝制品。近年来，随着循环经济理念的普及和对可持续发展的重视，废铝回收在技术水平、资源利用率及经济效益方面取得了显著进步。特别是先进的分拣技术和熔炼工艺，使得废铝的再利用率大大提高，减少了对原生铝矿石的依赖。然而，废铝回收过程中产生的环境污染问题仍然需要引起重视。</w:t>
      </w:r>
      <w:r>
        <w:rPr>
          <w:rFonts w:hint="eastAsia"/>
        </w:rPr>
        <w:br/>
      </w:r>
      <w:r>
        <w:rPr>
          <w:rFonts w:hint="eastAsia"/>
        </w:rPr>
        <w:t>　　未来，废铝回收将更加注重绿色制造与循环经济。一方面，通过研发更高效的回收技术和环保型熔炼炉，降低能耗和污染物排放，实现真正的绿色循环；另一方面，结合智能制造和工业互联网，建立全生命周期管理系统，追踪废铝从收集到再生产的每一个环节，提高资源利用效率。此外，随着新能源汽车和电子消费品市场的快速增长，探索如何为这些领域提供高质量的再生铝材料，将是未来发展的一个重要方向。同时，加强国际合作与政策支持，共同推动全球废铝回收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fc04736574bf2" w:history="1">
        <w:r>
          <w:rPr>
            <w:rStyle w:val="Hyperlink"/>
          </w:rPr>
          <w:t>2025-2031年中国废铝行业现状与发展前景报告</w:t>
        </w:r>
      </w:hyperlink>
      <w:r>
        <w:rPr>
          <w:rFonts w:hint="eastAsia"/>
        </w:rPr>
        <w:t>》深入剖析了当前废铝行业的现状与市场需求，详细探讨了废铝市场规模及其价格动态。废铝报告从产业链角度出发，分析了上下游的影响因素，并进一步细分市场，对废铝各细分领域的具体情况进行探讨。废铝报告还根据现有数据，对废铝市场前景及发展趋势进行了科学预测，揭示了行业内重点企业的竞争格局，评估了品牌影响力和市场集中度，同时指出了废铝行业面临的风险与机遇。废铝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废铝市场概述</w:t>
      </w:r>
      <w:r>
        <w:rPr>
          <w:rFonts w:hint="eastAsia"/>
        </w:rPr>
        <w:br/>
      </w:r>
      <w:r>
        <w:rPr>
          <w:rFonts w:hint="eastAsia"/>
        </w:rPr>
        <w:t>　　1.1 废铝市场概述</w:t>
      </w:r>
      <w:r>
        <w:rPr>
          <w:rFonts w:hint="eastAsia"/>
        </w:rPr>
        <w:br/>
      </w:r>
      <w:r>
        <w:rPr>
          <w:rFonts w:hint="eastAsia"/>
        </w:rPr>
        <w:t>　　1.2 不同产品类型废铝分析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中国市场不同产品类型废铝市场规模对比（2019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从不同应用，废铝主要包括如下几个方面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中国市场不同应用废铝规模对比（2019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中国废铝市场规模现状及未来趋势（2019-2031）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中国市场废铝主要企业分析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中国市场主要企业废铝规模及市场份额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中国市场主要厂商进入废铝行业时间点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中国市场主要厂商废铝产品类型及应用</w:t>
      </w:r>
      <w:r>
        <w:rPr>
          <w:rFonts w:hint="eastAsia"/>
        </w:rPr>
        <w:br/>
      </w:r>
      <w:r>
        <w:rPr>
          <w:rFonts w:hint="eastAsia"/>
        </w:rPr>
        <w:t>　　2.5 废铝行业集中度、竞争程度分析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废铝行业集中度分析：2024年中国市场Top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中国市场废铝第一梯队、第二梯队和第三梯队厂商及市场份额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废铝产品及服务介绍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废铝产品及服务介绍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废铝产品及服务介绍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废铝产品及服务介绍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废铝产品及服务介绍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废铝产品及服务介绍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废铝产品及服务介绍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废铝产品及服务介绍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中国不同类型废铝规模及预测</w:t>
      </w:r>
      <w:r>
        <w:rPr>
          <w:rFonts w:hint="eastAsia"/>
        </w:rPr>
        <w:br/>
      </w:r>
      <w:r>
        <w:rPr>
          <w:rFonts w:hint="eastAsia"/>
        </w:rPr>
        <w:t>　　4.1 中国不同类型废铝规模及市场份额（2019-2024）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中国不同类型废铝规模预测（2025-2031）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中国不同应用废铝分析</w:t>
      </w:r>
      <w:r>
        <w:rPr>
          <w:rFonts w:hint="eastAsia"/>
        </w:rPr>
        <w:br/>
      </w:r>
      <w:r>
        <w:rPr>
          <w:rFonts w:hint="eastAsia"/>
        </w:rPr>
        <w:t>　　5.1 中国不同应用废铝规模及市场份额（2019-2024）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中国不同应用废铝规模预测（2025-2031）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废铝行业发展机遇及主要驱动因素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废铝行业发展面临的风险</w:t>
      </w:r>
      <w:r>
        <w:rPr>
          <w:rFonts w:hint="eastAsia"/>
        </w:rPr>
        <w:br/>
      </w:r>
      <w:r>
        <w:rPr>
          <w:rFonts w:hint="eastAsia"/>
        </w:rPr>
        <w:t>　　6.3 废铝行业政策分析</w:t>
      </w:r>
      <w:r>
        <w:rPr>
          <w:rFonts w:hint="eastAsia"/>
        </w:rPr>
        <w:br/>
      </w:r>
      <w:r>
        <w:rPr>
          <w:rFonts w:hint="eastAsia"/>
        </w:rPr>
        <w:t>　　6.4 废铝中国企业SWOT分析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废铝行业产业链简介</w:t>
      </w:r>
      <w:r>
        <w:rPr>
          <w:rFonts w:hint="eastAsia"/>
        </w:rPr>
        <w:br/>
      </w:r>
      <w:r>
        <w:rPr>
          <w:rFonts w:hint="eastAsia"/>
        </w:rPr>
        <w:t>　　　　7.1.1 废铝行业供应链分析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废铝行业主要下游客户</w:t>
      </w:r>
      <w:r>
        <w:rPr>
          <w:rFonts w:hint="eastAsia"/>
        </w:rPr>
        <w:br/>
      </w:r>
      <w:r>
        <w:rPr>
          <w:rFonts w:hint="eastAsia"/>
        </w:rPr>
        <w:t>　　7.2 废铝行业采购模式</w:t>
      </w:r>
      <w:r>
        <w:rPr>
          <w:rFonts w:hint="eastAsia"/>
        </w:rPr>
        <w:br/>
      </w:r>
      <w:r>
        <w:rPr>
          <w:rFonts w:hint="eastAsia"/>
        </w:rPr>
        <w:t>　　7.3 废铝行业开发/生产模式</w:t>
      </w:r>
      <w:r>
        <w:rPr>
          <w:rFonts w:hint="eastAsia"/>
        </w:rPr>
        <w:br/>
      </w:r>
      <w:r>
        <w:rPr>
          <w:rFonts w:hint="eastAsia"/>
        </w:rPr>
        <w:t>　　7.4 废铝行业销售模式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废铝产品图片</w:t>
      </w:r>
      <w:r>
        <w:rPr>
          <w:rFonts w:hint="eastAsia"/>
        </w:rPr>
        <w:br/>
      </w:r>
      <w:r>
        <w:rPr>
          <w:rFonts w:hint="eastAsia"/>
        </w:rPr>
        <w:t>　　图 中国不同产品类型废铝市场份额 2024 &amp; 2031</w:t>
      </w:r>
      <w:r>
        <w:rPr>
          <w:rFonts w:hint="eastAsia"/>
        </w:rPr>
        <w:br/>
      </w:r>
      <w:r>
        <w:rPr>
          <w:rFonts w:hint="eastAsia"/>
        </w:rPr>
        <w:t>　　图 中国废铝规模及增长率（2019-2031）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中国不同应用废铝市场份额 2024 &amp; 2031</w:t>
      </w:r>
      <w:r>
        <w:rPr>
          <w:rFonts w:hint="eastAsia"/>
        </w:rPr>
        <w:br/>
      </w:r>
      <w:r>
        <w:rPr>
          <w:rFonts w:hint="eastAsia"/>
        </w:rPr>
        <w:t>　　图 中国废铝市场规模增速预测:（2019-2031）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中国市场废铝市场规模,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2024年中国市场前五大厂商废铝市场份额</w:t>
      </w:r>
      <w:r>
        <w:rPr>
          <w:rFonts w:hint="eastAsia"/>
        </w:rPr>
        <w:br/>
      </w:r>
      <w:r>
        <w:rPr>
          <w:rFonts w:hint="eastAsia"/>
        </w:rPr>
        <w:t>　　图 2024年中国市场废铝第一梯队、第二梯队和第三梯队企业及市场份额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中国不同产品类型废铝市场份额 2019 &amp; 2024</w:t>
      </w:r>
      <w:r>
        <w:rPr>
          <w:rFonts w:hint="eastAsia"/>
        </w:rPr>
        <w:br/>
      </w:r>
      <w:r>
        <w:rPr>
          <w:rFonts w:hint="eastAsia"/>
        </w:rPr>
        <w:t>　　图 废铝中国企业SWOT分析</w:t>
      </w:r>
      <w:r>
        <w:rPr>
          <w:rFonts w:hint="eastAsia"/>
        </w:rPr>
        <w:br/>
      </w:r>
      <w:r>
        <w:rPr>
          <w:rFonts w:hint="eastAsia"/>
        </w:rPr>
        <w:t>　　图 废铝产业链</w:t>
      </w:r>
      <w:r>
        <w:rPr>
          <w:rFonts w:hint="eastAsia"/>
        </w:rPr>
        <w:br/>
      </w:r>
      <w:r>
        <w:rPr>
          <w:rFonts w:hint="eastAsia"/>
        </w:rPr>
        <w:t>　　图 废铝行业采购模式</w:t>
      </w:r>
      <w:r>
        <w:rPr>
          <w:rFonts w:hint="eastAsia"/>
        </w:rPr>
        <w:br/>
      </w:r>
      <w:r>
        <w:rPr>
          <w:rFonts w:hint="eastAsia"/>
        </w:rPr>
        <w:t>　　图 废铝行业开发/生产模式分析</w:t>
      </w:r>
      <w:r>
        <w:rPr>
          <w:rFonts w:hint="eastAsia"/>
        </w:rPr>
        <w:br/>
      </w:r>
      <w:r>
        <w:rPr>
          <w:rFonts w:hint="eastAsia"/>
        </w:rPr>
        <w:t>　　图 废铝行业销售模式分析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中国市场不同产品类型废铝市场规模及增长率对比（2019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废铝主要企业列表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中国市场不同应用废铝市场规模及增长率对比（2019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中国市场主要企业废铝规模&amp;（2019-2024）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中国市场主要企业废铝规模份额对比（2019-2024）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中国市场主要企业进入废铝市场日期</w:t>
      </w:r>
      <w:r>
        <w:rPr>
          <w:rFonts w:hint="eastAsia"/>
        </w:rPr>
        <w:br/>
      </w:r>
      <w:r>
        <w:rPr>
          <w:rFonts w:hint="eastAsia"/>
        </w:rPr>
        <w:t>　　表 中国市场主要厂商废铝产品类型及应用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2024年中国市场废铝主要厂商市场地位（第一梯队、第二梯队和第三梯队）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中国市场废铝市场投资、并购等现状分析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重点企业（8）公司信息、总部、废铝市场地位以及主要的竞争对手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废铝产品及服务介绍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重点企业（8）在中国市场废铝收入及毛利率（2019-2024）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中国不同产品类型废铝规模列表&amp;（2019-2024）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中国不同产品类型废铝规模市场份额列表（2019-2024）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中国不同产品类型废铝规模预测&amp;（2025-2031）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中国不同产品类型废铝规模市场份额预测（2025-2031）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中国不同应用废铝规模列表&amp;（2019-2024）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中国不同应用废铝规模市场份额列表（2019-2024）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中国不同应用废铝规模预测&amp;（2025-2031）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中国不同应用废铝规模市场份额预测（2025-2031）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废铝行业发展机遇及主要驱动因素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废铝行业发展面临的风险</w:t>
      </w:r>
      <w:r>
        <w:rPr>
          <w:rFonts w:hint="eastAsia"/>
        </w:rPr>
        <w:br/>
      </w:r>
      <w:r>
        <w:rPr>
          <w:rFonts w:hint="eastAsia"/>
        </w:rPr>
        <w:t>　　表 废铝行业政策分析</w:t>
      </w:r>
      <w:r>
        <w:rPr>
          <w:rFonts w:hint="eastAsia"/>
        </w:rPr>
        <w:br/>
      </w:r>
      <w:r>
        <w:rPr>
          <w:rFonts w:hint="eastAsia"/>
        </w:rPr>
        <w:t>　　表 废铝行业供应链分析</w:t>
      </w:r>
      <w:r>
        <w:rPr>
          <w:rFonts w:hint="eastAsia"/>
        </w:rPr>
        <w:br/>
      </w:r>
      <w:r>
        <w:rPr>
          <w:rFonts w:hint="eastAsia"/>
        </w:rPr>
        <w:t>　　表 废铝上游原材料和主要供应商情况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废铝行业主要下游客户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fc04736574bf2" w:history="1">
        <w:r>
          <w:rPr>
            <w:rStyle w:val="Hyperlink"/>
          </w:rPr>
          <w:t>2025-2031年中国废铝行业现状与发展前景报告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fc04736574bf2" w:history="1">
        <w:r>
          <w:rPr>
            <w:rStyle w:val="Hyperlink"/>
          </w:rPr>
          <w:t>https://www.20087.com/0/88/FeiLvHangYeXianZhuangJiQianJing.html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4c66177c48a4" w:history="1">
      <w:r>
        <w:rPr>
          <w:rStyle w:val="Hyperlink"/>
        </w:rPr>
        <w:t>2025-2031年中国废铝行业现状与发展前景报告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eiLvHangYeXianZhuangJiQianJing.html" TargetMode="External" Id="Ra9afc0473657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eiLvHangYeXianZhuangJiQianJing.html" TargetMode="External" Id="R27ee4c66177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2025-02-09T06:06:22Z</dcterms:created>
  <dcterms:modified xsi:type="dcterms:W3CDTF">2025-02-09T07:06:22Z</dcterms:modified>
  <dc:subject>2025-2031年中国废铝行业现状与发展前景报告</dc:subject>
  <dc:title>2025-2031年中国废铝行业现状与发展前景报告</dc:title>
  <cp:keywords>2025-2031年中国废铝行业现状与发展前景报告</cp:keywords>
  <dc:description>2025-2031年中国废铝行业现状与发展前景报告</dc:description>
</cp:coreProperties>
</file>