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e239a80eb4e8b" w:history="1">
              <w:r>
                <w:rPr>
                  <w:rStyle w:val="Hyperlink"/>
                </w:rPr>
                <w:t>中国煤炭行业发展现状分析与市场前景预测报告（2025-2031年）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e239a80eb4e8b" w:history="1">
              <w:r>
                <w:rPr>
                  <w:rStyle w:val="Hyperlink"/>
                </w:rPr>
                <w:t>中国煤炭行业发展现状分析与市场前景预测报告（2025-2031年）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e239a80eb4e8b" w:history="1">
                <w:r>
                  <w:rPr>
                    <w:rStyle w:val="Hyperlink"/>
                  </w:rPr>
                  <w:t>https://www.20087.com/0/58/MeiTanDeFaZhanQianJing.html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作为全球重要的能源之一，在能源消费结构中占有重要地位。然而，随着环保意识的提高和新能源的快速发展，煤炭行业面临着越来越大的压力和挑战。目前，煤炭行业正经历着去产能、结构调整和转型升级的过程。</w:t>
      </w:r>
      <w:r>
        <w:rPr>
          <w:rFonts w:hint="eastAsia"/>
        </w:rPr>
        <w:br/>
      </w:r>
      <w:r>
        <w:rPr>
          <w:rFonts w:hint="eastAsia"/>
        </w:rPr>
        <w:t>　　未来，煤炭行业的发展将更加注重环保和可持续发展。一方面，煤炭行业将加大环保投入，推动清洁煤技术的研发和应用，降低煤炭开采和利用过程中的环境污染。另一方面，煤炭行业将积极拓展新的应用领域，如煤化工、煤制油等，提高煤炭的附加值和利用率。同时，随着全球能源结构的转变和新能源的快速发展，煤炭在全球能源体系中的比重将逐步下降，但其在某些地区和领域仍将保持一定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e239a80eb4e8b" w:history="1">
        <w:r>
          <w:rPr>
            <w:rStyle w:val="Hyperlink"/>
          </w:rPr>
          <w:t>中国煤炭行业发展现状分析与市场前景预测报告（2025-2031年）</w:t>
        </w:r>
      </w:hyperlink>
      <w:r>
        <w:rPr>
          <w:rFonts w:hint="eastAsia"/>
        </w:rPr>
        <w:t>》依托多年行业监测数据，结合煤炭行业现状与未来前景，系统分析了煤炭市场需求、市场规模、产业链结构、价格机制及细分市场特征。报告对煤炭市场前景进行了客观评估，预测了煤炭行业发展趋势，并详细解读了品牌竞争格局、市场集中度及重点企业的运营表现。此外，报告通过SWOT分析识别了煤炭行业机遇与潜在风险，为投资者和决策者提供了科学、规范的战略建议，助力把握煤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中国煤炭行业发展综述</w:t>
      </w:r>
      <w:r>
        <w:rPr>
          <w:rFonts w:hint="eastAsia"/>
        </w:rPr>
        <w:br/>
      </w:r>
      <w:r>
        <w:rPr>
          <w:rFonts w:hint="eastAsia"/>
        </w:rPr>
        <w:t>　　第一节 煤炭行业的定义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煤炭行业统计标准</w:t>
      </w:r>
      <w:r>
        <w:rPr>
          <w:rFonts w:hint="eastAsia"/>
        </w:rPr>
        <w:br/>
      </w:r>
      <w:r>
        <w:rPr>
          <w:rFonts w:hint="eastAsia"/>
        </w:rPr>
        <w:t>　　　　一、煤炭行业统计部门和统计口径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二、煤炭行业统计方法</w:t>
      </w:r>
      <w:r>
        <w:rPr>
          <w:rFonts w:hint="eastAsia"/>
        </w:rPr>
        <w:br/>
      </w:r>
      <w:r>
        <w:rPr>
          <w:rFonts w:hint="eastAsia"/>
        </w:rPr>
        <w:t>　　　　三、煤炭行业数据种类</w:t>
      </w:r>
      <w:r>
        <w:rPr>
          <w:rFonts w:hint="eastAsia"/>
        </w:rPr>
        <w:br/>
      </w:r>
      <w:r>
        <w:rPr>
          <w:rFonts w:hint="eastAsia"/>
        </w:rPr>
        <w:t>　　第三节 煤炭行业市场环境</w:t>
      </w:r>
      <w:r>
        <w:rPr>
          <w:rFonts w:hint="eastAsia"/>
        </w:rPr>
        <w:br/>
      </w:r>
      <w:r>
        <w:rPr>
          <w:rFonts w:hint="eastAsia"/>
        </w:rPr>
        <w:t>　　　　一、煤炭行业经济环境</w:t>
      </w:r>
      <w:r>
        <w:rPr>
          <w:rFonts w:hint="eastAsia"/>
        </w:rPr>
        <w:br/>
      </w:r>
      <w:r>
        <w:rPr>
          <w:rFonts w:hint="eastAsia"/>
        </w:rPr>
        <w:t>　　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　　2、国内宏观经济环境</w:t>
      </w:r>
      <w:r>
        <w:rPr>
          <w:rFonts w:hint="eastAsia"/>
        </w:rPr>
        <w:br/>
      </w:r>
      <w:r>
        <w:rPr>
          <w:rFonts w:hint="eastAsia"/>
        </w:rPr>
        <w:t>　　　　　　3、行业宏观经济环境小结</w:t>
      </w:r>
      <w:r>
        <w:rPr>
          <w:rFonts w:hint="eastAsia"/>
        </w:rPr>
        <w:br/>
      </w:r>
      <w:r>
        <w:rPr>
          <w:rFonts w:hint="eastAsia"/>
        </w:rPr>
        <w:t>　　　　二、煤炭行业政策环境</w:t>
      </w:r>
      <w:r>
        <w:rPr>
          <w:rFonts w:hint="eastAsia"/>
        </w:rPr>
        <w:br/>
      </w:r>
      <w:r>
        <w:rPr>
          <w:rFonts w:hint="eastAsia"/>
        </w:rPr>
        <w:t>　　　　　　1、产业相关政策</w:t>
      </w:r>
      <w:r>
        <w:rPr>
          <w:rFonts w:hint="eastAsia"/>
        </w:rPr>
        <w:br/>
      </w:r>
      <w:r>
        <w:rPr>
          <w:rFonts w:hint="eastAsia"/>
        </w:rPr>
        <w:t>　　　　　　2、地区相关政策</w:t>
      </w:r>
      <w:r>
        <w:rPr>
          <w:rFonts w:hint="eastAsia"/>
        </w:rPr>
        <w:br/>
      </w:r>
      <w:r>
        <w:rPr>
          <w:rFonts w:hint="eastAsia"/>
        </w:rPr>
        <w:t>　　　　　　3、煤炭“十五五”规划</w:t>
      </w:r>
      <w:r>
        <w:rPr>
          <w:rFonts w:hint="eastAsia"/>
        </w:rPr>
        <w:br/>
      </w:r>
      <w:r>
        <w:rPr>
          <w:rFonts w:hint="eastAsia"/>
        </w:rPr>
        <w:t>　　　　　　4、行业政策环境小结</w:t>
      </w:r>
      <w:r>
        <w:rPr>
          <w:rFonts w:hint="eastAsia"/>
        </w:rPr>
        <w:br/>
      </w:r>
      <w:r>
        <w:rPr>
          <w:rFonts w:hint="eastAsia"/>
        </w:rPr>
        <w:t>　　第四节 《2018年版中国煤炭市场现状调研与发展趋势分析报告》预测模型介绍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中国煤炭行业经营情况分析</w:t>
      </w:r>
      <w:r>
        <w:rPr>
          <w:rFonts w:hint="eastAsia"/>
        </w:rPr>
        <w:br/>
      </w:r>
      <w:r>
        <w:rPr>
          <w:rFonts w:hint="eastAsia"/>
        </w:rPr>
        <w:t>　　第一节 中国煤炭行业发展概况</w:t>
      </w:r>
      <w:r>
        <w:rPr>
          <w:rFonts w:hint="eastAsia"/>
        </w:rPr>
        <w:br/>
      </w:r>
      <w:r>
        <w:rPr>
          <w:rFonts w:hint="eastAsia"/>
        </w:rPr>
        <w:t>　　第二节 中国煤炭行业发展特点</w:t>
      </w:r>
      <w:r>
        <w:rPr>
          <w:rFonts w:hint="eastAsia"/>
        </w:rPr>
        <w:br/>
      </w:r>
      <w:r>
        <w:rPr>
          <w:rFonts w:hint="eastAsia"/>
        </w:rPr>
        <w:t>　　第三节 煤炭行业经营情况分析</w:t>
      </w:r>
      <w:r>
        <w:rPr>
          <w:rFonts w:hint="eastAsia"/>
        </w:rPr>
        <w:br/>
      </w:r>
      <w:r>
        <w:rPr>
          <w:rFonts w:hint="eastAsia"/>
        </w:rPr>
        <w:t>　　　　一、煤炭行业经营效益分析</w:t>
      </w:r>
      <w:r>
        <w:rPr>
          <w:rFonts w:hint="eastAsia"/>
        </w:rPr>
        <w:br/>
      </w:r>
      <w:r>
        <w:rPr>
          <w:rFonts w:hint="eastAsia"/>
        </w:rPr>
        <w:t>　　　　二、煤炭行业盈利能力分析</w:t>
      </w:r>
      <w:r>
        <w:rPr>
          <w:rFonts w:hint="eastAsia"/>
        </w:rPr>
        <w:br/>
      </w:r>
      <w:r>
        <w:rPr>
          <w:rFonts w:hint="eastAsia"/>
        </w:rPr>
        <w:t>　　　　三、煤炭行业运营能力分析</w:t>
      </w:r>
      <w:r>
        <w:rPr>
          <w:rFonts w:hint="eastAsia"/>
        </w:rPr>
        <w:br/>
      </w:r>
      <w:r>
        <w:rPr>
          <w:rFonts w:hint="eastAsia"/>
        </w:rPr>
        <w:t>　　　　四、煤炭行业偿债能力分析</w:t>
      </w:r>
      <w:r>
        <w:rPr>
          <w:rFonts w:hint="eastAsia"/>
        </w:rPr>
        <w:br/>
      </w:r>
      <w:r>
        <w:rPr>
          <w:rFonts w:hint="eastAsia"/>
        </w:rPr>
        <w:t>　　　　五、煤炭行业发展能力分析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中国煤炭行业产销规模调研</w:t>
      </w:r>
      <w:r>
        <w:rPr>
          <w:rFonts w:hint="eastAsia"/>
        </w:rPr>
        <w:br/>
      </w:r>
      <w:r>
        <w:rPr>
          <w:rFonts w:hint="eastAsia"/>
        </w:rPr>
        <w:t>　　第一节 煤炭行业资源分析</w:t>
      </w:r>
      <w:r>
        <w:rPr>
          <w:rFonts w:hint="eastAsia"/>
        </w:rPr>
        <w:br/>
      </w:r>
      <w:r>
        <w:rPr>
          <w:rFonts w:hint="eastAsia"/>
        </w:rPr>
        <w:t>　　　　一、煤炭资源储量分析</w:t>
      </w:r>
      <w:r>
        <w:rPr>
          <w:rFonts w:hint="eastAsia"/>
        </w:rPr>
        <w:br/>
      </w:r>
      <w:r>
        <w:rPr>
          <w:rFonts w:hint="eastAsia"/>
        </w:rPr>
        <w:t>　　　　二、煤炭资源地区分布</w:t>
      </w:r>
      <w:r>
        <w:rPr>
          <w:rFonts w:hint="eastAsia"/>
        </w:rPr>
        <w:br/>
      </w:r>
      <w:r>
        <w:rPr>
          <w:rFonts w:hint="eastAsia"/>
        </w:rPr>
        <w:t>　　第二节 煤炭行业生产分析</w:t>
      </w:r>
      <w:r>
        <w:rPr>
          <w:rFonts w:hint="eastAsia"/>
        </w:rPr>
        <w:br/>
      </w:r>
      <w:r>
        <w:rPr>
          <w:rFonts w:hint="eastAsia"/>
        </w:rPr>
        <w:t>　　　　一、全国原煤产量</w:t>
      </w:r>
      <w:r>
        <w:rPr>
          <w:rFonts w:hint="eastAsia"/>
        </w:rPr>
        <w:br/>
      </w:r>
      <w:r>
        <w:rPr>
          <w:rFonts w:hint="eastAsia"/>
        </w:rPr>
        <w:t>　　　　二、重点煤矿原煤产量</w:t>
      </w:r>
      <w:r>
        <w:rPr>
          <w:rFonts w:hint="eastAsia"/>
        </w:rPr>
        <w:br/>
      </w:r>
      <w:r>
        <w:rPr>
          <w:rFonts w:hint="eastAsia"/>
        </w:rPr>
        <w:t>　　　　三、国有地方煤矿原煤产量</w:t>
      </w:r>
      <w:r>
        <w:rPr>
          <w:rFonts w:hint="eastAsia"/>
        </w:rPr>
        <w:br/>
      </w:r>
      <w:r>
        <w:rPr>
          <w:rFonts w:hint="eastAsia"/>
        </w:rPr>
        <w:t>　　　　四、乡镇煤矿原煤产量</w:t>
      </w:r>
      <w:r>
        <w:rPr>
          <w:rFonts w:hint="eastAsia"/>
        </w:rPr>
        <w:br/>
      </w:r>
      <w:r>
        <w:rPr>
          <w:rFonts w:hint="eastAsia"/>
        </w:rPr>
        <w:t>　　第三节 煤炭行业运输情况</w:t>
      </w:r>
      <w:r>
        <w:rPr>
          <w:rFonts w:hint="eastAsia"/>
        </w:rPr>
        <w:br/>
      </w:r>
      <w:r>
        <w:rPr>
          <w:rFonts w:hint="eastAsia"/>
        </w:rPr>
        <w:t>　　　　一、煤炭铁路运输情况</w:t>
      </w:r>
      <w:r>
        <w:rPr>
          <w:rFonts w:hint="eastAsia"/>
        </w:rPr>
        <w:br/>
      </w:r>
      <w:r>
        <w:rPr>
          <w:rFonts w:hint="eastAsia"/>
        </w:rPr>
        <w:t>　　　　　　1、煤炭日均装车情况</w:t>
      </w:r>
      <w:r>
        <w:rPr>
          <w:rFonts w:hint="eastAsia"/>
        </w:rPr>
        <w:br/>
      </w:r>
      <w:r>
        <w:rPr>
          <w:rFonts w:hint="eastAsia"/>
        </w:rPr>
        <w:t>　　　　　　2、煤炭铁路运量分析</w:t>
      </w:r>
      <w:r>
        <w:rPr>
          <w:rFonts w:hint="eastAsia"/>
        </w:rPr>
        <w:br/>
      </w:r>
      <w:r>
        <w:rPr>
          <w:rFonts w:hint="eastAsia"/>
        </w:rPr>
        <w:t>　　　　　　3、煤炭铁路运输价格</w:t>
      </w:r>
      <w:r>
        <w:rPr>
          <w:rFonts w:hint="eastAsia"/>
        </w:rPr>
        <w:br/>
      </w:r>
      <w:r>
        <w:rPr>
          <w:rFonts w:hint="eastAsia"/>
        </w:rPr>
        <w:t>　　　　　　4、煤炭铁路运输通道建设情况</w:t>
      </w:r>
      <w:r>
        <w:rPr>
          <w:rFonts w:hint="eastAsia"/>
        </w:rPr>
        <w:br/>
      </w:r>
      <w:r>
        <w:rPr>
          <w:rFonts w:hint="eastAsia"/>
        </w:rPr>
        <w:t>　　　　二、煤炭水路运输情况</w:t>
      </w:r>
      <w:r>
        <w:rPr>
          <w:rFonts w:hint="eastAsia"/>
        </w:rPr>
        <w:br/>
      </w:r>
      <w:r>
        <w:rPr>
          <w:rFonts w:hint="eastAsia"/>
        </w:rPr>
        <w:t>　　　　　　1、煤炭水路运输分析</w:t>
      </w:r>
      <w:r>
        <w:rPr>
          <w:rFonts w:hint="eastAsia"/>
        </w:rPr>
        <w:br/>
      </w:r>
      <w:r>
        <w:rPr>
          <w:rFonts w:hint="eastAsia"/>
        </w:rPr>
        <w:t>　　　　　　2、四大港口煤炭运输吞吐量</w:t>
      </w:r>
      <w:r>
        <w:rPr>
          <w:rFonts w:hint="eastAsia"/>
        </w:rPr>
        <w:br/>
      </w:r>
      <w:r>
        <w:rPr>
          <w:rFonts w:hint="eastAsia"/>
        </w:rPr>
        <w:t>　　　　　　3、煤炭水路运价指数</w:t>
      </w:r>
      <w:r>
        <w:rPr>
          <w:rFonts w:hint="eastAsia"/>
        </w:rPr>
        <w:br/>
      </w:r>
      <w:r>
        <w:rPr>
          <w:rFonts w:hint="eastAsia"/>
        </w:rPr>
        <w:t>　　　　　　（1）波罗的海综合运价指数</w:t>
      </w:r>
      <w:r>
        <w:rPr>
          <w:rFonts w:hint="eastAsia"/>
        </w:rPr>
        <w:br/>
      </w:r>
      <w:r>
        <w:rPr>
          <w:rFonts w:hint="eastAsia"/>
        </w:rPr>
        <w:t>　　　　　　（2）国际主要航线煤炭运价指数</w:t>
      </w:r>
      <w:r>
        <w:rPr>
          <w:rFonts w:hint="eastAsia"/>
        </w:rPr>
        <w:br/>
      </w:r>
      <w:r>
        <w:rPr>
          <w:rFonts w:hint="eastAsia"/>
        </w:rPr>
        <w:t>　　　　　　（3）中国沿海煤炭运价指数</w:t>
      </w:r>
      <w:r>
        <w:rPr>
          <w:rFonts w:hint="eastAsia"/>
        </w:rPr>
        <w:br/>
      </w:r>
      <w:r>
        <w:rPr>
          <w:rFonts w:hint="eastAsia"/>
        </w:rPr>
        <w:t>　　　　三、煤炭公路运输情况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中国煤炭行业价格走势分析</w:t>
      </w:r>
      <w:r>
        <w:rPr>
          <w:rFonts w:hint="eastAsia"/>
        </w:rPr>
        <w:br/>
      </w:r>
      <w:r>
        <w:rPr>
          <w:rFonts w:hint="eastAsia"/>
        </w:rPr>
        <w:t>　　第一节 煤炭行业销售及价格分析</w:t>
      </w:r>
      <w:r>
        <w:rPr>
          <w:rFonts w:hint="eastAsia"/>
        </w:rPr>
        <w:br/>
      </w:r>
      <w:r>
        <w:rPr>
          <w:rFonts w:hint="eastAsia"/>
        </w:rPr>
        <w:t>　　　　一、煤炭销量分析</w:t>
      </w:r>
      <w:r>
        <w:rPr>
          <w:rFonts w:hint="eastAsia"/>
        </w:rPr>
        <w:br/>
      </w:r>
      <w:r>
        <w:rPr>
          <w:rFonts w:hint="eastAsia"/>
        </w:rPr>
        <w:t>　　　　二、细分煤种价格走势</w:t>
      </w:r>
      <w:r>
        <w:rPr>
          <w:rFonts w:hint="eastAsia"/>
        </w:rPr>
        <w:br/>
      </w:r>
      <w:r>
        <w:rPr>
          <w:rFonts w:hint="eastAsia"/>
        </w:rPr>
        <w:t>　　　　　　1、动力煤</w:t>
      </w:r>
      <w:r>
        <w:rPr>
          <w:rFonts w:hint="eastAsia"/>
        </w:rPr>
        <w:br/>
      </w:r>
      <w:r>
        <w:rPr>
          <w:rFonts w:hint="eastAsia"/>
        </w:rPr>
        <w:t>　　　　　　（1）动力煤价格现状</w:t>
      </w:r>
      <w:r>
        <w:rPr>
          <w:rFonts w:hint="eastAsia"/>
        </w:rPr>
        <w:br/>
      </w:r>
      <w:r>
        <w:rPr>
          <w:rFonts w:hint="eastAsia"/>
        </w:rPr>
        <w:t>　　　　　　（2）动力煤价格预测</w:t>
      </w:r>
      <w:r>
        <w:rPr>
          <w:rFonts w:hint="eastAsia"/>
        </w:rPr>
        <w:br/>
      </w:r>
      <w:r>
        <w:rPr>
          <w:rFonts w:hint="eastAsia"/>
        </w:rPr>
        <w:t>　　　　　　2、炼焦煤</w:t>
      </w:r>
      <w:r>
        <w:rPr>
          <w:rFonts w:hint="eastAsia"/>
        </w:rPr>
        <w:br/>
      </w:r>
      <w:r>
        <w:rPr>
          <w:rFonts w:hint="eastAsia"/>
        </w:rPr>
        <w:t>　　　　　　（1）炼焦煤价格现状</w:t>
      </w:r>
      <w:r>
        <w:rPr>
          <w:rFonts w:hint="eastAsia"/>
        </w:rPr>
        <w:br/>
      </w:r>
      <w:r>
        <w:rPr>
          <w:rFonts w:hint="eastAsia"/>
        </w:rPr>
        <w:t>　　　　　　（2）炼焦煤价格预测</w:t>
      </w:r>
      <w:r>
        <w:rPr>
          <w:rFonts w:hint="eastAsia"/>
        </w:rPr>
        <w:br/>
      </w:r>
      <w:r>
        <w:rPr>
          <w:rFonts w:hint="eastAsia"/>
        </w:rPr>
        <w:t>　　　　　　3、无烟煤</w:t>
      </w:r>
      <w:r>
        <w:rPr>
          <w:rFonts w:hint="eastAsia"/>
        </w:rPr>
        <w:br/>
      </w:r>
      <w:r>
        <w:rPr>
          <w:rFonts w:hint="eastAsia"/>
        </w:rPr>
        <w:t>　　　　　　（1）无烟煤价格现状</w:t>
      </w:r>
      <w:r>
        <w:rPr>
          <w:rFonts w:hint="eastAsia"/>
        </w:rPr>
        <w:br/>
      </w:r>
      <w:r>
        <w:rPr>
          <w:rFonts w:hint="eastAsia"/>
        </w:rPr>
        <w:t>　　　　　　（2）无烟煤价格预测</w:t>
      </w:r>
      <w:r>
        <w:rPr>
          <w:rFonts w:hint="eastAsia"/>
        </w:rPr>
        <w:br/>
      </w:r>
      <w:r>
        <w:rPr>
          <w:rFonts w:hint="eastAsia"/>
        </w:rPr>
        <w:t>　　　　　　4、喷吹煤</w:t>
      </w:r>
      <w:r>
        <w:rPr>
          <w:rFonts w:hint="eastAsia"/>
        </w:rPr>
        <w:br/>
      </w:r>
      <w:r>
        <w:rPr>
          <w:rFonts w:hint="eastAsia"/>
        </w:rPr>
        <w:t>　　　　　　（1）喷吹煤价格现状</w:t>
      </w:r>
      <w:r>
        <w:rPr>
          <w:rFonts w:hint="eastAsia"/>
        </w:rPr>
        <w:br/>
      </w:r>
      <w:r>
        <w:rPr>
          <w:rFonts w:hint="eastAsia"/>
        </w:rPr>
        <w:t>　　　　　　（2）喷吹煤价格预测</w:t>
      </w:r>
      <w:r>
        <w:rPr>
          <w:rFonts w:hint="eastAsia"/>
        </w:rPr>
        <w:br/>
      </w:r>
      <w:r>
        <w:rPr>
          <w:rFonts w:hint="eastAsia"/>
        </w:rPr>
        <w:t>　　　　　　5、焦炭</w:t>
      </w:r>
      <w:r>
        <w:rPr>
          <w:rFonts w:hint="eastAsia"/>
        </w:rPr>
        <w:br/>
      </w:r>
      <w:r>
        <w:rPr>
          <w:rFonts w:hint="eastAsia"/>
        </w:rPr>
        <w:t>　　　　　　（1）焦炭价格现状</w:t>
      </w:r>
      <w:r>
        <w:rPr>
          <w:rFonts w:hint="eastAsia"/>
        </w:rPr>
        <w:br/>
      </w:r>
      <w:r>
        <w:rPr>
          <w:rFonts w:hint="eastAsia"/>
        </w:rPr>
        <w:t>　　　　　　（2）焦炭价格预测</w:t>
      </w:r>
      <w:r>
        <w:rPr>
          <w:rFonts w:hint="eastAsia"/>
        </w:rPr>
        <w:br/>
      </w:r>
      <w:r>
        <w:rPr>
          <w:rFonts w:hint="eastAsia"/>
        </w:rPr>
        <w:t>　　第二节 煤炭行业库存分析</w:t>
      </w:r>
      <w:r>
        <w:rPr>
          <w:rFonts w:hint="eastAsia"/>
        </w:rPr>
        <w:br/>
      </w:r>
      <w:r>
        <w:rPr>
          <w:rFonts w:hint="eastAsia"/>
        </w:rPr>
        <w:t>　　　　一、社会库存情况</w:t>
      </w:r>
      <w:r>
        <w:rPr>
          <w:rFonts w:hint="eastAsia"/>
        </w:rPr>
        <w:br/>
      </w:r>
      <w:r>
        <w:rPr>
          <w:rFonts w:hint="eastAsia"/>
        </w:rPr>
        <w:t>　　　　三、电厂库存情况</w:t>
      </w:r>
      <w:r>
        <w:rPr>
          <w:rFonts w:hint="eastAsia"/>
        </w:rPr>
        <w:br/>
      </w:r>
      <w:r>
        <w:rPr>
          <w:rFonts w:hint="eastAsia"/>
        </w:rPr>
        <w:t>　　第三节 煤炭行业供需平衡预测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中国煤炭行业价格走势分析</w:t>
      </w:r>
      <w:r>
        <w:rPr>
          <w:rFonts w:hint="eastAsia"/>
        </w:rPr>
        <w:br/>
      </w:r>
      <w:r>
        <w:rPr>
          <w:rFonts w:hint="eastAsia"/>
        </w:rPr>
        <w:t>　　第一节 煤炭行业进出口现状</w:t>
      </w:r>
      <w:r>
        <w:rPr>
          <w:rFonts w:hint="eastAsia"/>
        </w:rPr>
        <w:br/>
      </w:r>
      <w:r>
        <w:rPr>
          <w:rFonts w:hint="eastAsia"/>
        </w:rPr>
        <w:t>　　第二节 细分煤种进出口情况</w:t>
      </w:r>
      <w:r>
        <w:rPr>
          <w:rFonts w:hint="eastAsia"/>
        </w:rPr>
        <w:br/>
      </w:r>
      <w:r>
        <w:rPr>
          <w:rFonts w:hint="eastAsia"/>
        </w:rPr>
        <w:t>　　　　一、动力煤进出口情况</w:t>
      </w:r>
      <w:r>
        <w:rPr>
          <w:rFonts w:hint="eastAsia"/>
        </w:rPr>
        <w:br/>
      </w:r>
      <w:r>
        <w:rPr>
          <w:rFonts w:hint="eastAsia"/>
        </w:rPr>
        <w:t>　　　　二、冶金煤进出口情况</w:t>
      </w:r>
      <w:r>
        <w:rPr>
          <w:rFonts w:hint="eastAsia"/>
        </w:rPr>
        <w:br/>
      </w:r>
      <w:r>
        <w:rPr>
          <w:rFonts w:hint="eastAsia"/>
        </w:rPr>
        <w:t>　　　　三、无烟煤进出口情况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中国煤炭行业价格走势分析</w:t>
      </w:r>
      <w:r>
        <w:rPr>
          <w:rFonts w:hint="eastAsia"/>
        </w:rPr>
        <w:br/>
      </w:r>
      <w:r>
        <w:rPr>
          <w:rFonts w:hint="eastAsia"/>
        </w:rPr>
        <w:t>　　第一节 煤炭行业整合现状</w:t>
      </w:r>
      <w:r>
        <w:rPr>
          <w:rFonts w:hint="eastAsia"/>
        </w:rPr>
        <w:br/>
      </w:r>
      <w:r>
        <w:rPr>
          <w:rFonts w:hint="eastAsia"/>
        </w:rPr>
        <w:t>　　第二节 煤炭行业整合对行业的影响</w:t>
      </w:r>
      <w:r>
        <w:rPr>
          <w:rFonts w:hint="eastAsia"/>
        </w:rPr>
        <w:br/>
      </w:r>
      <w:r>
        <w:rPr>
          <w:rFonts w:hint="eastAsia"/>
        </w:rPr>
        <w:t>　　　　一、对行业供给的影响</w:t>
      </w:r>
      <w:r>
        <w:rPr>
          <w:rFonts w:hint="eastAsia"/>
        </w:rPr>
        <w:br/>
      </w:r>
      <w:r>
        <w:rPr>
          <w:rFonts w:hint="eastAsia"/>
        </w:rPr>
        <w:t>　　　　二、对行业竞争格局的影响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2025-2031年中国煤炭发展趋势分析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2025-2031年中国煤炭产业前景展望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一、2025年中国煤炭发展形势分析</w:t>
      </w:r>
      <w:r>
        <w:rPr>
          <w:rFonts w:hint="eastAsia"/>
        </w:rPr>
        <w:br/>
      </w:r>
      <w:r>
        <w:rPr>
          <w:rFonts w:hint="eastAsia"/>
        </w:rPr>
        <w:t>　　　　二、发展煤炭产业的机遇及趋势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三、未来10年中国煤炭产业发展规划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四、2025-2031年中国煤炭产量预测</w:t>
      </w:r>
      <w:r>
        <w:rPr>
          <w:rFonts w:hint="eastAsia"/>
        </w:rPr>
        <w:br/>
      </w:r>
      <w:r>
        <w:rPr>
          <w:rFonts w:hint="eastAsia"/>
        </w:rPr>
        <w:t>　　第二节 2025-2031年煤炭产业发展趋势探讨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一、2025-2031年煤炭产业前景展望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二、2025-2031年煤炭产业发展目标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[-中智林]行业专家建议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1：2020-2025年GDP季环比增速情况（单位：%）</w:t>
      </w:r>
      <w:r>
        <w:rPr>
          <w:rFonts w:hint="eastAsia"/>
        </w:rPr>
        <w:br/>
      </w:r>
      <w:r>
        <w:rPr>
          <w:rFonts w:hint="eastAsia"/>
        </w:rPr>
        <w:t>　　图表 2：2020-2025年工业增加值同比及季调环比情况（单位：%）</w:t>
      </w:r>
      <w:r>
        <w:rPr>
          <w:rFonts w:hint="eastAsia"/>
        </w:rPr>
        <w:br/>
      </w:r>
      <w:r>
        <w:rPr>
          <w:rFonts w:hint="eastAsia"/>
        </w:rPr>
        <w:t>　　图表 3：2020-2025年PPI同比、环比走势及预期（单位：%）</w:t>
      </w:r>
      <w:r>
        <w:rPr>
          <w:rFonts w:hint="eastAsia"/>
        </w:rPr>
        <w:br/>
      </w:r>
      <w:r>
        <w:rPr>
          <w:rFonts w:hint="eastAsia"/>
        </w:rPr>
        <w:t>　　图表 4：2020-2025年固定资产投资累计同比与季调环比增速情况（单位：%）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5：2020-2025年份煤炭行业经营效益分析（单位：家，人，万元，%）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6：2020-2025年份中国煤炭行业盈利能力分析（单位：%）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7：2020-2025年份中国煤炭行业运营能力分析（单位：次）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8：2020-2025年份中国煤炭行业偿债能力分析（单位：%，倍）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9：2020-2025年份中国煤炭行业发展能力分析（单位：%）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10：中国煤种储量结构（单位：%）</w:t>
      </w:r>
      <w:r>
        <w:rPr>
          <w:rFonts w:hint="eastAsia"/>
        </w:rPr>
        <w:br/>
      </w:r>
      <w:r>
        <w:rPr>
          <w:rFonts w:hint="eastAsia"/>
        </w:rPr>
        <w:t>　　图表 11：2020-2025年全国原煤产量（月累计）（单位：万吨，%）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12：2020-2025年重点煤矿原煤产量（月累计）（单位：万吨，%）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13：2020-2025年全国煤炭日均装车月度数据及同比增速</w:t>
      </w:r>
      <w:r>
        <w:rPr>
          <w:rFonts w:hint="eastAsia"/>
        </w:rPr>
        <w:br/>
      </w:r>
      <w:r>
        <w:rPr>
          <w:rFonts w:hint="eastAsia"/>
        </w:rPr>
        <w:t>　　图表 14：2020-2025年全国煤炭铁路运量月度数据及同比增速（单位：万吨，%）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15：2020-2025年波罗的海综合运价指数</w:t>
      </w:r>
      <w:r>
        <w:rPr>
          <w:rFonts w:hint="eastAsia"/>
        </w:rPr>
        <w:br/>
      </w:r>
      <w:r>
        <w:rPr>
          <w:rFonts w:hint="eastAsia"/>
        </w:rPr>
        <w:t>　　图表 16：2020-2025年国际主要航线煤炭运价（单位：美元/吨）</w:t>
      </w:r>
      <w:r>
        <w:rPr>
          <w:rFonts w:hint="eastAsia"/>
        </w:rPr>
        <w:br/>
      </w:r>
      <w:r>
        <w:rPr>
          <w:rFonts w:hint="eastAsia"/>
        </w:rPr>
        <w:t>　　图表 17：2020-2025年中国沿海（散货）运价指数-煤炭运价指数</w:t>
      </w:r>
      <w:r>
        <w:rPr>
          <w:rFonts w:hint="eastAsia"/>
        </w:rPr>
        <w:br/>
      </w:r>
      <w:r>
        <w:rPr>
          <w:rFonts w:hint="eastAsia"/>
        </w:rPr>
        <w:t>　　图表 18：秦皇岛-广州（5-6万dwt）煤炭运价（单位：元/吨）</w:t>
      </w:r>
      <w:r>
        <w:rPr>
          <w:rFonts w:hint="eastAsia"/>
        </w:rPr>
        <w:br/>
      </w:r>
      <w:r>
        <w:rPr>
          <w:rFonts w:hint="eastAsia"/>
        </w:rPr>
        <w:t>　　图表 19：秦皇岛-上海（4-5万dwt）煤炭运价（单位：元/吨）</w:t>
      </w:r>
      <w:r>
        <w:rPr>
          <w:rFonts w:hint="eastAsia"/>
        </w:rPr>
        <w:br/>
      </w:r>
      <w:r>
        <w:rPr>
          <w:rFonts w:hint="eastAsia"/>
        </w:rPr>
        <w:t>　　图表 20：秦皇岛-宁波（1.5-2万dwt）煤炭运价（单位：元/吨）</w:t>
      </w:r>
      <w:r>
        <w:rPr>
          <w:rFonts w:hint="eastAsia"/>
        </w:rPr>
        <w:br/>
      </w:r>
      <w:r>
        <w:rPr>
          <w:rFonts w:hint="eastAsia"/>
        </w:rPr>
        <w:t>　　图表 21：黄骅-上海（3-4万dwt）煤炭运价（单位：元/吨）</w:t>
      </w:r>
      <w:r>
        <w:rPr>
          <w:rFonts w:hint="eastAsia"/>
        </w:rPr>
        <w:br/>
      </w:r>
      <w:r>
        <w:rPr>
          <w:rFonts w:hint="eastAsia"/>
        </w:rPr>
        <w:t>　　图表 22：2020-2025年全国煤炭销量月度数据及同比增速（单位：万吨，%）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23：2020-2025年动力煤全国均价（单位：元/吨）</w:t>
      </w:r>
      <w:r>
        <w:rPr>
          <w:rFonts w:hint="eastAsia"/>
        </w:rPr>
        <w:br/>
      </w:r>
      <w:r>
        <w:rPr>
          <w:rFonts w:hint="eastAsia"/>
        </w:rPr>
        <w:t>　　图表 24：2020-2025年CR中国炼焦煤（CRCP）价格指数</w:t>
      </w:r>
      <w:r>
        <w:rPr>
          <w:rFonts w:hint="eastAsia"/>
        </w:rPr>
        <w:br/>
      </w:r>
      <w:r>
        <w:rPr>
          <w:rFonts w:hint="eastAsia"/>
        </w:rPr>
        <w:t>　　图表 25：2020-2025年无烟煤全国均价（单位：元/吨）</w:t>
      </w:r>
      <w:r>
        <w:rPr>
          <w:rFonts w:hint="eastAsia"/>
        </w:rPr>
        <w:br/>
      </w:r>
      <w:r>
        <w:rPr>
          <w:rFonts w:hint="eastAsia"/>
        </w:rPr>
        <w:t>　　图表 26：2020-2025年喷吹煤全国均价走势（单位：元/吨）</w:t>
      </w:r>
      <w:r>
        <w:rPr>
          <w:rFonts w:hint="eastAsia"/>
        </w:rPr>
        <w:br/>
      </w:r>
      <w:r>
        <w:rPr>
          <w:rFonts w:hint="eastAsia"/>
        </w:rPr>
        <w:t>　　图表 27：2020-2025年河北唐山二级冶金焦炭价格（单位：元/吨）</w:t>
      </w:r>
      <w:r>
        <w:rPr>
          <w:rFonts w:hint="eastAsia"/>
        </w:rPr>
        <w:br/>
      </w:r>
      <w:r>
        <w:rPr>
          <w:rFonts w:hint="eastAsia"/>
        </w:rPr>
        <w:t>　　图表 28：2020-2025年社会煤炭库存情况及同比增速（单位：万吨，%）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29：2020-2025年秦皇岛煤炭库存（单位：万吨）</w:t>
      </w:r>
      <w:r>
        <w:rPr>
          <w:rFonts w:hint="eastAsia"/>
        </w:rPr>
        <w:br/>
      </w:r>
      <w:r>
        <w:rPr>
          <w:rFonts w:hint="eastAsia"/>
        </w:rPr>
        <w:t>　　图表 30：2020-2025年电厂煤炭库存情况（单位：万吨，%）</w:t>
      </w:r>
      <w:r>
        <w:rPr>
          <w:rFonts w:hint="eastAsia"/>
        </w:rPr>
        <w:br/>
      </w:r>
      <w:r>
        <w:rPr>
          <w:rFonts w:hint="eastAsia"/>
        </w:rPr>
        <w:t>　　图表 31：2020-2025年我国动力煤进口量及同比增速（单位：万吨，%）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32：2020-2025年我国动力煤出口量及同比增速（单位：万吨，%）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33：2020-2025年我国冶金煤进出口数量（单位：吨）</w:t>
      </w:r>
      <w:r>
        <w:rPr>
          <w:rFonts w:hint="eastAsia"/>
        </w:rPr>
        <w:br/>
      </w:r>
      <w:r>
        <w:rPr>
          <w:rFonts w:hint="eastAsia"/>
        </w:rPr>
        <w:t>　　图表 34：2020-2025年我国无烟煤进口累计数量（单位：万吨）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35：2020-2025年我国无烟煤出口累计数量（单位：万吨）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e239a80eb4e8b" w:history="1">
        <w:r>
          <w:rPr>
            <w:rStyle w:val="Hyperlink"/>
          </w:rPr>
          <w:t>中国煤炭行业发展现状分析与市场前景预测报告（2025-2031年）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e239a80eb4e8b" w:history="1">
        <w:r>
          <w:rPr>
            <w:rStyle w:val="Hyperlink"/>
          </w:rPr>
          <w:t>https://www.20087.com/0/58/MeiTanDeFaZhanQianJing.html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61ffdb1ed4178" w:history="1">
      <w:r>
        <w:rPr>
          <w:rStyle w:val="Hyperlink"/>
        </w:rPr>
        <w:t>中国煤炭行业发展现状分析与市场前景预测报告（2025-2031年）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MeiTanDeFaZhanQianJing.html" TargetMode="External" Id="R679e239a80eb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MeiTanDeFaZhanQianJing.html" TargetMode="External" Id="Rdc061ffdb1ed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2025-05-03T04:24:00Z</dcterms:created>
  <dcterms:modified xsi:type="dcterms:W3CDTF">2025-05-03T05:24:00Z</dcterms:modified>
  <dc:subject>中国煤炭行业发展现状分析与市场前景预测报告（2025-2031年）</dc:subject>
  <dc:title>中国煤炭行业发展现状分析与市场前景预测报告（2025-2031年）</dc:title>
  <cp:keywords>中国煤炭行业发展现状分析与市场前景预测报告（2025-2031年）</cp:keywords>
  <dc:description>中国煤炭行业发展现状分析与市场前景预测报告（2025-2031年）</dc:description>
</cp:coreProperties>
</file>