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5d185f78842f4" w:history="1">
              <w:r>
                <w:rPr>
                  <w:rStyle w:val="Hyperlink"/>
                </w:rPr>
                <w:t>2025年版中国能效管理平台市场专题研究分析与发展趋势预测报告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5d185f78842f4" w:history="1">
              <w:r>
                <w:rPr>
                  <w:rStyle w:val="Hyperlink"/>
                </w:rPr>
                <w:t>2025年版中国能效管理平台市场专题研究分析与发展趋势预测报告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5d185f78842f4" w:history="1">
                <w:r>
                  <w:rPr>
                    <w:rStyle w:val="Hyperlink"/>
                  </w:rPr>
                  <w:t>https://www.20087.com/M_NengYuanKuangChan/80/NengXiaoGuanLiPingTaiFaZhanXianZhuangFenXiQianJingYuCe.html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效管理平台是智能建筑和工业领域节能减排的关键技术，近年来经历了从单一设备监控到整体系统优化的转变。物联网(IoT)技术的普及，使得能效管理平台能够实时收集和分析大量能耗数据，从而实现能源使用的精细化管理和自动化控制。同时，大数据分析和人工智能(AI)算法的应用，为预测性维护和能效优化提供了新的途径。</w:t>
      </w:r>
      <w:r>
        <w:rPr>
          <w:rFonts w:hint="eastAsia"/>
        </w:rPr>
        <w:br/>
      </w:r>
      <w:r>
        <w:rPr>
          <w:rFonts w:hint="eastAsia"/>
        </w:rPr>
        <w:t>　　未来，能效管理平台将更加侧重于智能化和集成化。智能化体现在利用机器学习技术，实现能效的自我优化和故障的早期预警，提升能源利用效率和系统可靠性。集成化则是指能效管理平台将与更多智能设备和系统无缝对接，如智能电网、电动汽车充电站和智能家居系统，形成一个全面覆盖的智能能源生态系统，以适应未来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5d185f78842f4" w:history="1">
        <w:r>
          <w:rPr>
            <w:rStyle w:val="Hyperlink"/>
          </w:rPr>
          <w:t>2025年版中国能效管理平台市场专题研究分析与发展趋势预测报告</w:t>
        </w:r>
      </w:hyperlink>
      <w:r>
        <w:rPr>
          <w:rFonts w:hint="eastAsia"/>
        </w:rPr>
        <w:t>》基于科学的市场调研与数据分析，全面解析了能效管理平台行业的市场规模、市场需求及发展现状。报告深入探讨了能效管理平台产业链结构、细分市场特点及技术发展方向，并结合宏观经济环境与消费者需求变化，对能效管理平台行业前景与未来趋势进行了科学预测，揭示了潜在增长空间。通过对能效管理平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能效管理平台行业发展综述</w:t>
      </w:r>
      <w:r>
        <w:rPr>
          <w:rFonts w:hint="eastAsia"/>
        </w:rPr>
        <w:br/>
      </w:r>
      <w:r>
        <w:rPr>
          <w:rFonts w:hint="eastAsia"/>
        </w:rPr>
        <w:t>　　1.1 能效管理平台行业定义及分类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能效管理平台行业特征分析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能效管理平台行业在国民经济中的地位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能效管理平台行业生命周期分析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（2）能效管理平台行业生命周期</w:t>
      </w:r>
      <w:r>
        <w:rPr>
          <w:rFonts w:hint="eastAsia"/>
        </w:rPr>
        <w:br/>
      </w:r>
      <w:r>
        <w:rPr>
          <w:rFonts w:hint="eastAsia"/>
        </w:rPr>
        <w:t>　　1.3 最近3-5年中国能效管理平台行业经济指标分析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能效管理平台行业运行环境分析</w:t>
      </w:r>
      <w:r>
        <w:rPr>
          <w:rFonts w:hint="eastAsia"/>
        </w:rPr>
        <w:br/>
      </w:r>
      <w:r>
        <w:rPr>
          <w:rFonts w:hint="eastAsia"/>
        </w:rPr>
        <w:t>　　2.1 能效管理平台行业政治法律环境分析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（2）关于加强万家企业能源管理体系建设工作的通知</w:t>
      </w:r>
      <w:r>
        <w:rPr>
          <w:rFonts w:hint="eastAsia"/>
        </w:rPr>
        <w:br/>
      </w:r>
      <w:r>
        <w:rPr>
          <w:rFonts w:hint="eastAsia"/>
        </w:rPr>
        <w:t>　　　　（3）能源效率标识管理办法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（1）节能减排“十四五”规划</w:t>
      </w:r>
      <w:r>
        <w:rPr>
          <w:rFonts w:hint="eastAsia"/>
        </w:rPr>
        <w:br/>
      </w:r>
      <w:r>
        <w:rPr>
          <w:rFonts w:hint="eastAsia"/>
        </w:rPr>
        <w:t>　　　　（2）“十四五”节能环保产业发展规划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（3）能源发展“十四五”规划</w:t>
      </w:r>
      <w:r>
        <w:rPr>
          <w:rFonts w:hint="eastAsia"/>
        </w:rPr>
        <w:br/>
      </w:r>
      <w:r>
        <w:rPr>
          <w:rFonts w:hint="eastAsia"/>
        </w:rPr>
        <w:t>　　2.2 能效管理平台行业经济环境分析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能效管理平台行业社会环境分析</w:t>
      </w:r>
      <w:r>
        <w:rPr>
          <w:rFonts w:hint="eastAsia"/>
        </w:rPr>
        <w:br/>
      </w:r>
      <w:r>
        <w:rPr>
          <w:rFonts w:hint="eastAsia"/>
        </w:rPr>
        <w:t>　　　　2.3.1 能效管理平台产业社会环境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能效管理平台产业发展对社会发展的影响</w:t>
      </w:r>
      <w:r>
        <w:rPr>
          <w:rFonts w:hint="eastAsia"/>
        </w:rPr>
        <w:br/>
      </w:r>
      <w:r>
        <w:rPr>
          <w:rFonts w:hint="eastAsia"/>
        </w:rPr>
        <w:t>　　2.4 能效管理平台行业技术环境分析</w:t>
      </w:r>
      <w:r>
        <w:rPr>
          <w:rFonts w:hint="eastAsia"/>
        </w:rPr>
        <w:br/>
      </w:r>
      <w:r>
        <w:rPr>
          <w:rFonts w:hint="eastAsia"/>
        </w:rPr>
        <w:t>　　　　2.4.1 能效管理平台技术分析</w:t>
      </w:r>
      <w:r>
        <w:rPr>
          <w:rFonts w:hint="eastAsia"/>
        </w:rPr>
        <w:br/>
      </w:r>
      <w:r>
        <w:rPr>
          <w:rFonts w:hint="eastAsia"/>
        </w:rPr>
        <w:t>　　　　2.4.2 能效管理平台技术发展水平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我国能效管理平台行业运行分析</w:t>
      </w:r>
      <w:r>
        <w:rPr>
          <w:rFonts w:hint="eastAsia"/>
        </w:rPr>
        <w:br/>
      </w:r>
      <w:r>
        <w:rPr>
          <w:rFonts w:hint="eastAsia"/>
        </w:rPr>
        <w:t>　　3.1 我国能效管理平台行业发展状况分析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我国能效管理平台行业发展阶段</w:t>
      </w:r>
      <w:r>
        <w:rPr>
          <w:rFonts w:hint="eastAsia"/>
        </w:rPr>
        <w:br/>
      </w:r>
      <w:r>
        <w:rPr>
          <w:rFonts w:hint="eastAsia"/>
        </w:rPr>
        <w:t>　　　　3.1.2 我国能效管理平台行业发展总体概况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我国能效管理平台行业发展特点分析</w:t>
      </w:r>
      <w:r>
        <w:rPr>
          <w:rFonts w:hint="eastAsia"/>
        </w:rPr>
        <w:br/>
      </w:r>
      <w:r>
        <w:rPr>
          <w:rFonts w:hint="eastAsia"/>
        </w:rPr>
        <w:t>　　3.2 2020-2025年能效管理平台行业发展现状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2020-2025年我国能效管理平台行业市场规模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2020-2025年我国能效管理平台行业发展分析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2020-2025年中国能效管理平台企业发展分析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能效管理平台细分产品/服务市场分析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3.5 能效管理平台产品/服务成本分析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我国能效管理平台行业整体运行指标分析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2020-2025年中国能效管理平台行业总体规模分析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2020-2025年中国能效管理平台行业产销情况分析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我国能效管理平台行业工业总产值</w:t>
      </w:r>
      <w:r>
        <w:rPr>
          <w:rFonts w:hint="eastAsia"/>
        </w:rPr>
        <w:br/>
      </w:r>
      <w:r>
        <w:rPr>
          <w:rFonts w:hint="eastAsia"/>
        </w:rPr>
        <w:t>　　　　4.2.2 我国能效管理平台行业工业销售产值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我国能效管理平台行业产销率</w:t>
      </w:r>
      <w:r>
        <w:rPr>
          <w:rFonts w:hint="eastAsia"/>
        </w:rPr>
        <w:br/>
      </w:r>
      <w:r>
        <w:rPr>
          <w:rFonts w:hint="eastAsia"/>
        </w:rPr>
        <w:t>　　4.3 2020-2025年中国能效管理平台行业财务指标总体分析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我国能效管理平台行业供需形势分析</w:t>
      </w:r>
      <w:r>
        <w:rPr>
          <w:rFonts w:hint="eastAsia"/>
        </w:rPr>
        <w:br/>
      </w:r>
      <w:r>
        <w:rPr>
          <w:rFonts w:hint="eastAsia"/>
        </w:rPr>
        <w:t>　　5.1 能效管理平台行业供给分析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2020-2025年能效管理平台行业供给分析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2025-2031年能效管理平台行业供给变化趋势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2020-2025年我国能效管理平台行业需求情况</w:t>
      </w:r>
      <w:r>
        <w:rPr>
          <w:rFonts w:hint="eastAsia"/>
        </w:rPr>
        <w:br/>
      </w:r>
      <w:r>
        <w:rPr>
          <w:rFonts w:hint="eastAsia"/>
        </w:rPr>
        <w:t>　　　　5.2.1 能效管理平台行业需求市场</w:t>
      </w:r>
      <w:r>
        <w:rPr>
          <w:rFonts w:hint="eastAsia"/>
        </w:rPr>
        <w:br/>
      </w:r>
      <w:r>
        <w:rPr>
          <w:rFonts w:hint="eastAsia"/>
        </w:rPr>
        <w:t>　　　　5.2.2 能效管理平台行业客户结构</w:t>
      </w:r>
      <w:r>
        <w:rPr>
          <w:rFonts w:hint="eastAsia"/>
        </w:rPr>
        <w:br/>
      </w:r>
      <w:r>
        <w:rPr>
          <w:rFonts w:hint="eastAsia"/>
        </w:rPr>
        <w:t>　　5.3 能效管理平台市场应用及需求预测</w:t>
      </w:r>
      <w:r>
        <w:rPr>
          <w:rFonts w:hint="eastAsia"/>
        </w:rPr>
        <w:br/>
      </w:r>
      <w:r>
        <w:rPr>
          <w:rFonts w:hint="eastAsia"/>
        </w:rPr>
        <w:t>　　　　5.3.1 能效管理平台应用市场总体需求分析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重点行业能效管理平台产品/服务需求分析预测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能效管理平台行业产业结构分析</w:t>
      </w:r>
      <w:r>
        <w:rPr>
          <w:rFonts w:hint="eastAsia"/>
        </w:rPr>
        <w:br/>
      </w:r>
      <w:r>
        <w:rPr>
          <w:rFonts w:hint="eastAsia"/>
        </w:rPr>
        <w:t>　　6.1 能效管理平台产业结构分析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我国能效管理平台行业产业链分析</w:t>
      </w:r>
      <w:r>
        <w:rPr>
          <w:rFonts w:hint="eastAsia"/>
        </w:rPr>
        <w:br/>
      </w:r>
      <w:r>
        <w:rPr>
          <w:rFonts w:hint="eastAsia"/>
        </w:rPr>
        <w:t>　　7.1 能效管理平台行业产业链分析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能效管理平台上游行业分析</w:t>
      </w:r>
      <w:r>
        <w:rPr>
          <w:rFonts w:hint="eastAsia"/>
        </w:rPr>
        <w:br/>
      </w:r>
      <w:r>
        <w:rPr>
          <w:rFonts w:hint="eastAsia"/>
        </w:rPr>
        <w:t>　　　　7.2.1 能效管理平台产品成本构成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能效管理平台下游行业分析</w:t>
      </w:r>
      <w:r>
        <w:rPr>
          <w:rFonts w:hint="eastAsia"/>
        </w:rPr>
        <w:br/>
      </w:r>
      <w:r>
        <w:rPr>
          <w:rFonts w:hint="eastAsia"/>
        </w:rPr>
        <w:t>　　　　7.3.1 能效管理平台下游行业分布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下游需求对能效管理平台行业的影响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我国能效管理平台行业渠道分析及策略</w:t>
      </w:r>
      <w:r>
        <w:rPr>
          <w:rFonts w:hint="eastAsia"/>
        </w:rPr>
        <w:br/>
      </w:r>
      <w:r>
        <w:rPr>
          <w:rFonts w:hint="eastAsia"/>
        </w:rPr>
        <w:t>　　8.1 能效管理平台行业渠道分析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各类渠道对能效管理平台行业的影响</w:t>
      </w:r>
      <w:r>
        <w:rPr>
          <w:rFonts w:hint="eastAsia"/>
        </w:rPr>
        <w:br/>
      </w:r>
      <w:r>
        <w:rPr>
          <w:rFonts w:hint="eastAsia"/>
        </w:rPr>
        <w:t>　　　　8.1.3 主要能效管理平台企业渠道策略研究</w:t>
      </w:r>
      <w:r>
        <w:rPr>
          <w:rFonts w:hint="eastAsia"/>
        </w:rPr>
        <w:br/>
      </w:r>
      <w:r>
        <w:rPr>
          <w:rFonts w:hint="eastAsia"/>
        </w:rPr>
        <w:t>　　8.2 能效管理平台行业用户分析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能效管理平台行业营销策略分析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中国能效管理平台营销概况</w:t>
      </w:r>
      <w:r>
        <w:rPr>
          <w:rFonts w:hint="eastAsia"/>
        </w:rPr>
        <w:br/>
      </w:r>
      <w:r>
        <w:rPr>
          <w:rFonts w:hint="eastAsia"/>
        </w:rPr>
        <w:t>　　　　8.3.2 能效管理平台营销策略探讨</w:t>
      </w:r>
      <w:r>
        <w:rPr>
          <w:rFonts w:hint="eastAsia"/>
        </w:rPr>
        <w:br/>
      </w:r>
      <w:r>
        <w:rPr>
          <w:rFonts w:hint="eastAsia"/>
        </w:rPr>
        <w:t>　　　　8.3.3 能效管理平台营销发展趋势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我国能效管理平台行业竞争形势及策略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能效管理平台行业竞争结构分析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9.1.2 能效管理平台行业企业间竞争格局分析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能效管理平台行业集中度分析</w:t>
      </w:r>
      <w:r>
        <w:rPr>
          <w:rFonts w:hint="eastAsia"/>
        </w:rPr>
        <w:br/>
      </w:r>
      <w:r>
        <w:rPr>
          <w:rFonts w:hint="eastAsia"/>
        </w:rPr>
        <w:t>　　　　9.1.4 能效管理平台行业SWOT分析</w:t>
      </w:r>
      <w:r>
        <w:rPr>
          <w:rFonts w:hint="eastAsia"/>
        </w:rPr>
        <w:br/>
      </w:r>
      <w:r>
        <w:rPr>
          <w:rFonts w:hint="eastAsia"/>
        </w:rPr>
        <w:t>　　9.2 中国能效管理平台行业竞争格局综述</w:t>
      </w:r>
      <w:r>
        <w:rPr>
          <w:rFonts w:hint="eastAsia"/>
        </w:rPr>
        <w:br/>
      </w:r>
      <w:r>
        <w:rPr>
          <w:rFonts w:hint="eastAsia"/>
        </w:rPr>
        <w:t>　　　　9.2.1 能效管理平台行业竞争概况</w:t>
      </w:r>
      <w:r>
        <w:rPr>
          <w:rFonts w:hint="eastAsia"/>
        </w:rPr>
        <w:br/>
      </w:r>
      <w:r>
        <w:rPr>
          <w:rFonts w:hint="eastAsia"/>
        </w:rPr>
        <w:t>　　　　9.2.2 中国能效管理平台行业竞争力分析</w:t>
      </w:r>
      <w:r>
        <w:rPr>
          <w:rFonts w:hint="eastAsia"/>
        </w:rPr>
        <w:br/>
      </w:r>
      <w:r>
        <w:rPr>
          <w:rFonts w:hint="eastAsia"/>
        </w:rPr>
        <w:t>　　　　9.2.3 能效管理平台市场竞争策略分析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能效管理平台行业领先企业经营形势分析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施耐德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西门子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安科瑞电气股份有限公司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北京博锐尚格节能技术股份有限公司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能科节能技术股份有限公司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雷奇节能科技股份有限公司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山东泓奥电力科技有限公司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天水电气传动研究所有限责任公司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2025-2031年能效管理平台行业投资前景</w:t>
      </w:r>
      <w:r>
        <w:rPr>
          <w:rFonts w:hint="eastAsia"/>
        </w:rPr>
        <w:br/>
      </w:r>
      <w:r>
        <w:rPr>
          <w:rFonts w:hint="eastAsia"/>
        </w:rPr>
        <w:t>　　11.1 2025-2031年能效管理平台市场发展前景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2025-2031年能效管理平台市场发展潜力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2025-2031年能效管理平台市场发展前景展望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2025-2031年能效管理平台细分行业发展前景分析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2025-2031年能效管理平台市场发展趋势预测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2025-2031年能效管理平台行业发展趋势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2025-2031年能效管理平台市场规模预测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2025-2031年能效管理平台行业应用趋势预测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2025-2031年中国能效管理平台行业供需预测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2025-2031年中国能效管理平台行业供给预测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2025-2031年中国能效管理平台行业需求预测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2025-2031年中国能效管理平台供需平衡预测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2025-2031年能效管理平台行业投资机会与风险</w:t>
      </w:r>
      <w:r>
        <w:rPr>
          <w:rFonts w:hint="eastAsia"/>
        </w:rPr>
        <w:br/>
      </w:r>
      <w:r>
        <w:rPr>
          <w:rFonts w:hint="eastAsia"/>
        </w:rPr>
        <w:t>　　12.1 能效管理平台行业投融资情况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2025-2031年能效管理平台行业投资机会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2025-2031年能效管理平台行业投资风险及防范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能效管理平台行业投资战略研究</w:t>
      </w:r>
      <w:r>
        <w:rPr>
          <w:rFonts w:hint="eastAsia"/>
        </w:rPr>
        <w:br/>
      </w:r>
      <w:r>
        <w:rPr>
          <w:rFonts w:hint="eastAsia"/>
        </w:rPr>
        <w:t>　　13.1 能效管理平台行业发展战略研究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对我国能效管理平台品牌的战略思考</w:t>
      </w:r>
      <w:r>
        <w:rPr>
          <w:rFonts w:hint="eastAsia"/>
        </w:rPr>
        <w:br/>
      </w:r>
      <w:r>
        <w:rPr>
          <w:rFonts w:hint="eastAsia"/>
        </w:rPr>
        <w:t>　　　　13.2.1 能效管理平台品牌的重要性</w:t>
      </w:r>
      <w:r>
        <w:rPr>
          <w:rFonts w:hint="eastAsia"/>
        </w:rPr>
        <w:br/>
      </w:r>
      <w:r>
        <w:rPr>
          <w:rFonts w:hint="eastAsia"/>
        </w:rPr>
        <w:t>　　　　13.2.2 能效管理平台实施品牌战略的意义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能效管理平台企业品牌的现状分析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我国能效管理平台企业的品牌战略</w:t>
      </w:r>
      <w:r>
        <w:rPr>
          <w:rFonts w:hint="eastAsia"/>
        </w:rPr>
        <w:br/>
      </w:r>
      <w:r>
        <w:rPr>
          <w:rFonts w:hint="eastAsia"/>
        </w:rPr>
        <w:t>　　　　13.2.5 能效管理平台品牌战略管理的策略</w:t>
      </w:r>
      <w:r>
        <w:rPr>
          <w:rFonts w:hint="eastAsia"/>
        </w:rPr>
        <w:br/>
      </w:r>
      <w:r>
        <w:rPr>
          <w:rFonts w:hint="eastAsia"/>
        </w:rPr>
        <w:t>　　13.3 能效管理平台经营策略分析</w:t>
      </w:r>
      <w:r>
        <w:rPr>
          <w:rFonts w:hint="eastAsia"/>
        </w:rPr>
        <w:br/>
      </w:r>
      <w:r>
        <w:rPr>
          <w:rFonts w:hint="eastAsia"/>
        </w:rPr>
        <w:t>　　　　13.3.1 能效管理平台市场细分策略</w:t>
      </w:r>
      <w:r>
        <w:rPr>
          <w:rFonts w:hint="eastAsia"/>
        </w:rPr>
        <w:br/>
      </w:r>
      <w:r>
        <w:rPr>
          <w:rFonts w:hint="eastAsia"/>
        </w:rPr>
        <w:t>　　　　13.3.2 能效管理平台市场创新策略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能效管理平台新产品差异化战略</w:t>
      </w:r>
      <w:r>
        <w:rPr>
          <w:rFonts w:hint="eastAsia"/>
        </w:rPr>
        <w:br/>
      </w:r>
      <w:r>
        <w:rPr>
          <w:rFonts w:hint="eastAsia"/>
        </w:rPr>
        <w:t>　　13.4 能效管理平台行业投资战略研究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2025年能效管理平台行业投资战略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14.1 能效管理平台行业研究结论</w:t>
      </w:r>
      <w:r>
        <w:rPr>
          <w:rFonts w:hint="eastAsia"/>
        </w:rPr>
        <w:br/>
      </w:r>
      <w:r>
        <w:rPr>
          <w:rFonts w:hint="eastAsia"/>
        </w:rPr>
        <w:t>　　14.2 能效管理平台行业投资价值评估</w:t>
      </w:r>
      <w:r>
        <w:rPr>
          <w:rFonts w:hint="eastAsia"/>
        </w:rPr>
        <w:br/>
      </w:r>
      <w:r>
        <w:rPr>
          <w:rFonts w:hint="eastAsia"/>
        </w:rPr>
        <w:t>　　14.3 能效管理平台行业投资建议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工业能效管理行业的三种经营模式</w:t>
      </w:r>
      <w:r>
        <w:rPr>
          <w:rFonts w:hint="eastAsia"/>
        </w:rPr>
        <w:br/>
      </w:r>
      <w:r>
        <w:rPr>
          <w:rFonts w:hint="eastAsia"/>
        </w:rPr>
        <w:t>　　图表 能效管理平台产业链分析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能效管理平台行业的主要法律法规及政策汇总</w:t>
      </w:r>
      <w:r>
        <w:rPr>
          <w:rFonts w:hint="eastAsia"/>
        </w:rPr>
        <w:br/>
      </w:r>
      <w:r>
        <w:rPr>
          <w:rFonts w:hint="eastAsia"/>
        </w:rPr>
        <w:t>　　图表 节能产业关键技术</w:t>
      </w:r>
      <w:r>
        <w:rPr>
          <w:rFonts w:hint="eastAsia"/>
        </w:rPr>
        <w:br/>
      </w:r>
      <w:r>
        <w:rPr>
          <w:rFonts w:hint="eastAsia"/>
        </w:rPr>
        <w:t>　　图表 资源循环利用产业关键技术</w:t>
      </w:r>
      <w:r>
        <w:rPr>
          <w:rFonts w:hint="eastAsia"/>
        </w:rPr>
        <w:br/>
      </w:r>
      <w:r>
        <w:rPr>
          <w:rFonts w:hint="eastAsia"/>
        </w:rPr>
        <w:t>　　图表 环保产业关键技术</w:t>
      </w:r>
      <w:r>
        <w:rPr>
          <w:rFonts w:hint="eastAsia"/>
        </w:rPr>
        <w:br/>
      </w:r>
      <w:r>
        <w:rPr>
          <w:rFonts w:hint="eastAsia"/>
        </w:rPr>
        <w:t>　　图表 “十一五”时期能源发展成就</w:t>
      </w:r>
      <w:r>
        <w:rPr>
          <w:rFonts w:hint="eastAsia"/>
        </w:rPr>
        <w:br/>
      </w:r>
      <w:r>
        <w:rPr>
          <w:rFonts w:hint="eastAsia"/>
        </w:rPr>
        <w:t>　　图表 “十四五”时期能源发展主要目标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国家综合能源基地示意图</w:t>
      </w:r>
      <w:r>
        <w:rPr>
          <w:rFonts w:hint="eastAsia"/>
        </w:rPr>
        <w:br/>
      </w:r>
      <w:r>
        <w:rPr>
          <w:rFonts w:hint="eastAsia"/>
        </w:rPr>
        <w:t>　　图表 “十四五”时期能源资源开发重点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“十四五”时期能源加工转化建设重点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“十四五”时期分布式能源发展重点和目标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“十四五”时期能源输送通道建设重点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“十四五”时期农村可再生能源建设重点工程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“十四五”时期能源装备发展重点</w:t>
      </w:r>
      <w:r>
        <w:rPr>
          <w:rFonts w:hint="eastAsia"/>
        </w:rPr>
        <w:br/>
      </w:r>
      <w:r>
        <w:rPr>
          <w:rFonts w:hint="eastAsia"/>
        </w:rPr>
        <w:t>　　图表 “十四五”时期能源示范工程重点任务</w:t>
      </w:r>
      <w:r>
        <w:rPr>
          <w:rFonts w:hint="eastAsia"/>
        </w:rPr>
        <w:br/>
      </w:r>
      <w:r>
        <w:rPr>
          <w:rFonts w:hint="eastAsia"/>
        </w:rPr>
        <w:t>　　图表 规划实施部门分工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工业能效管理平台业务技术特点结构图</w:t>
      </w:r>
      <w:r>
        <w:rPr>
          <w:rFonts w:hint="eastAsia"/>
        </w:rPr>
        <w:br/>
      </w:r>
      <w:r>
        <w:rPr>
          <w:rFonts w:hint="eastAsia"/>
        </w:rPr>
        <w:t>　　图表 工业能效管理平台业务中能源管理系统（EMS）的技术归纳</w:t>
      </w:r>
      <w:r>
        <w:rPr>
          <w:rFonts w:hint="eastAsia"/>
        </w:rPr>
        <w:br/>
      </w:r>
      <w:r>
        <w:rPr>
          <w:rFonts w:hint="eastAsia"/>
        </w:rPr>
        <w:t>　　图表 工业能效管理平台业务中工业电气节能技术归纳</w:t>
      </w:r>
      <w:r>
        <w:rPr>
          <w:rFonts w:hint="eastAsia"/>
        </w:rPr>
        <w:br/>
      </w:r>
      <w:r>
        <w:rPr>
          <w:rFonts w:hint="eastAsia"/>
        </w:rPr>
        <w:t>　　图表 中国“十一五”期间工业节能市场空间及能效管理规模分析</w:t>
      </w:r>
      <w:r>
        <w:rPr>
          <w:rFonts w:hint="eastAsia"/>
        </w:rPr>
        <w:br/>
      </w:r>
      <w:r>
        <w:rPr>
          <w:rFonts w:hint="eastAsia"/>
        </w:rPr>
        <w:t>　　图表 中国“十四五”期间工业节能市场空间及能效管理规模分析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2020-2025年中国工业能效管理平台市场规模分析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2020-2025年中国工业能效管理业务细分市场规模分析</w:t>
      </w:r>
      <w:r>
        <w:rPr>
          <w:rFonts w:hint="eastAsia"/>
        </w:rPr>
        <w:br/>
      </w:r>
      <w:r>
        <w:rPr>
          <w:rFonts w:hint="eastAsia"/>
        </w:rPr>
        <w:t>　　图表 2025年中国能效管理平台行业企业数量结构分析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2020-2025年中国能效管理平台行业从业人员规模分析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2020-2025年中国能效管理平台行业资产规模分析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2020-2025年中国能效管理平台行业市场规模分析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2020-2025年中国能效管理平台行业工业总产值分析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2020-2025年中国能效管理平台行业工业销售产值分析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2020-2025年中国能效管理平台行业产销率分析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2020-2025年中国工业能效管理平台业务毛利率</w:t>
      </w:r>
      <w:r>
        <w:rPr>
          <w:rFonts w:hint="eastAsia"/>
        </w:rPr>
        <w:br/>
      </w:r>
      <w:r>
        <w:rPr>
          <w:rFonts w:hint="eastAsia"/>
        </w:rPr>
        <w:t>　　图表 2020-2025年能科节能技术股份有限公司客户结构分析</w:t>
      </w:r>
      <w:r>
        <w:rPr>
          <w:rFonts w:hint="eastAsia"/>
        </w:rPr>
        <w:br/>
      </w:r>
      <w:r>
        <w:rPr>
          <w:rFonts w:hint="eastAsia"/>
        </w:rPr>
        <w:t>　　图表 2025年中国市场综合型工业能效管理业务排名</w:t>
      </w:r>
      <w:r>
        <w:rPr>
          <w:rFonts w:hint="eastAsia"/>
        </w:rPr>
        <w:br/>
      </w:r>
      <w:r>
        <w:rPr>
          <w:rFonts w:hint="eastAsia"/>
        </w:rPr>
        <w:t>　　图表 2025年中国市场专项型工业能效管理业务排名</w:t>
      </w:r>
      <w:r>
        <w:rPr>
          <w:rFonts w:hint="eastAsia"/>
        </w:rPr>
        <w:br/>
      </w:r>
      <w:r>
        <w:rPr>
          <w:rFonts w:hint="eastAsia"/>
        </w:rPr>
        <w:t>　　图表 2025年中国工业能效管理平台各细分市场占总市场的结构比例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“十四五”各地区节能目标</w:t>
      </w:r>
      <w:r>
        <w:rPr>
          <w:rFonts w:hint="eastAsia"/>
        </w:rPr>
        <w:br/>
      </w:r>
      <w:r>
        <w:rPr>
          <w:rFonts w:hint="eastAsia"/>
        </w:rPr>
        <w:t>　　图表 “十四五”时期主要节能指标</w:t>
      </w:r>
      <w:r>
        <w:rPr>
          <w:rFonts w:hint="eastAsia"/>
        </w:rPr>
        <w:br/>
      </w:r>
      <w:r>
        <w:rPr>
          <w:rFonts w:hint="eastAsia"/>
        </w:rPr>
        <w:t>　　图表 能科股份全集成工业能效管理解决方案</w:t>
      </w:r>
      <w:r>
        <w:rPr>
          <w:rFonts w:hint="eastAsia"/>
        </w:rPr>
        <w:br/>
      </w:r>
      <w:r>
        <w:rPr>
          <w:rFonts w:hint="eastAsia"/>
        </w:rPr>
        <w:t>　　图表 能科股份合并资产负债表主要数据</w:t>
      </w:r>
      <w:r>
        <w:rPr>
          <w:rFonts w:hint="eastAsia"/>
        </w:rPr>
        <w:br/>
      </w:r>
      <w:r>
        <w:rPr>
          <w:rFonts w:hint="eastAsia"/>
        </w:rPr>
        <w:t>　　图表 能科股份合并利润表主要数据</w:t>
      </w:r>
      <w:r>
        <w:rPr>
          <w:rFonts w:hint="eastAsia"/>
        </w:rPr>
        <w:br/>
      </w:r>
      <w:r>
        <w:rPr>
          <w:rFonts w:hint="eastAsia"/>
        </w:rPr>
        <w:t>　　图表 能科股份主要财务指标</w:t>
      </w:r>
      <w:r>
        <w:rPr>
          <w:rFonts w:hint="eastAsia"/>
        </w:rPr>
        <w:br/>
      </w:r>
      <w:r>
        <w:rPr>
          <w:rFonts w:hint="eastAsia"/>
        </w:rPr>
        <w:t>　　图表 金自天正主要会计数据和财务指标</w:t>
      </w:r>
      <w:r>
        <w:rPr>
          <w:rFonts w:hint="eastAsia"/>
        </w:rPr>
        <w:br/>
      </w:r>
      <w:r>
        <w:rPr>
          <w:rFonts w:hint="eastAsia"/>
        </w:rPr>
        <w:t>　　图表 金自天正主营业务分行业、分产品情况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金自天正主营业务分地区情况</w:t>
      </w:r>
      <w:r>
        <w:rPr>
          <w:rFonts w:hint="eastAsia"/>
        </w:rPr>
        <w:br/>
      </w:r>
      <w:r>
        <w:rPr>
          <w:rFonts w:hint="eastAsia"/>
        </w:rPr>
        <w:t>　　图表 中国“十四五”期间工业节能市场空间分析</w:t>
      </w:r>
      <w:r>
        <w:rPr>
          <w:rFonts w:hint="eastAsia"/>
        </w:rPr>
        <w:br/>
      </w:r>
      <w:r>
        <w:rPr>
          <w:rFonts w:hint="eastAsia"/>
        </w:rPr>
        <w:t>　　图表 2025-2031年我国能效管理平台市场规模预测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2025-2031年我国能效管理平台供给规模预测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2025-2031年我国能效管理平台市场规模预测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5d185f78842f4" w:history="1">
        <w:r>
          <w:rPr>
            <w:rStyle w:val="Hyperlink"/>
          </w:rPr>
          <w:t>2025年版中国能效管理平台市场专题研究分析与发展趋势预测报告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5d185f78842f4" w:history="1">
        <w:r>
          <w:rPr>
            <w:rStyle w:val="Hyperlink"/>
          </w:rPr>
          <w:t>https://www.20087.com/M_NengYuanKuangChan/80/NengXiaoGuanLiPingTaiFaZhanXianZhuangFenXiQianJingYuCe.html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热点：能效中心、能效管理平台是什么、建筑能效、能效管理平台有哪些、能效分析、能效管理系统、综合能效管理、能效管理系统wago、能效监测平台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95d6abe84dd8" w:history="1">
      <w:r>
        <w:rPr>
          <w:rStyle w:val="Hyperlink"/>
        </w:rPr>
        <w:t>2025年版中国能效管理平台市场专题研究分析与发展趋势预测报告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NengXiaoGuanLiPingTaiFaZhanXianZhuangFenXiQianJingYuCe.html" TargetMode="External" Id="R0f55d185f78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NengXiaoGuanLiPingTaiFaZhanXianZhuangFenXiQianJingYuCe.html" TargetMode="External" Id="R5ddf95d6abe8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2025-01-01T08:33:00Z</dcterms:created>
  <dcterms:modified xsi:type="dcterms:W3CDTF">2025-01-01T09:33:00Z</dcterms:modified>
  <dc:subject>2025年版中国能效管理平台市场专题研究分析与发展趋势预测报告</dc:subject>
  <dc:title>2025年版中国能效管理平台市场专题研究分析与发展趋势预测报告</dc:title>
  <cp:keywords>2025年版中国能效管理平台市场专题研究分析与发展趋势预测报告</cp:keywords>
  <dc:description>2025年版中国能效管理平台市场专题研究分析与发展趋势预测报告</dc:description>
</cp:coreProperties>
</file>