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8cb539fb14062" w:history="1">
              <w:r>
                <w:rPr>
                  <w:rStyle w:val="Hyperlink"/>
                </w:rPr>
                <w:t>2025-2031年中国蓝宝石晶棒市场深度调研与发展前景预测报告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8cb539fb14062" w:history="1">
              <w:r>
                <w:rPr>
                  <w:rStyle w:val="Hyperlink"/>
                </w:rPr>
                <w:t>2025-2031年中国蓝宝石晶棒市场深度调研与发展前景预测报告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8cb539fb14062" w:history="1">
                <w:r>
                  <w:rPr>
                    <w:rStyle w:val="Hyperlink"/>
                  </w:rPr>
                  <w:t>https://www.20087.com/0/88/LanBaoShiJingBangHangYeFaZhanQia.html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宝石晶棒是一种高性能的单晶材料，由于其优异的光学、热学和电学性能，在LED、半导体、光学窗口等领域有着广泛应用。近年来，随着蓝宝石生长技术和设备的不断进步，蓝宝石晶棒的尺寸和质量得到了显著提升，满足了大尺寸芯片和高功率器件的需求。目前，蓝宝石晶棒的生长效率和成品率是行业关注的重点。</w:t>
      </w:r>
      <w:r>
        <w:rPr>
          <w:rFonts w:hint="eastAsia"/>
        </w:rPr>
        <w:br/>
      </w:r>
      <w:r>
        <w:rPr>
          <w:rFonts w:hint="eastAsia"/>
        </w:rPr>
        <w:t>　　未来，蓝宝石晶棒的发展将更加注重降低成本和拓展应用领域。降低成本方面，将通过优化生长工艺和提高晶体质量，减少废品率，降低单位面积的成本。拓展应用领域方面，蓝宝石晶棒将探索在新型显示技术、高功率激光器和生物医疗传感器等领域的应用，推动材料科学和相关产业的创新发展。</w:t>
      </w:r>
      <w:r>
        <w:rPr>
          <w:rFonts w:hint="eastAsia"/>
        </w:rPr>
        <w:br/>
      </w:r>
      <w:r>
        <w:rPr>
          <w:rFonts w:hint="eastAsia"/>
        </w:rPr>
        <w:t>　　《</w:t>
      </w:r>
      <w:hyperlink r:id="R4b08cb539fb14062" w:history="1">
        <w:r>
          <w:rPr>
            <w:rStyle w:val="Hyperlink"/>
          </w:rPr>
          <w:t>2025-2031年中国蓝宝石晶棒市场深度调研与发展前景预测报告</w:t>
        </w:r>
      </w:hyperlink>
      <w:r>
        <w:rPr>
          <w:rFonts w:hint="eastAsia"/>
        </w:rPr>
        <w:t>》基于国家统计局、发改委、相关行业协会及科研单位的详实数据，系统分析了蓝宝石晶棒行业的发展环境、产业链结构、市场规模及重点企业表现，科学预测了蓝宝石晶棒市场前景及未来发展趋势，揭示了行业潜在需求与投资机会，同时通过SWOT分析评估了蓝宝石晶棒技术现状、发展方向及潜在风险。报告为战略投资者、企业决策层及银行信贷部门提供了全面的市场情报与科学的决策依据，助力把握蓝宝石晶棒行业动态，优化战略布局。</w:t>
      </w:r>
      <w:r>
        <w:rPr>
          <w:rFonts w:hint="eastAsia"/>
        </w:rPr>
        <w:br/>
      </w:r>
      <w:r>
        <w:rPr>
          <w:rFonts w:hint="eastAsia"/>
        </w:rPr>
        <w:br/>
      </w:r>
      <w:r>
        <w:rPr>
          <w:rFonts w:hint="eastAsia"/>
        </w:rPr>
        <w:t>第一章 蓝宝石晶棒产业概述</w:t>
      </w:r>
      <w:r>
        <w:rPr>
          <w:rFonts w:hint="eastAsia"/>
        </w:rPr>
        <w:br/>
      </w:r>
      <w:r>
        <w:rPr>
          <w:rFonts w:hint="eastAsia"/>
        </w:rPr>
        <w:t>　　1.1 蓝宝石定义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br/>
      </w:r>
      <w:r>
        <w:rPr>
          <w:rFonts w:hint="eastAsia"/>
        </w:rPr>
        <w:t>第二章 蓝宝石晶棒生产技术和工艺分析</w:t>
      </w:r>
      <w:r>
        <w:rPr>
          <w:rFonts w:hint="eastAsia"/>
        </w:rPr>
        <w:br/>
      </w:r>
      <w:r>
        <w:rPr>
          <w:rFonts w:hint="eastAsia"/>
        </w:rPr>
        <w:t>　　2.1 蓝宝石晶棒生产工艺概述</w:t>
      </w:r>
      <w:r>
        <w:rPr>
          <w:rFonts w:hint="eastAsia"/>
        </w:rPr>
        <w:br/>
      </w:r>
      <w:r>
        <w:rPr>
          <w:rFonts w:hint="eastAsia"/>
        </w:rPr>
        <w:t>　　2.2 蓝宝石晶棒生产工艺</w:t>
      </w:r>
      <w:r>
        <w:rPr>
          <w:rFonts w:hint="eastAsia"/>
        </w:rPr>
        <w:br/>
      </w:r>
      <w:r>
        <w:rPr>
          <w:rFonts w:hint="eastAsia"/>
        </w:rPr>
        <w:t>　　　　2.2.1 CZ法（直拉法）</w:t>
      </w:r>
      <w:r>
        <w:rPr>
          <w:rFonts w:hint="eastAsia"/>
        </w:rPr>
        <w:br/>
      </w:r>
      <w:r>
        <w:rPr>
          <w:rFonts w:hint="eastAsia"/>
        </w:rPr>
        <w:t>　　　　2.2.2 泡生法（Kyropoulos；KY法）</w:t>
      </w:r>
      <w:r>
        <w:rPr>
          <w:rFonts w:hint="eastAsia"/>
        </w:rPr>
        <w:br/>
      </w:r>
      <w:r>
        <w:rPr>
          <w:rFonts w:hint="eastAsia"/>
        </w:rPr>
        <w:t>　　　　2.2.3 热交换器长晶法（HEM）</w:t>
      </w:r>
      <w:r>
        <w:rPr>
          <w:rFonts w:hint="eastAsia"/>
        </w:rPr>
        <w:br/>
      </w:r>
      <w:r>
        <w:rPr>
          <w:rFonts w:hint="eastAsia"/>
        </w:rPr>
        <w:t>　　　　2.2.4 导模法 （Edge-defined Film-fed Growth；EFG）</w:t>
      </w:r>
      <w:r>
        <w:rPr>
          <w:rFonts w:hint="eastAsia"/>
        </w:rPr>
        <w:br/>
      </w:r>
      <w:r>
        <w:rPr>
          <w:rFonts w:hint="eastAsia"/>
        </w:rPr>
        <w:br/>
      </w:r>
      <w:r>
        <w:rPr>
          <w:rFonts w:hint="eastAsia"/>
        </w:rPr>
        <w:t>第三章 LED蓝宝石晶棒产、供、销、需市场现状和预测分析</w:t>
      </w:r>
      <w:r>
        <w:rPr>
          <w:rFonts w:hint="eastAsia"/>
        </w:rPr>
        <w:br/>
      </w:r>
      <w:r>
        <w:rPr>
          <w:rFonts w:hint="eastAsia"/>
        </w:rPr>
        <w:t>　　3.1 LED蓝宝石晶棒生产、供应量综述</w:t>
      </w:r>
      <w:r>
        <w:rPr>
          <w:rFonts w:hint="eastAsia"/>
        </w:rPr>
        <w:br/>
      </w:r>
      <w:r>
        <w:rPr>
          <w:rFonts w:hint="eastAsia"/>
        </w:rPr>
        <w:t>　　3.2 LED蓝宝石晶棒企业市场份额分析</w:t>
      </w:r>
      <w:r>
        <w:rPr>
          <w:rFonts w:hint="eastAsia"/>
        </w:rPr>
        <w:br/>
      </w:r>
      <w:r>
        <w:rPr>
          <w:rFonts w:hint="eastAsia"/>
        </w:rPr>
        <w:t>　　3.3 蓝宝石晶棒地区及尺寸分类统计</w:t>
      </w:r>
      <w:r>
        <w:rPr>
          <w:rFonts w:hint="eastAsia"/>
        </w:rPr>
        <w:br/>
      </w:r>
      <w:r>
        <w:rPr>
          <w:rFonts w:hint="eastAsia"/>
        </w:rPr>
        <w:t>　　3.4 全球及中国蓝宝石晶棒需求量及供需关系</w:t>
      </w:r>
      <w:r>
        <w:rPr>
          <w:rFonts w:hint="eastAsia"/>
        </w:rPr>
        <w:br/>
      </w:r>
      <w:r>
        <w:rPr>
          <w:rFonts w:hint="eastAsia"/>
        </w:rPr>
        <w:t>　　2013-，全球蓝宝石晶棒市场规模由5亿美元增长至10.4亿美元。</w:t>
      </w:r>
      <w:r>
        <w:rPr>
          <w:rFonts w:hint="eastAsia"/>
        </w:rPr>
        <w:br/>
      </w:r>
      <w:r>
        <w:rPr>
          <w:rFonts w:hint="eastAsia"/>
        </w:rPr>
        <w:t>　　蓝宝石晶棒市场规模预测</w:t>
      </w:r>
      <w:r>
        <w:rPr>
          <w:rFonts w:hint="eastAsia"/>
        </w:rPr>
        <w:br/>
      </w:r>
      <w:r>
        <w:rPr>
          <w:rFonts w:hint="eastAsia"/>
        </w:rPr>
        <w:br/>
      </w:r>
      <w:r>
        <w:rPr>
          <w:rFonts w:hint="eastAsia"/>
        </w:rPr>
        <w:t>第四章 国际蓝宝石晶棒企业研究</w:t>
      </w:r>
      <w:r>
        <w:rPr>
          <w:rFonts w:hint="eastAsia"/>
        </w:rPr>
        <w:br/>
      </w:r>
      <w:r>
        <w:rPr>
          <w:rFonts w:hint="eastAsia"/>
        </w:rPr>
        <w:t>　　4.1 Sapphire Technology Company （STC） 韩国 VHGF</w:t>
      </w:r>
      <w:r>
        <w:rPr>
          <w:rFonts w:hint="eastAsia"/>
        </w:rPr>
        <w:br/>
      </w:r>
      <w:r>
        <w:rPr>
          <w:rFonts w:hint="eastAsia"/>
        </w:rPr>
        <w:t>　　4.2 Rubicon 美国 KY法</w:t>
      </w:r>
      <w:r>
        <w:rPr>
          <w:rFonts w:hint="eastAsia"/>
        </w:rPr>
        <w:br/>
      </w:r>
      <w:r>
        <w:rPr>
          <w:rFonts w:hint="eastAsia"/>
        </w:rPr>
        <w:t>　　4.3 Monocrystal 俄罗斯 （KY法）</w:t>
      </w:r>
      <w:r>
        <w:rPr>
          <w:rFonts w:hint="eastAsia"/>
        </w:rPr>
        <w:br/>
      </w:r>
      <w:r>
        <w:rPr>
          <w:rFonts w:hint="eastAsia"/>
        </w:rPr>
        <w:t>　　4.4 越峰电子 中国台湾 KY法</w:t>
      </w:r>
      <w:r>
        <w:rPr>
          <w:rFonts w:hint="eastAsia"/>
        </w:rPr>
        <w:br/>
      </w:r>
      <w:r>
        <w:rPr>
          <w:rFonts w:hint="eastAsia"/>
        </w:rPr>
        <w:t>　　4.5 Kyocera 日本 EFG</w:t>
      </w:r>
      <w:r>
        <w:rPr>
          <w:rFonts w:hint="eastAsia"/>
        </w:rPr>
        <w:br/>
      </w:r>
      <w:r>
        <w:rPr>
          <w:rFonts w:hint="eastAsia"/>
        </w:rPr>
        <w:t>　　4.6 Namiki Precision Jewel 日本 EFG</w:t>
      </w:r>
      <w:r>
        <w:rPr>
          <w:rFonts w:hint="eastAsia"/>
        </w:rPr>
        <w:br/>
      </w:r>
      <w:r>
        <w:rPr>
          <w:rFonts w:hint="eastAsia"/>
        </w:rPr>
        <w:t>　　4.7 Astek 韩国 KY</w:t>
      </w:r>
      <w:r>
        <w:rPr>
          <w:rFonts w:hint="eastAsia"/>
        </w:rPr>
        <w:br/>
      </w:r>
      <w:r>
        <w:rPr>
          <w:rFonts w:hint="eastAsia"/>
        </w:rPr>
        <w:t>　　4.8 Saint-Gobain 法国 CZ</w:t>
      </w:r>
      <w:r>
        <w:rPr>
          <w:rFonts w:hint="eastAsia"/>
        </w:rPr>
        <w:br/>
      </w:r>
      <w:r>
        <w:rPr>
          <w:rFonts w:hint="eastAsia"/>
        </w:rPr>
        <w:t>　　4.9 Hansol LCD 韩国</w:t>
      </w:r>
      <w:r>
        <w:rPr>
          <w:rFonts w:hint="eastAsia"/>
        </w:rPr>
        <w:br/>
      </w:r>
      <w:r>
        <w:rPr>
          <w:rFonts w:hint="eastAsia"/>
        </w:rPr>
        <w:t>　　4.10 LG Siltron 韩国</w:t>
      </w:r>
      <w:r>
        <w:rPr>
          <w:rFonts w:hint="eastAsia"/>
        </w:rPr>
        <w:br/>
      </w:r>
      <w:r>
        <w:rPr>
          <w:rFonts w:hint="eastAsia"/>
        </w:rPr>
        <w:t>　　4.11 鑫晶钻 中国台湾</w:t>
      </w:r>
      <w:r>
        <w:rPr>
          <w:rFonts w:hint="eastAsia"/>
        </w:rPr>
        <w:br/>
      </w:r>
      <w:r>
        <w:rPr>
          <w:rFonts w:hint="eastAsia"/>
        </w:rPr>
        <w:t>　　4.12 尚志 中国台湾</w:t>
      </w:r>
      <w:r>
        <w:rPr>
          <w:rFonts w:hint="eastAsia"/>
        </w:rPr>
        <w:br/>
      </w:r>
      <w:r>
        <w:rPr>
          <w:rFonts w:hint="eastAsia"/>
        </w:rPr>
        <w:t>　　4.13 兆晶科技 中国台湾</w:t>
      </w:r>
      <w:r>
        <w:rPr>
          <w:rFonts w:hint="eastAsia"/>
        </w:rPr>
        <w:br/>
      </w:r>
      <w:r>
        <w:rPr>
          <w:rFonts w:hint="eastAsia"/>
        </w:rPr>
        <w:t>　　4.14 合晶科技 中国台湾</w:t>
      </w:r>
      <w:r>
        <w:rPr>
          <w:rFonts w:hint="eastAsia"/>
        </w:rPr>
        <w:br/>
      </w:r>
      <w:r>
        <w:rPr>
          <w:rFonts w:hint="eastAsia"/>
        </w:rPr>
        <w:t>　　4.15 中美晶 中国台湾 改良CZ</w:t>
      </w:r>
      <w:r>
        <w:rPr>
          <w:rFonts w:hint="eastAsia"/>
        </w:rPr>
        <w:br/>
      </w:r>
      <w:r>
        <w:rPr>
          <w:rFonts w:hint="eastAsia"/>
        </w:rPr>
        <w:t>　　4.16 Biemt 韩国</w:t>
      </w:r>
      <w:r>
        <w:rPr>
          <w:rFonts w:hint="eastAsia"/>
        </w:rPr>
        <w:br/>
      </w:r>
      <w:r>
        <w:rPr>
          <w:rFonts w:hint="eastAsia"/>
        </w:rPr>
        <w:t>　　4.17 佳晶 中国台湾 KY法</w:t>
      </w:r>
      <w:r>
        <w:rPr>
          <w:rFonts w:hint="eastAsia"/>
        </w:rPr>
        <w:br/>
      </w:r>
      <w:r>
        <w:rPr>
          <w:rFonts w:hint="eastAsia"/>
        </w:rPr>
        <w:br/>
      </w:r>
      <w:r>
        <w:rPr>
          <w:rFonts w:hint="eastAsia"/>
        </w:rPr>
        <w:t>第五章 国内蓝宝石晶棒企业研究</w:t>
      </w:r>
      <w:r>
        <w:rPr>
          <w:rFonts w:hint="eastAsia"/>
        </w:rPr>
        <w:br/>
      </w:r>
      <w:r>
        <w:rPr>
          <w:rFonts w:hint="eastAsia"/>
        </w:rPr>
        <w:t>　　5.1 蓝晶科技（云南）</w:t>
      </w:r>
      <w:r>
        <w:rPr>
          <w:rFonts w:hint="eastAsia"/>
        </w:rPr>
        <w:br/>
      </w:r>
      <w:r>
        <w:rPr>
          <w:rFonts w:hint="eastAsia"/>
        </w:rPr>
        <w:t>　　5.2 水晶光电（浙江）</w:t>
      </w:r>
      <w:r>
        <w:rPr>
          <w:rFonts w:hint="eastAsia"/>
        </w:rPr>
        <w:br/>
      </w:r>
      <w:r>
        <w:rPr>
          <w:rFonts w:hint="eastAsia"/>
        </w:rPr>
        <w:t>　　5.3 哈尔滨工大奥瑞德光电</w:t>
      </w:r>
      <w:r>
        <w:rPr>
          <w:rFonts w:hint="eastAsia"/>
        </w:rPr>
        <w:br/>
      </w:r>
      <w:r>
        <w:rPr>
          <w:rFonts w:hint="eastAsia"/>
        </w:rPr>
        <w:t>　　5.4 元亮科技</w:t>
      </w:r>
      <w:r>
        <w:rPr>
          <w:rFonts w:hint="eastAsia"/>
        </w:rPr>
        <w:br/>
      </w:r>
      <w:r>
        <w:rPr>
          <w:rFonts w:hint="eastAsia"/>
        </w:rPr>
        <w:t>　　5.5 协鑫光电（江苏）</w:t>
      </w:r>
      <w:r>
        <w:rPr>
          <w:rFonts w:hint="eastAsia"/>
        </w:rPr>
        <w:br/>
      </w:r>
      <w:r>
        <w:rPr>
          <w:rFonts w:hint="eastAsia"/>
        </w:rPr>
        <w:t>　　5.6 嘉星晶电（青岛）</w:t>
      </w:r>
      <w:r>
        <w:rPr>
          <w:rFonts w:hint="eastAsia"/>
        </w:rPr>
        <w:br/>
      </w:r>
      <w:r>
        <w:rPr>
          <w:rFonts w:hint="eastAsia"/>
        </w:rPr>
        <w:t>　　5.8 天通股份</w:t>
      </w:r>
      <w:r>
        <w:rPr>
          <w:rFonts w:hint="eastAsia"/>
        </w:rPr>
        <w:br/>
      </w:r>
      <w:r>
        <w:rPr>
          <w:rFonts w:hint="eastAsia"/>
        </w:rPr>
        <w:t>　　5.9 四联集团（Honeywell） KY法</w:t>
      </w:r>
      <w:r>
        <w:rPr>
          <w:rFonts w:hint="eastAsia"/>
        </w:rPr>
        <w:br/>
      </w:r>
      <w:r>
        <w:rPr>
          <w:rFonts w:hint="eastAsia"/>
        </w:rPr>
        <w:br/>
      </w:r>
      <w:r>
        <w:rPr>
          <w:rFonts w:hint="eastAsia"/>
        </w:rPr>
        <w:t>第六章 中国蓝宝石晶棒项目投资可行性分析</w:t>
      </w:r>
      <w:r>
        <w:rPr>
          <w:rFonts w:hint="eastAsia"/>
        </w:rPr>
        <w:br/>
      </w:r>
      <w:r>
        <w:rPr>
          <w:rFonts w:hint="eastAsia"/>
        </w:rPr>
        <w:t>　　6.1 中国蓝宝石晶棒项目机会风险分析</w:t>
      </w:r>
      <w:r>
        <w:rPr>
          <w:rFonts w:hint="eastAsia"/>
        </w:rPr>
        <w:br/>
      </w:r>
      <w:r>
        <w:rPr>
          <w:rFonts w:hint="eastAsia"/>
        </w:rPr>
        <w:t>　　6.2 蓝宝石晶棒项目可行性分析</w:t>
      </w:r>
      <w:r>
        <w:rPr>
          <w:rFonts w:hint="eastAsia"/>
        </w:rPr>
        <w:br/>
      </w:r>
      <w:r>
        <w:rPr>
          <w:rFonts w:hint="eastAsia"/>
        </w:rPr>
        <w:br/>
      </w:r>
      <w:r>
        <w:rPr>
          <w:rFonts w:hint="eastAsia"/>
        </w:rPr>
        <w:t>第七章 (中-智-林)蓝宝石晶棒产业研究总结</w:t>
      </w:r>
      <w:r>
        <w:rPr>
          <w:rFonts w:hint="eastAsia"/>
        </w:rPr>
        <w:br/>
      </w:r>
      <w:r>
        <w:rPr>
          <w:rFonts w:hint="eastAsia"/>
        </w:rPr>
        <w:t>图表目录</w:t>
      </w:r>
      <w:r>
        <w:rPr>
          <w:rFonts w:hint="eastAsia"/>
        </w:rPr>
        <w:br/>
      </w:r>
      <w:r>
        <w:rPr>
          <w:rFonts w:hint="eastAsia"/>
        </w:rPr>
        <w:t>　　图 35公斤蓝宝石生长炉新出炉蓝宝石晶锭图</w:t>
      </w:r>
      <w:r>
        <w:rPr>
          <w:rFonts w:hint="eastAsia"/>
        </w:rPr>
        <w:br/>
      </w:r>
      <w:r>
        <w:rPr>
          <w:rFonts w:hint="eastAsia"/>
        </w:rPr>
        <w:t>　　图 蓝宝石晶棒实物图</w:t>
      </w:r>
      <w:r>
        <w:rPr>
          <w:rFonts w:hint="eastAsia"/>
        </w:rPr>
        <w:br/>
      </w:r>
      <w:r>
        <w:rPr>
          <w:rFonts w:hint="eastAsia"/>
        </w:rPr>
        <w:t>　　表 蓝宝石晶棒（晶锭-晶棒）加工工艺流程及使用的设备</w:t>
      </w:r>
      <w:r>
        <w:rPr>
          <w:rFonts w:hint="eastAsia"/>
        </w:rPr>
        <w:br/>
      </w:r>
      <w:r>
        <w:rPr>
          <w:rFonts w:hint="eastAsia"/>
        </w:rPr>
        <w:t>　　表 蓝宝石晶棒分类及用途一览表</w:t>
      </w:r>
      <w:r>
        <w:rPr>
          <w:rFonts w:hint="eastAsia"/>
        </w:rPr>
        <w:br/>
      </w:r>
      <w:r>
        <w:rPr>
          <w:rFonts w:hint="eastAsia"/>
        </w:rPr>
        <w:t>　　图 蓝宝石晶棒产业链结构图</w:t>
      </w:r>
      <w:r>
        <w:rPr>
          <w:rFonts w:hint="eastAsia"/>
        </w:rPr>
        <w:br/>
      </w:r>
      <w:r>
        <w:rPr>
          <w:rFonts w:hint="eastAsia"/>
        </w:rPr>
        <w:t>　　图 蓝宝石晶棒（晶体-晶棒-基片）加工工艺流程图</w:t>
      </w:r>
      <w:r>
        <w:rPr>
          <w:rFonts w:hint="eastAsia"/>
        </w:rPr>
        <w:br/>
      </w:r>
      <w:r>
        <w:rPr>
          <w:rFonts w:hint="eastAsia"/>
        </w:rPr>
        <w:t>　　表 蓝宝石（AL2O3）晶体性能参数一览表</w:t>
      </w:r>
      <w:r>
        <w:rPr>
          <w:rFonts w:hint="eastAsia"/>
        </w:rPr>
        <w:br/>
      </w:r>
      <w:r>
        <w:rPr>
          <w:rFonts w:hint="eastAsia"/>
        </w:rPr>
        <w:t>　　图 CZ法蓝宝石晶棒工艺流程图</w:t>
      </w:r>
      <w:r>
        <w:rPr>
          <w:rFonts w:hint="eastAsia"/>
        </w:rPr>
        <w:br/>
      </w:r>
      <w:r>
        <w:rPr>
          <w:rFonts w:hint="eastAsia"/>
        </w:rPr>
        <w:t>　　图 KY法蓝宝石晶棒工艺流程图</w:t>
      </w:r>
      <w:r>
        <w:rPr>
          <w:rFonts w:hint="eastAsia"/>
        </w:rPr>
        <w:br/>
      </w:r>
      <w:r>
        <w:rPr>
          <w:rFonts w:hint="eastAsia"/>
        </w:rPr>
        <w:t>　　图 HEM法蓝宝石晶棒工艺流程图</w:t>
      </w:r>
      <w:r>
        <w:rPr>
          <w:rFonts w:hint="eastAsia"/>
        </w:rPr>
        <w:br/>
      </w:r>
      <w:r>
        <w:rPr>
          <w:rFonts w:hint="eastAsia"/>
        </w:rPr>
        <w:t>　　图 热交换法（HEM）蓝宝石晶体生长炉内部结构</w:t>
      </w:r>
      <w:r>
        <w:rPr>
          <w:rFonts w:hint="eastAsia"/>
        </w:rPr>
        <w:br/>
      </w:r>
      <w:r>
        <w:rPr>
          <w:rFonts w:hint="eastAsia"/>
        </w:rPr>
        <w:t>　　图 EFG法蓝宝石晶棒工艺流程图</w:t>
      </w:r>
      <w:r>
        <w:rPr>
          <w:rFonts w:hint="eastAsia"/>
        </w:rPr>
        <w:br/>
      </w:r>
      <w:r>
        <w:rPr>
          <w:rFonts w:hint="eastAsia"/>
        </w:rPr>
        <w:t>　　表 2025年KY CZ HEM EFG四种蓝宝石晶棒长晶法产量规模市场份额</w:t>
      </w:r>
      <w:r>
        <w:rPr>
          <w:rFonts w:hint="eastAsia"/>
        </w:rPr>
        <w:br/>
      </w:r>
      <w:r>
        <w:rPr>
          <w:rFonts w:hint="eastAsia"/>
        </w:rPr>
        <w:t>　　表 KY CZ HEM EFG四种蓝宝石长晶方法技术工艺优劣势对比分析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8cb539fb14062" w:history="1">
        <w:r>
          <w:rPr>
            <w:rStyle w:val="Hyperlink"/>
          </w:rPr>
          <w:t>2025-2031年中国蓝宝石晶棒市场深度调研与发展前景预测报告</w:t>
        </w:r>
      </w:hyperlink>
      <w:r>
        <w:rPr>
          <w:color w:val="C00000"/>
        </w:rPr>
        <w:t>》，报告编号：</w:t>
      </w:r>
      <w:r>
        <w:rPr>
          <w:rFonts w:hint="eastAsia"/>
          <w:color w:val="C00000"/>
        </w:rPr>
        <w:t>2589880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8cb539fb14062" w:history="1">
        <w:r>
          <w:rPr>
            <w:rStyle w:val="Hyperlink"/>
          </w:rPr>
          <w:t>https://www.20087.com/0/88/LanBaoShiJingBangHangYeFaZhanQia.html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热点：蓝宝石材料、蓝宝石晶棒用途、墨晶、蓝宝石晶棒价格、施华洛世奇蓝宝石、蓝宝石晶棒端面磨床怎样调节前后、蓝宝石片、蓝宝石晶棒是什么东西、蓝宝石东晶电子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669e06f4848c5" w:history="1">
      <w:r>
        <w:rPr>
          <w:rStyle w:val="Hyperlink"/>
        </w:rPr>
        <w:t>2025-2031年中国蓝宝石晶棒市场深度调研与发展前景预测报告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LanBaoShiJingBangHangYeFaZhanQia.html" TargetMode="External" Id="R4b08cb539fb14062" /></Relationships>
</file>

<file path=word/_rels/header2.xml.rels>&#65279;<?xml version="1.0" encoding="utf-8"?><Relationships xmlns="http://schemas.openxmlformats.org/package/2006/relationships"><Relationship Type="http://schemas.openxmlformats.org/officeDocument/2006/relationships/hyperlink" Target="https://www.20087.com/0/88/LanBaoShiJingBangHangYeFaZhanQia.html" TargetMode="External" Id="R863669e06f48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2025-05-03T00:04:00Z</dcterms:created>
  <dcterms:modified xsi:type="dcterms:W3CDTF">2025-05-03T01:04:00Z</dcterms:modified>
  <dc:subject>2025-2031年中国蓝宝石晶棒市场深度调研与发展前景预测报告</dc:subject>
  <dc:title>2025-2031年中国蓝宝石晶棒市场深度调研与发展前景预测报告</dc:title>
  <cp:keywords>2025-2031年中国蓝宝石晶棒市场深度调研与发展前景预测报告</cp:keywords>
  <dc:description>2025-2031年中国蓝宝石晶棒市场深度调研与发展前景预测报告</dc:description>
</cp:coreProperties>
</file>