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f84a284f764586" w:history="1">
              <w:r>
                <w:rPr>
                  <w:rStyle w:val="Hyperlink"/>
                </w:rPr>
                <w:t>2025-2031年中国钴制品行业研究分析与前景趋势报告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f84a284f764586" w:history="1">
              <w:r>
                <w:rPr>
                  <w:rStyle w:val="Hyperlink"/>
                </w:rPr>
                <w:t>2025-2031年中国钴制品行业研究分析与前景趋势报告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5270980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f84a284f764586" w:history="1">
                <w:r>
                  <w:rPr>
                    <w:rStyle w:val="Hyperlink"/>
                  </w:rPr>
                  <w:t>https://www.20087.com/0/98/GuZhiPinQianJing.html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钴及其合金制品因其卓越的物理和化学特性，如高硬度、良好的磁性和耐腐蚀性，在航空航天、电子设备、电池制造等多个高科技领域得到了广泛应用。特别是随着电动汽车和可再生能源技术的发展，钴作为锂电池的关键成分之一，市场需求持续增长。然而，钴矿开采和加工过程中存在资源稀缺性、开采成本高昂以及潜在的环境和社会责任问题，这些因素制约了钴制品的大规模应用和发展。</w:t>
      </w:r>
      <w:r>
        <w:rPr>
          <w:rFonts w:hint="eastAsia"/>
        </w:rPr>
        <w:br/>
      </w:r>
      <w:r>
        <w:rPr>
          <w:rFonts w:hint="eastAsia"/>
        </w:rPr>
        <w:t>　　未来，钴制品将更加注重可持续发展与技术创新。一方面，通过研发新的提取技术和回收利用方法，未来的钴制品将在保证供应稳定的同时减少对自然资源的依赖，实现循环经济模式下的高效利用。同时，结合纳米技术和复合材料的研究进展，开发出具有更高性能的钴基新材料，例如超硬合金和高性能磁性材料，进一步拓宽了应用范围。另一方面，为了应对市场变化，建立全球供应链管理体系将是重要趋势，确保原材料来源透明且符合伦理标准，提升企业的社会责任形象。此外，加强与科研机构的合作，共同探索钴在新兴领域的应用潜力，有助于推动行业的长期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f84a284f764586" w:history="1">
        <w:r>
          <w:rPr>
            <w:rStyle w:val="Hyperlink"/>
          </w:rPr>
          <w:t>2025-2031年中国钴制品行业研究分析与前景趋势报告</w:t>
        </w:r>
      </w:hyperlink>
      <w:r>
        <w:rPr>
          <w:rFonts w:hint="eastAsia"/>
        </w:rPr>
        <w:t>》依托详实数据与一手调研资料，系统分析了钴制品行业的产业链结构、市场规模、需求特征及价格体系，客观呈现了钴制品行业发展现状，科学预测了钴制品市场前景与未来趋势，重点剖析了重点企业的竞争格局、市场集中度及品牌影响力。同时，通过对钴制品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钴制品行业概述</w:t>
      </w:r>
      <w:r>
        <w:rPr>
          <w:rFonts w:hint="eastAsia"/>
        </w:rPr>
        <w:br/>
      </w:r>
      <w:r>
        <w:rPr>
          <w:rFonts w:hint="eastAsia"/>
        </w:rPr>
        <w:t>　　第一节 钴制品定义与分类</w:t>
      </w:r>
      <w:r>
        <w:rPr>
          <w:rFonts w:hint="eastAsia"/>
        </w:rPr>
        <w:br/>
      </w:r>
      <w:r>
        <w:rPr>
          <w:rFonts w:hint="eastAsia"/>
        </w:rPr>
        <w:t>　　第二节 钴制品应用领域</w:t>
      </w:r>
      <w:r>
        <w:rPr>
          <w:rFonts w:hint="eastAsia"/>
        </w:rPr>
        <w:br/>
      </w:r>
      <w:r>
        <w:rPr>
          <w:rFonts w:hint="eastAsia"/>
        </w:rPr>
        <w:t>　　第三节 钴制品行业经济指标分析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钴制品产业链及经营模式分析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三、钴制品销售模式及销售渠道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全球钴制品市场发展综述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2019-2024年全球钴制品市场规模与趋势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主要国家与地区钴制品市场分析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2025-2031年全球钴制品行业发展趋势与前景预测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中国钴制品行业市场分析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2024-2025年钴制品产能与投资动态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一、国内钴制品产能及利用情况</w:t>
      </w:r>
      <w:r>
        <w:rPr>
          <w:rFonts w:hint="eastAsia"/>
        </w:rPr>
        <w:br/>
      </w:r>
      <w:r>
        <w:rPr>
          <w:rFonts w:hint="eastAsia"/>
        </w:rPr>
        <w:t>　　　　二、钴制品产能扩张与投资动态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2025-2031年钴制品行业产量统计与趋势预测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一、2019-2024年钴制品行业产量数据统计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1、2019-2024年钴制品产量及增长趋势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2、2019-2024年钴制品细分产品产量及份额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二、影响钴制品产量的关键因素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三、2025-2031年钴制品产量预测</w:t>
      </w:r>
      <w:r>
        <w:rPr>
          <w:rFonts w:hint="eastAsia"/>
        </w:rPr>
        <w:br/>
      </w:r>
      <w:r>
        <w:rPr>
          <w:rFonts w:hint="eastAsia"/>
        </w:rPr>
        <w:t>　　第三节 2025-2031年钴制品市场需求与销售分析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一、2024-2025年钴制品行业需求现状</w:t>
      </w:r>
      <w:r>
        <w:rPr>
          <w:rFonts w:hint="eastAsia"/>
        </w:rPr>
        <w:br/>
      </w:r>
      <w:r>
        <w:rPr>
          <w:rFonts w:hint="eastAsia"/>
        </w:rPr>
        <w:t>　　　　二、钴制品客户群体与需求特点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三、2019-2024年钴制品行业销售规模分析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四、2025-2031年钴制品市场增长潜力与规模预测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中国钴制品细分市场与下游应用领域分析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钴制品细分市场分析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一、2024-2025年钴制品主要细分产品市场现状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钴制品下游应用与客户群体分析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一、2024-2025年钴制品各应用领域市场现状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2024-2025年钴制品行业技术发展现状及趋势分析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钴制品行业技术发展现状分析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国内外钴制品行业技术差异与原因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钴制品行业技术发展方向、趋势预测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提升钴制品行业技术能力策略建议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钴制品价格机制与竞争策略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一、2019-2024年钴制品市场价格走势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钴制品定价策略与方法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2025-2031年钴制品价格竞争态势与趋势预测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中国钴制品行业重点区域市场研究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2024-2025年重点区域钴制品市场发展概况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二、2019-2024年钴制品市场需求规模情况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三、2025-2031年钴制品行业发展潜力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二、2019-2024年钴制品市场需求规模情况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三、2025-2031年钴制品行业发展潜力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二、2019-2024年钴制品市场需求规模情况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三、2025-2031年钴制品行业发展潜力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二、2019-2024年钴制品市场需求规模情况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三、2025-2031年钴制品行业发展潜力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二、2019-2024年钴制品市场需求规模情况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三、2025-2031年钴制品行业发展潜力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2019-2024年中国钴制品行业进出口情况分析</w:t>
      </w:r>
      <w:r>
        <w:rPr>
          <w:rFonts w:hint="eastAsia"/>
        </w:rPr>
        <w:br/>
      </w:r>
      <w:r>
        <w:rPr>
          <w:rFonts w:hint="eastAsia"/>
        </w:rPr>
        <w:t>　　第一节 钴制品行业进口情况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一、2019-2024年钴制品进口规模及增长情况</w:t>
      </w:r>
      <w:r>
        <w:rPr>
          <w:rFonts w:hint="eastAsia"/>
        </w:rPr>
        <w:br/>
      </w:r>
      <w:r>
        <w:rPr>
          <w:rFonts w:hint="eastAsia"/>
        </w:rPr>
        <w:t>　　　　二、钴制品主要进口来源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钴制品行业出口情况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一、2019-2024年钴制品出口规模及增长情况</w:t>
      </w:r>
      <w:r>
        <w:rPr>
          <w:rFonts w:hint="eastAsia"/>
        </w:rPr>
        <w:br/>
      </w:r>
      <w:r>
        <w:rPr>
          <w:rFonts w:hint="eastAsia"/>
        </w:rPr>
        <w:t>　　　　二、钴制品主要出口目的地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2019-2024年中国钴制品行业总体发展与财务状况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2019-2024年中国钴制品行业规模情况</w:t>
      </w:r>
      <w:r>
        <w:rPr>
          <w:rFonts w:hint="eastAsia"/>
        </w:rPr>
        <w:br/>
      </w:r>
      <w:r>
        <w:rPr>
          <w:rFonts w:hint="eastAsia"/>
        </w:rPr>
        <w:t>　　　　一、钴制品行业企业数量规模</w:t>
      </w:r>
      <w:r>
        <w:rPr>
          <w:rFonts w:hint="eastAsia"/>
        </w:rPr>
        <w:br/>
      </w:r>
      <w:r>
        <w:rPr>
          <w:rFonts w:hint="eastAsia"/>
        </w:rPr>
        <w:t>　　　　二、钴制品行业从业人员规模</w:t>
      </w:r>
      <w:r>
        <w:rPr>
          <w:rFonts w:hint="eastAsia"/>
        </w:rPr>
        <w:br/>
      </w:r>
      <w:r>
        <w:rPr>
          <w:rFonts w:hint="eastAsia"/>
        </w:rPr>
        <w:t>　　　　三、钴制品行业市场敏感性分析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2019-2024年中国钴制品行业财务能力分析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一、钴制品行业盈利能力</w:t>
      </w:r>
      <w:r>
        <w:rPr>
          <w:rFonts w:hint="eastAsia"/>
        </w:rPr>
        <w:br/>
      </w:r>
      <w:r>
        <w:rPr>
          <w:rFonts w:hint="eastAsia"/>
        </w:rPr>
        <w:t>　　　　二、钴制品行业偿债能力</w:t>
      </w:r>
      <w:r>
        <w:rPr>
          <w:rFonts w:hint="eastAsia"/>
        </w:rPr>
        <w:br/>
      </w:r>
      <w:r>
        <w:rPr>
          <w:rFonts w:hint="eastAsia"/>
        </w:rPr>
        <w:t>　　　　三、钴制品行业营运能力</w:t>
      </w:r>
      <w:r>
        <w:rPr>
          <w:rFonts w:hint="eastAsia"/>
        </w:rPr>
        <w:br/>
      </w:r>
      <w:r>
        <w:rPr>
          <w:rFonts w:hint="eastAsia"/>
        </w:rPr>
        <w:t>　　　　四、钴制品行业发展能力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钴制品行业重点企业调研分析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二、企业钴制品业务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二、企业钴制品业务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二、企业钴制品业务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二、企业钴制品业务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二、企业钴制品业务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二、企业钴制品业务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中国钴制品行业竞争格局分析</w:t>
      </w:r>
      <w:r>
        <w:rPr>
          <w:rFonts w:hint="eastAsia"/>
        </w:rPr>
        <w:br/>
      </w:r>
      <w:r>
        <w:rPr>
          <w:rFonts w:hint="eastAsia"/>
        </w:rPr>
        <w:t>　　第一节 钴制品行业竞争格局总览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2024-2025年钴制品行业竞争力分析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2019-2024年钴制品行业企业并购活动分析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2024-2025年钴制品行业会展与招投标活动分析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一、钴制品行业会展活动及其市场影响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2025年中国钴制品企业发展企业发展策略与建议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钴制品销售模式与渠道策略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钴制品品牌与市场推广策略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钴制品研发投入与技术创新能力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钴制品合作联盟与资源整合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中国钴制品行业风险与对策</w:t>
      </w:r>
      <w:r>
        <w:rPr>
          <w:rFonts w:hint="eastAsia"/>
        </w:rPr>
        <w:br/>
      </w:r>
      <w:r>
        <w:rPr>
          <w:rFonts w:hint="eastAsia"/>
        </w:rPr>
        <w:t>　　第一节 钴制品行业SWOT分析</w:t>
      </w:r>
      <w:r>
        <w:rPr>
          <w:rFonts w:hint="eastAsia"/>
        </w:rPr>
        <w:br/>
      </w:r>
      <w:r>
        <w:rPr>
          <w:rFonts w:hint="eastAsia"/>
        </w:rPr>
        <w:t>　　　　一、钴制品行业优势</w:t>
      </w:r>
      <w:r>
        <w:rPr>
          <w:rFonts w:hint="eastAsia"/>
        </w:rPr>
        <w:br/>
      </w:r>
      <w:r>
        <w:rPr>
          <w:rFonts w:hint="eastAsia"/>
        </w:rPr>
        <w:t>　　　　二、钴制品行业劣势</w:t>
      </w:r>
      <w:r>
        <w:rPr>
          <w:rFonts w:hint="eastAsia"/>
        </w:rPr>
        <w:br/>
      </w:r>
      <w:r>
        <w:rPr>
          <w:rFonts w:hint="eastAsia"/>
        </w:rPr>
        <w:t>　　　　三、钴制品市场机会</w:t>
      </w:r>
      <w:r>
        <w:rPr>
          <w:rFonts w:hint="eastAsia"/>
        </w:rPr>
        <w:br/>
      </w:r>
      <w:r>
        <w:rPr>
          <w:rFonts w:hint="eastAsia"/>
        </w:rPr>
        <w:t>　　　　四、钴制品市场威胁</w:t>
      </w:r>
      <w:r>
        <w:rPr>
          <w:rFonts w:hint="eastAsia"/>
        </w:rPr>
        <w:br/>
      </w:r>
      <w:r>
        <w:rPr>
          <w:rFonts w:hint="eastAsia"/>
        </w:rPr>
        <w:t>　　第二节 钴制品行业风险及对策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2025-2031年中国钴制品行业前景与发展趋势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2024-2025年钴制品行业发展环境分析</w:t>
      </w:r>
      <w:r>
        <w:rPr>
          <w:rFonts w:hint="eastAsia"/>
        </w:rPr>
        <w:br/>
      </w:r>
      <w:r>
        <w:rPr>
          <w:rFonts w:hint="eastAsia"/>
        </w:rPr>
        <w:t>　　　　一、钴制品行业主管部门与监管体制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二、钴制品行业主要法律法规及政策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三、钴制品行业标准与质量监管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2025-2031年钴制品行业发展趋势与方向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2025-2031年钴制品行业发展潜力与机遇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钴制品行业研究结论与建议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钴制品行业发展建议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钴制品行业历程</w:t>
      </w:r>
      <w:r>
        <w:rPr>
          <w:rFonts w:hint="eastAsia"/>
        </w:rPr>
        <w:br/>
      </w:r>
      <w:r>
        <w:rPr>
          <w:rFonts w:hint="eastAsia"/>
        </w:rPr>
        <w:t>　　图表 钴制品行业生命周期</w:t>
      </w:r>
      <w:r>
        <w:rPr>
          <w:rFonts w:hint="eastAsia"/>
        </w:rPr>
        <w:br/>
      </w:r>
      <w:r>
        <w:rPr>
          <w:rFonts w:hint="eastAsia"/>
        </w:rPr>
        <w:t>　　图表 钴制品行业产业链分析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2019-2024年中国钴制品行业市场规模及增长情况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2019-2024年钴制品行业市场容量分析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2019-2024年中国钴制品行业产能统计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2019-2024年中国钴制品行业产量及增长趋势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2019-2024年中国钴制品市场需求量及增速统计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2024年中国钴制品行业需求领域分布格局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2019-2024年中国钴制品行业销售收入分析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2019-2024年中国钴制品行业盈利情况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2019-2024年中国钴制品行业利润总额统计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2019-2024年中国钴制品进口数量分析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2019-2024年中国钴制品进口金额分析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2019-2024年中国钴制品出口数量分析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2019-2024年中国钴制品出口金额分析</w:t>
      </w:r>
      <w:r>
        <w:rPr>
          <w:rFonts w:hint="eastAsia"/>
        </w:rPr>
        <w:br/>
      </w:r>
      <w:r>
        <w:rPr>
          <w:rFonts w:hint="eastAsia"/>
        </w:rPr>
        <w:t>　　图表 2024年中国钴制品进口国家及地区分析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2024年中国钴制品出口国家及地区分析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2019-2024年中国钴制品行业企业数量情况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2019-2024年中国钴制品行业企业平均规模情况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**地区钴制品市场规模及增长情况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**地区钴制品行业市场需求情况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**地区钴制品市场规模及增长情况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**地区钴制品行业市场需求情况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**地区钴制品市场规模及增长情况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**地区钴制品行业市场需求情况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**地区钴制品市场规模及增长情况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**地区钴制品行业市场需求情况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钴制品重点企业（一）基本信息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钴制品重点企业（一）经营情况分析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钴制品重点企业（一）主要经济指标情况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钴制品重点企业（一）盈利能力情况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钴制品重点企业（一）偿债能力情况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钴制品重点企业（一）运营能力情况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钴制品重点企业（一）成长能力情况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钴制品重点企业（二）基本信息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钴制品重点企业（二）经营情况分析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钴制品重点企业（二）主要经济指标情况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钴制品重点企业（二）盈利能力情况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钴制品重点企业（二）偿债能力情况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钴制品重点企业（二）运营能力情况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钴制品重点企业（二）成长能力情况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钴制品企业信息</w:t>
      </w:r>
      <w:r>
        <w:rPr>
          <w:rFonts w:hint="eastAsia"/>
        </w:rPr>
        <w:br/>
      </w:r>
      <w:r>
        <w:rPr>
          <w:rFonts w:hint="eastAsia"/>
        </w:rPr>
        <w:t>　　图表 钴制品企业经营情况分析</w:t>
      </w:r>
      <w:r>
        <w:rPr>
          <w:rFonts w:hint="eastAsia"/>
        </w:rPr>
        <w:br/>
      </w:r>
      <w:r>
        <w:rPr>
          <w:rFonts w:hint="eastAsia"/>
        </w:rPr>
        <w:t>　　图表 钴制品重点企业（三）主要经济指标情况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钴制品重点企业（三）盈利能力情况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钴制品重点企业（三）偿债能力情况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钴制品重点企业（三）运营能力情况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钴制品重点企业（三）成长能力情况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2025-2031年中国钴制品行业产能预测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2025-2031年中国钴制品行业产量预测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2025-2031年中国钴制品市场需求量预测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2025-2031年中国钴制品行业供需平衡预测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2025-2031年中国钴制品行业市场容量预测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2025-2031年中国钴制品行业市场规模预测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2025-2031年中国钴制品市场前景分析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2025-2031年中国钴制品发展趋势预测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f84a284f764586" w:history="1">
        <w:r>
          <w:rPr>
            <w:rStyle w:val="Hyperlink"/>
          </w:rPr>
          <w:t>2025-2031年中国钴制品行业研究分析与前景趋势报告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5270980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f84a284f764586" w:history="1">
        <w:r>
          <w:rPr>
            <w:rStyle w:val="Hyperlink"/>
          </w:rPr>
          <w:t>https://www.20087.com/0/98/GuZhiPinQianJing.html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热点：生活中含钴的常见物品、钴制品计件、钴的用途和未来前景、钴制品对人体的危害及影响、中国钴生产企业前十名、钴的生产厂家有哪些上市公司、钴可以用来做什么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fadfed19864237" w:history="1">
      <w:r>
        <w:rPr>
          <w:rStyle w:val="Hyperlink"/>
        </w:rPr>
        <w:t>2025-2031年中国钴制品行业研究分析与前景趋势报告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GuZhiPinQianJing.html" TargetMode="External" Id="Rb5f84a284f7645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GuZhiPinQianJing.html" TargetMode="External" Id="R7dfadfed198642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2025-04-26T23:21:56Z</dcterms:created>
  <dcterms:modified xsi:type="dcterms:W3CDTF">2025-04-27T00:21:56Z</dcterms:modified>
  <dc:subject>2025-2031年中国钴制品行业研究分析与前景趋势报告</dc:subject>
  <dc:title>2025-2031年中国钴制品行业研究分析与前景趋势报告</dc:title>
  <cp:keywords>2025-2031年中国钴制品行业研究分析与前景趋势报告</cp:keywords>
  <dc:description>2025-2031年中国钴制品行业研究分析与前景趋势报告</dc:description>
</cp:coreProperties>
</file>