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6291f80074493" w:history="1">
              <w:r>
                <w:rPr>
                  <w:rStyle w:val="Hyperlink"/>
                </w:rPr>
                <w:t>2025-2031年中国铝土矿行业发展深度调研与未来趋势分析报告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6291f80074493" w:history="1">
              <w:r>
                <w:rPr>
                  <w:rStyle w:val="Hyperlink"/>
                </w:rPr>
                <w:t>2025-2031年中国铝土矿行业发展深度调研与未来趋势分析报告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6291f80074493" w:history="1">
                <w:r>
                  <w:rPr>
                    <w:rStyle w:val="Hyperlink"/>
                  </w:rPr>
                  <w:t>https://www.20087.com/0/38/LvTuKuangFaZhanQuShiYuCe.html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土矿是铝生产的主要原料，其开采和加工直接影响着全球铝业的供应链。近年来，铝土矿的开采活动在非洲、澳大利亚、南美等地显著增加，以满足全球对铝日益增长的需求。环境保护和资源利用效率成为了铝土矿业发展的关键议题，促使行业采用更为先进的开采技术，如地下开采和尾矿回填，以减少对环境的影响。同时，循环经济理念的引入推动了铝废料的回收再利用，降低了对原生铝土矿的依赖。</w:t>
      </w:r>
      <w:r>
        <w:rPr>
          <w:rFonts w:hint="eastAsia"/>
        </w:rPr>
        <w:br/>
      </w:r>
      <w:r>
        <w:rPr>
          <w:rFonts w:hint="eastAsia"/>
        </w:rPr>
        <w:t>　　铝土矿行业未来将更加注重可持续性和技术创新。环保法规的加强将促进矿企采取更为环保的开采方法，并加大对尾矿和废弃物的治理力度。同时，智能化采矿技术的应用，如无人驾驶卡车和机器人钻探，将提高生产效率并降低安全事故风险。此外，随着全球脱碳目标的推进，低碳铝产品的市场需求将持续上升，推动铝土矿加工过程中碳足迹的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6291f80074493" w:history="1">
        <w:r>
          <w:rPr>
            <w:rStyle w:val="Hyperlink"/>
          </w:rPr>
          <w:t>2025-2031年中国铝土矿行业发展深度调研与未来趋势分析报告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铝土矿行业的现状与发展趋势，并对铝土矿产业链各环节进行了系统性探讨。报告科学预测了铝土矿行业未来发展方向，重点分析了铝土矿技术现状及创新路径，同时聚焦铝土矿重点企业的经营表现，评估了市场竞争格局、品牌影响力及市场集中度。通过对细分市场的深入研究及SWOT分析，报告揭示了铝土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铝土矿行业界定和分类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2025年铝土矿行业国内外发展概述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全球铝土矿行业发展概况</w:t>
      </w:r>
      <w:r>
        <w:rPr>
          <w:rFonts w:hint="eastAsia"/>
        </w:rPr>
        <w:br/>
      </w:r>
      <w:r>
        <w:rPr>
          <w:rFonts w:hint="eastAsia"/>
        </w:rPr>
        <w:t>　　　　一、全球铝土矿行业发展现状调研</w:t>
      </w:r>
      <w:r>
        <w:rPr>
          <w:rFonts w:hint="eastAsia"/>
        </w:rPr>
        <w:br/>
      </w:r>
      <w:r>
        <w:rPr>
          <w:rFonts w:hint="eastAsia"/>
        </w:rPr>
        <w:t>　　　　二、全球铝土矿行业发展趋势预测分析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第二节 中国铝土矿行业发展概况</w:t>
      </w:r>
      <w:r>
        <w:rPr>
          <w:rFonts w:hint="eastAsia"/>
        </w:rPr>
        <w:br/>
      </w:r>
      <w:r>
        <w:rPr>
          <w:rFonts w:hint="eastAsia"/>
        </w:rPr>
        <w:t>　　　　一、中国铝土矿行业发展历程与现状调研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二、中国铝土矿行业发展中存在的问题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2025年中国铝土矿行业发展环境分析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铝土矿行业政策环境</w:t>
      </w:r>
      <w:r>
        <w:rPr>
          <w:rFonts w:hint="eastAsia"/>
        </w:rPr>
        <w:br/>
      </w:r>
      <w:r>
        <w:rPr>
          <w:rFonts w:hint="eastAsia"/>
        </w:rPr>
        <w:t>　　第五节 铝土矿行业技术环境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2025年中国铝土矿行业市场调研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一、铝土矿行业市场规模及增速</w:t>
      </w:r>
      <w:r>
        <w:rPr>
          <w:rFonts w:hint="eastAsia"/>
        </w:rPr>
        <w:br/>
      </w:r>
      <w:r>
        <w:rPr>
          <w:rFonts w:hint="eastAsia"/>
        </w:rPr>
        <w:t>　　　　二、铝土矿行业市场饱和度</w:t>
      </w:r>
      <w:r>
        <w:rPr>
          <w:rFonts w:hint="eastAsia"/>
        </w:rPr>
        <w:br/>
      </w:r>
      <w:r>
        <w:rPr>
          <w:rFonts w:hint="eastAsia"/>
        </w:rPr>
        <w:t>　　　　三、影响铝土矿行业市场规模的因素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四、2025-2031年铝土矿行业市场规模及增速预测分析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一、铝土矿行业所处生命周期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二、技术变革与行业革新对铝土矿行业的影响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2025年中国铝土矿区域市场调研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区域市场分布情况分析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2025年中国铝土矿行业生产分析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一、铝土矿行业生产总量及增速</w:t>
      </w:r>
      <w:r>
        <w:rPr>
          <w:rFonts w:hint="eastAsia"/>
        </w:rPr>
        <w:br/>
      </w:r>
      <w:r>
        <w:rPr>
          <w:rFonts w:hint="eastAsia"/>
        </w:rPr>
        <w:t>　　　　二、铝土矿行业产能及增速</w:t>
      </w:r>
      <w:r>
        <w:rPr>
          <w:rFonts w:hint="eastAsia"/>
        </w:rPr>
        <w:br/>
      </w:r>
      <w:r>
        <w:rPr>
          <w:rFonts w:hint="eastAsia"/>
        </w:rPr>
        <w:t>　　　　三、影响铝土矿行业产能产量的因素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四、2025-2031年铝土矿行业生产总量及增速预测分析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一、铝土矿企业区域分布状况分析</w:t>
      </w:r>
      <w:r>
        <w:rPr>
          <w:rFonts w:hint="eastAsia"/>
        </w:rPr>
        <w:br/>
      </w:r>
      <w:r>
        <w:rPr>
          <w:rFonts w:hint="eastAsia"/>
        </w:rPr>
        <w:t>　　　　二、重点省市铝土矿行业生产情况分析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二、影响铝土矿行业供需平衡的因素</w:t>
      </w:r>
      <w:r>
        <w:rPr>
          <w:rFonts w:hint="eastAsia"/>
        </w:rPr>
        <w:br/>
      </w:r>
      <w:r>
        <w:rPr>
          <w:rFonts w:hint="eastAsia"/>
        </w:rPr>
        <w:t>　　　　三、铝土矿行业供需平衡趋势预测分析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2025年中国铝土矿行业产品价格分析</w:t>
      </w:r>
      <w:r>
        <w:rPr>
          <w:rFonts w:hint="eastAsia"/>
        </w:rPr>
        <w:br/>
      </w:r>
      <w:r>
        <w:rPr>
          <w:rFonts w:hint="eastAsia"/>
        </w:rPr>
        <w:t>　　第一节 铝土矿产品价格特征</w:t>
      </w:r>
      <w:r>
        <w:rPr>
          <w:rFonts w:hint="eastAsia"/>
        </w:rPr>
        <w:br/>
      </w:r>
      <w:r>
        <w:rPr>
          <w:rFonts w:hint="eastAsia"/>
        </w:rPr>
        <w:t>　　第二节 国内铝土矿产品当前市场价格评述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影响国内市场铝土矿产品价格的因素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主流厂商铝土矿产品价位及价格策略</w:t>
      </w:r>
      <w:r>
        <w:rPr>
          <w:rFonts w:hint="eastAsia"/>
        </w:rPr>
        <w:br/>
      </w:r>
      <w:r>
        <w:rPr>
          <w:rFonts w:hint="eastAsia"/>
        </w:rPr>
        <w:t>　　第五节 铝土矿产品未来价格变化趋势预测分析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2025年中国铝土矿行业细分行业概述</w:t>
      </w:r>
      <w:r>
        <w:rPr>
          <w:rFonts w:hint="eastAsia"/>
        </w:rPr>
        <w:br/>
      </w:r>
      <w:r>
        <w:rPr>
          <w:rFonts w:hint="eastAsia"/>
        </w:rPr>
        <w:t>　　第一节 主要铝土矿细分行业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2025年中国铝土矿行业下游用户分析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用户需求特征及需求趋势预测分析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2025年中国铝土矿行业替代品分析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替代品对铝土矿行业的影响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2025年铝土矿行业主导驱动因素分析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行业竞争情况分析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2025年中国铝土矿行业渠道分析</w:t>
      </w:r>
      <w:r>
        <w:rPr>
          <w:rFonts w:hint="eastAsia"/>
        </w:rPr>
        <w:br/>
      </w:r>
      <w:r>
        <w:rPr>
          <w:rFonts w:hint="eastAsia"/>
        </w:rPr>
        <w:t>　　第一节 铝土矿产品主流渠道形式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2025年中国铝土矿所属行业盈利能力分析</w:t>
      </w:r>
      <w:r>
        <w:rPr>
          <w:rFonts w:hint="eastAsia"/>
        </w:rPr>
        <w:br/>
      </w:r>
      <w:r>
        <w:rPr>
          <w:rFonts w:hint="eastAsia"/>
        </w:rPr>
        <w:t>　　第一节 铝土矿行业销售毛利率</w:t>
      </w:r>
      <w:r>
        <w:rPr>
          <w:rFonts w:hint="eastAsia"/>
        </w:rPr>
        <w:br/>
      </w:r>
      <w:r>
        <w:rPr>
          <w:rFonts w:hint="eastAsia"/>
        </w:rPr>
        <w:t>　　第二节 铝土矿行业销售利润率</w:t>
      </w:r>
      <w:r>
        <w:rPr>
          <w:rFonts w:hint="eastAsia"/>
        </w:rPr>
        <w:br/>
      </w:r>
      <w:r>
        <w:rPr>
          <w:rFonts w:hint="eastAsia"/>
        </w:rPr>
        <w:t>　　第三节 铝土矿行业总资产利润率</w:t>
      </w:r>
      <w:r>
        <w:rPr>
          <w:rFonts w:hint="eastAsia"/>
        </w:rPr>
        <w:br/>
      </w:r>
      <w:r>
        <w:rPr>
          <w:rFonts w:hint="eastAsia"/>
        </w:rPr>
        <w:t>　　第四节 铝土矿行业净资产利润率</w:t>
      </w:r>
      <w:r>
        <w:rPr>
          <w:rFonts w:hint="eastAsia"/>
        </w:rPr>
        <w:br/>
      </w:r>
      <w:r>
        <w:rPr>
          <w:rFonts w:hint="eastAsia"/>
        </w:rPr>
        <w:t>　　第五节 铝土矿行业产值利税率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2025-2031年铝土矿行业盈利能力预测分析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2025年中国铝土矿行业成长性分析</w:t>
      </w:r>
      <w:r>
        <w:rPr>
          <w:rFonts w:hint="eastAsia"/>
        </w:rPr>
        <w:br/>
      </w:r>
      <w:r>
        <w:rPr>
          <w:rFonts w:hint="eastAsia"/>
        </w:rPr>
        <w:t>　　第一节 铝土矿行业销售收入增长分析</w:t>
      </w:r>
      <w:r>
        <w:rPr>
          <w:rFonts w:hint="eastAsia"/>
        </w:rPr>
        <w:br/>
      </w:r>
      <w:r>
        <w:rPr>
          <w:rFonts w:hint="eastAsia"/>
        </w:rPr>
        <w:t>　　第二节 铝土矿行业总资产增长分析</w:t>
      </w:r>
      <w:r>
        <w:rPr>
          <w:rFonts w:hint="eastAsia"/>
        </w:rPr>
        <w:br/>
      </w:r>
      <w:r>
        <w:rPr>
          <w:rFonts w:hint="eastAsia"/>
        </w:rPr>
        <w:t>　　第三节 铝土矿行业固定资产增长分析</w:t>
      </w:r>
      <w:r>
        <w:rPr>
          <w:rFonts w:hint="eastAsia"/>
        </w:rPr>
        <w:br/>
      </w:r>
      <w:r>
        <w:rPr>
          <w:rFonts w:hint="eastAsia"/>
        </w:rPr>
        <w:t>　　第四节 铝土矿行业净资产增长分析</w:t>
      </w:r>
      <w:r>
        <w:rPr>
          <w:rFonts w:hint="eastAsia"/>
        </w:rPr>
        <w:br/>
      </w:r>
      <w:r>
        <w:rPr>
          <w:rFonts w:hint="eastAsia"/>
        </w:rPr>
        <w:t>　　第五节 铝土矿行业利润增长分析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2025-2031年铝土矿行业增长情况预测分析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2025年中国铝土矿所属行业偿债能力分析</w:t>
      </w:r>
      <w:r>
        <w:rPr>
          <w:rFonts w:hint="eastAsia"/>
        </w:rPr>
        <w:br/>
      </w:r>
      <w:r>
        <w:rPr>
          <w:rFonts w:hint="eastAsia"/>
        </w:rPr>
        <w:t>　　第一节 铝土矿行业资产负债率分析</w:t>
      </w:r>
      <w:r>
        <w:rPr>
          <w:rFonts w:hint="eastAsia"/>
        </w:rPr>
        <w:br/>
      </w:r>
      <w:r>
        <w:rPr>
          <w:rFonts w:hint="eastAsia"/>
        </w:rPr>
        <w:t>　　第二节 铝土矿行业速动比率分析</w:t>
      </w:r>
      <w:r>
        <w:rPr>
          <w:rFonts w:hint="eastAsia"/>
        </w:rPr>
        <w:br/>
      </w:r>
      <w:r>
        <w:rPr>
          <w:rFonts w:hint="eastAsia"/>
        </w:rPr>
        <w:t>　　第三节 铝土矿行业流动比率分析</w:t>
      </w:r>
      <w:r>
        <w:rPr>
          <w:rFonts w:hint="eastAsia"/>
        </w:rPr>
        <w:br/>
      </w:r>
      <w:r>
        <w:rPr>
          <w:rFonts w:hint="eastAsia"/>
        </w:rPr>
        <w:t>　　第四节 铝土矿行业利息保障倍数分析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2025-2031年铝土矿行业偿债能力预测分析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2025年中国铝土矿行业营运能力分析</w:t>
      </w:r>
      <w:r>
        <w:rPr>
          <w:rFonts w:hint="eastAsia"/>
        </w:rPr>
        <w:br/>
      </w:r>
      <w:r>
        <w:rPr>
          <w:rFonts w:hint="eastAsia"/>
        </w:rPr>
        <w:t>　　第一节 铝土矿行业总资产周转率分析</w:t>
      </w:r>
      <w:r>
        <w:rPr>
          <w:rFonts w:hint="eastAsia"/>
        </w:rPr>
        <w:br/>
      </w:r>
      <w:r>
        <w:rPr>
          <w:rFonts w:hint="eastAsia"/>
        </w:rPr>
        <w:t>　　第二节 铝土矿行业净资产周转率分析</w:t>
      </w:r>
      <w:r>
        <w:rPr>
          <w:rFonts w:hint="eastAsia"/>
        </w:rPr>
        <w:br/>
      </w:r>
      <w:r>
        <w:rPr>
          <w:rFonts w:hint="eastAsia"/>
        </w:rPr>
        <w:t>　　第三节 铝土矿行业应收账款周转率分析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铝土矿行业存货周转率分析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2025-2031年铝土矿行业营运能力预测分析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2025年中国铝土矿所属行业进出口现状与趋势预测分析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一、铝土矿产品出口量/值及增长状况分析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二、出口产品在海外市场分布状况分析</w:t>
      </w:r>
      <w:r>
        <w:rPr>
          <w:rFonts w:hint="eastAsia"/>
        </w:rPr>
        <w:br/>
      </w:r>
      <w:r>
        <w:rPr>
          <w:rFonts w:hint="eastAsia"/>
        </w:rPr>
        <w:t>　　　　三、影响铝土矿产品出口的因素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四、2025-2031年铝土矿行业出口形势预测分析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一、铝土矿产品进口量/值及增长状况分析</w:t>
      </w:r>
      <w:r>
        <w:rPr>
          <w:rFonts w:hint="eastAsia"/>
        </w:rPr>
        <w:br/>
      </w:r>
      <w:r>
        <w:rPr>
          <w:rFonts w:hint="eastAsia"/>
        </w:rPr>
        <w:t>　　　　我国是铝土矿进口大国，全国铝矿砂及其精矿进口量突破8000万吨，达到8260.07万吨，同比增长20.6%。</w:t>
      </w:r>
      <w:r>
        <w:rPr>
          <w:rFonts w:hint="eastAsia"/>
        </w:rPr>
        <w:br/>
      </w:r>
      <w:r>
        <w:rPr>
          <w:rFonts w:hint="eastAsia"/>
        </w:rPr>
        <w:t>　　　　2020-2025年中国铝矿砂及其精矿进口量及金额统计</w:t>
      </w:r>
      <w:r>
        <w:rPr>
          <w:rFonts w:hint="eastAsia"/>
        </w:rPr>
        <w:br/>
      </w:r>
      <w:r>
        <w:rPr>
          <w:rFonts w:hint="eastAsia"/>
        </w:rPr>
        <w:t>　　　　二、进口铝土矿产品的品牌结构</w:t>
      </w:r>
      <w:r>
        <w:rPr>
          <w:rFonts w:hint="eastAsia"/>
        </w:rPr>
        <w:br/>
      </w:r>
      <w:r>
        <w:rPr>
          <w:rFonts w:hint="eastAsia"/>
        </w:rPr>
        <w:t>　　　　三、影响铝土矿产品进口的因素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四、2025-2031年铝土矿行业进口形势预测分析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2025年中国铝土矿行业竞争分析</w:t>
      </w:r>
      <w:r>
        <w:rPr>
          <w:rFonts w:hint="eastAsia"/>
        </w:rPr>
        <w:br/>
      </w:r>
      <w:r>
        <w:rPr>
          <w:rFonts w:hint="eastAsia"/>
        </w:rPr>
        <w:t>　　第一节 重点铝土矿企业市场份额</w:t>
      </w:r>
      <w:r>
        <w:rPr>
          <w:rFonts w:hint="eastAsia"/>
        </w:rPr>
        <w:br/>
      </w:r>
      <w:r>
        <w:rPr>
          <w:rFonts w:hint="eastAsia"/>
        </w:rPr>
        <w:t>　　第二节 铝土矿行业市场集中度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中国铝土矿主要生产企业发展概述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中国铝业股份企业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第二节 焦作万方铝业股份企业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第三节 云南铝业股份企业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第四节 山西关铝股份企业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第五节 山东南山铝业股份企业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2025-2031年中国铝土矿行业发展与投资前景分析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铝土矿行业环境风险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铝土矿行业政策风险</w:t>
      </w:r>
      <w:r>
        <w:rPr>
          <w:rFonts w:hint="eastAsia"/>
        </w:rPr>
        <w:br/>
      </w:r>
      <w:r>
        <w:rPr>
          <w:rFonts w:hint="eastAsia"/>
        </w:rPr>
        <w:t>　　第四节 铝土矿行业市场风险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2025-2031年中国铝土矿行业趋势预测及投资机会分析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铝土矿行业趋势预测分析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一、用户需求变化预测分析</w:t>
      </w:r>
      <w:r>
        <w:rPr>
          <w:rFonts w:hint="eastAsia"/>
        </w:rPr>
        <w:br/>
      </w:r>
      <w:r>
        <w:rPr>
          <w:rFonts w:hint="eastAsia"/>
        </w:rPr>
        <w:t>　　　　二、竞争格局发展预测分析</w:t>
      </w:r>
      <w:r>
        <w:rPr>
          <w:rFonts w:hint="eastAsia"/>
        </w:rPr>
        <w:br/>
      </w:r>
      <w:r>
        <w:rPr>
          <w:rFonts w:hint="eastAsia"/>
        </w:rPr>
        <w:t>　　　　三、渠道发展变化预测分析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铝土矿企业营销策略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(中⋅智林)铝土矿企业投资机会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2025年中国铝土矿行业区域结构</w:t>
      </w:r>
      <w:r>
        <w:rPr>
          <w:rFonts w:hint="eastAsia"/>
        </w:rPr>
        <w:br/>
      </w:r>
      <w:r>
        <w:rPr>
          <w:rFonts w:hint="eastAsia"/>
        </w:rPr>
        <w:t>　　图表 2025年中国铝土矿行业渠道结构</w:t>
      </w:r>
      <w:r>
        <w:rPr>
          <w:rFonts w:hint="eastAsia"/>
        </w:rPr>
        <w:br/>
      </w:r>
      <w:r>
        <w:rPr>
          <w:rFonts w:hint="eastAsia"/>
        </w:rPr>
        <w:t>　　图表 2025年中国铝土矿行业需求总量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2025-2031年中国铝土矿行业需求总量预测分析</w:t>
      </w:r>
      <w:r>
        <w:rPr>
          <w:rFonts w:hint="eastAsia"/>
        </w:rPr>
        <w:br/>
      </w:r>
      <w:r>
        <w:rPr>
          <w:rFonts w:hint="eastAsia"/>
        </w:rPr>
        <w:t>　　图表 2025年中国铝土矿行业需求集中度</w:t>
      </w:r>
      <w:r>
        <w:rPr>
          <w:rFonts w:hint="eastAsia"/>
        </w:rPr>
        <w:br/>
      </w:r>
      <w:r>
        <w:rPr>
          <w:rFonts w:hint="eastAsia"/>
        </w:rPr>
        <w:t>　　图表 2025年中国铝土矿行业需求增长速度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2025年中国铝土矿行业市场饱和度</w:t>
      </w:r>
      <w:r>
        <w:rPr>
          <w:rFonts w:hint="eastAsia"/>
        </w:rPr>
        <w:br/>
      </w:r>
      <w:r>
        <w:rPr>
          <w:rFonts w:hint="eastAsia"/>
        </w:rPr>
        <w:t>　　图表 2025年中国铝土矿行业供给总量</w:t>
      </w:r>
      <w:r>
        <w:rPr>
          <w:rFonts w:hint="eastAsia"/>
        </w:rPr>
        <w:br/>
      </w:r>
      <w:r>
        <w:rPr>
          <w:rFonts w:hint="eastAsia"/>
        </w:rPr>
        <w:t>　　图表 2025年中国铝土矿行业供给增长速度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2025-2031年中国铝土矿行业供给量预测分析</w:t>
      </w:r>
      <w:r>
        <w:rPr>
          <w:rFonts w:hint="eastAsia"/>
        </w:rPr>
        <w:br/>
      </w:r>
      <w:r>
        <w:rPr>
          <w:rFonts w:hint="eastAsia"/>
        </w:rPr>
        <w:t>　　图表 2025年中国铝土矿行业供给集中度</w:t>
      </w:r>
      <w:r>
        <w:rPr>
          <w:rFonts w:hint="eastAsia"/>
        </w:rPr>
        <w:br/>
      </w:r>
      <w:r>
        <w:rPr>
          <w:rFonts w:hint="eastAsia"/>
        </w:rPr>
        <w:t>　　图表 2025年中国铝土矿行业销售量</w:t>
      </w:r>
      <w:r>
        <w:rPr>
          <w:rFonts w:hint="eastAsia"/>
        </w:rPr>
        <w:br/>
      </w:r>
      <w:r>
        <w:rPr>
          <w:rFonts w:hint="eastAsia"/>
        </w:rPr>
        <w:t>　　图表 2025年中国铝土矿行业库存量</w:t>
      </w:r>
      <w:r>
        <w:rPr>
          <w:rFonts w:hint="eastAsia"/>
        </w:rPr>
        <w:br/>
      </w:r>
      <w:r>
        <w:rPr>
          <w:rFonts w:hint="eastAsia"/>
        </w:rPr>
        <w:t>　　图表 2025年中国铝土矿行业企业区域分布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6291f80074493" w:history="1">
        <w:r>
          <w:rPr>
            <w:rStyle w:val="Hyperlink"/>
          </w:rPr>
          <w:t>2025-2031年中国铝土矿行业发展深度调研与未来趋势分析报告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6291f80074493" w:history="1">
        <w:r>
          <w:rPr>
            <w:rStyle w:val="Hyperlink"/>
          </w:rPr>
          <w:t>https://www.20087.com/0/38/LvTuKuangFaZhanQuShiYuCe.html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热点：铝土矿的化学式是什么、铝土矿化学式、铝土矿60以上原矿价格、铝土矿价格2023最新价格、铝土矿多少钱一吨、铝土矿的用途、铝土矿价格2023最新价格、铝土矿比重、铝价格 今日铝价行情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8c4c4713a4249" w:history="1">
      <w:r>
        <w:rPr>
          <w:rStyle w:val="Hyperlink"/>
        </w:rPr>
        <w:t>2025-2031年中国铝土矿行业发展深度调研与未来趋势分析报告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LvTuKuangFaZhanQuShiYuCe.html" TargetMode="External" Id="R3986291f8007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LvTuKuangFaZhanQuShiYuCe.html" TargetMode="External" Id="R7958c4c4713a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2025-06-27T23:06:00Z</dcterms:created>
  <dcterms:modified xsi:type="dcterms:W3CDTF">2025-06-28T00:06:00Z</dcterms:modified>
  <dc:subject>2025-2031年中国铝土矿行业发展深度调研与未来趋势分析报告</dc:subject>
  <dc:title>2025-2031年中国铝土矿行业发展深度调研与未来趋势分析报告</dc:title>
  <cp:keywords>2025-2031年中国铝土矿行业发展深度调研与未来趋势分析报告</cp:keywords>
  <dc:description>2025-2031年中国铝土矿行业发展深度调研与未来趋势分析报告</dc:description>
</cp:coreProperties>
</file>