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72539c3d4f53" w:history="1">
              <w:r>
                <w:rPr>
                  <w:rStyle w:val="Hyperlink"/>
                </w:rPr>
                <w:t>2023-2028年中国黑色金属冶炼行业现状与趋势分析报告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72539c3d4f53" w:history="1">
              <w:r>
                <w:rPr>
                  <w:rStyle w:val="Hyperlink"/>
                </w:rPr>
                <w:t>2023-2028年中国黑色金属冶炼行业现状与趋势分析报告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72539c3d4f53" w:history="1">
                <w:r>
                  <w:rPr>
                    <w:rStyle w:val="Hyperlink"/>
                  </w:rPr>
                  <w:t>https://www.20087.com/0/58/HeiSeJinShuYeLianHangYeFaZhanQuShi.html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冶炼主要是铁和钢的生产，是全球工业的重要组成部分。目前，尽管面临资源和环境的双重压力，黑色金属冶炼行业仍通过技术创新，如干熄焦技术、高炉煤气综合利用、连铸连轧技术等，不断提高资源利用率和能源效率，减少环境污染。</w:t>
      </w:r>
      <w:r>
        <w:rPr>
          <w:rFonts w:hint="eastAsia"/>
        </w:rPr>
        <w:br/>
      </w:r>
      <w:r>
        <w:rPr>
          <w:rFonts w:hint="eastAsia"/>
        </w:rPr>
        <w:t>　　未来，黑色金属冶炼将更加注重可持续发展，通过循环经济模式，如废钢的回收利用，减少对原生资源的依赖。同时，绿色冶金技术，如电弧炉炼钢、氢能炼铁等，将逐渐成为主流，以减少碳排放和能源消耗。此外，智能化、数字化转型将提高冶炼过程的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72539c3d4f53" w:history="1">
        <w:r>
          <w:rPr>
            <w:rStyle w:val="Hyperlink"/>
          </w:rPr>
          <w:t>2023-2028年中国黑色金属冶炼行业现状与趋势分析报告</w:t>
        </w:r>
      </w:hyperlink>
      <w:r>
        <w:rPr>
          <w:rFonts w:hint="eastAsia"/>
        </w:rPr>
        <w:t>》基于国家统计局及相关协会的权威数据，系统研究了黑色金属冶炼行业的市场需求、市场规模及产业链现状，分析了黑色金属冶炼价格波动、细分市场动态及重点企业的经营表现，科学预测了黑色金属冶炼市场前景与发展趋势，揭示了潜在需求与投资机会，同时指出了黑色金属冶炼行业可能面临的风险。通过对黑色金属冶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黑色金属冶炼行业界定及应用</w:t>
      </w:r>
      <w:r>
        <w:rPr>
          <w:rFonts w:hint="eastAsia"/>
        </w:rPr>
        <w:br/>
      </w:r>
      <w:r>
        <w:rPr>
          <w:rFonts w:hint="eastAsia"/>
        </w:rPr>
        <w:t>　　第一节 黑色金属冶炼行业定义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黑色金属冶炼主要应用领域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全球黑色金属冶炼行业发展状况分析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2017-2022年全球黑色金属冶炼行业运行概况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2017-2022年全球黑色金属冶炼行业市场规模分析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全球主要地区黑色金属冶炼行业运行情况分析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2022-2028年全球黑色金属冶炼行业发展趋势预测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中国黑色金属冶炼发展环境分析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黑色金属冶炼行业相关政策、标准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黑色金属冶炼行业相关发展规划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中国黑色金属冶炼行业发展现状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一、2021-2022年黑色金属冶炼行业品牌发展现状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二、2021-2022年黑色金属冶炼行业需求市场现状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三、2021-2022年黑色金属冶炼市场需求层次分析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四、2021-2022年中国黑色金属冶炼市场走向分析</w:t>
      </w:r>
      <w:r>
        <w:rPr>
          <w:rFonts w:hint="eastAsia"/>
        </w:rPr>
        <w:br/>
      </w:r>
      <w:r>
        <w:rPr>
          <w:rFonts w:hint="eastAsia"/>
        </w:rPr>
        <w:t>　　第二节 中国黑色金属冶炼产品技术分析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一、2021-2022年黑色金属冶炼产品技术变化特点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二、2021-2022年黑色金属冶炼产品市场的新技术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三、2021-2022年黑色金属冶炼产品市场现状分析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中国黑色金属冶炼行业存在的问题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一、2021-2022年黑色金属冶炼产品市场存在的主要问题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二、2021-2022年国内黑色金属冶炼产品市场的三大瓶颈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三、2021-2022年黑色金属冶炼产品市场遭遇的规模难题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对中国黑色金属冶炼市场的分析及思考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一、黑色金属冶炼市场特点</w:t>
      </w:r>
      <w:r>
        <w:rPr>
          <w:rFonts w:hint="eastAsia"/>
        </w:rPr>
        <w:br/>
      </w:r>
      <w:r>
        <w:rPr>
          <w:rFonts w:hint="eastAsia"/>
        </w:rPr>
        <w:t>　　　　二、黑色金属冶炼市场分析</w:t>
      </w:r>
      <w:r>
        <w:rPr>
          <w:rFonts w:hint="eastAsia"/>
        </w:rPr>
        <w:br/>
      </w:r>
      <w:r>
        <w:rPr>
          <w:rFonts w:hint="eastAsia"/>
        </w:rPr>
        <w:t>　　　　三、黑色金属冶炼市场变化的方向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四、中国黑色金属冶炼行业发展的新思路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五、对中国黑色金属冶炼行业发展的思考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中国黑色金属冶炼行业市场供需现状调研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中国黑色金属冶炼市场现状分析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一、黑色金属冶炼总体产能规模</w:t>
      </w:r>
      <w:r>
        <w:rPr>
          <w:rFonts w:hint="eastAsia"/>
        </w:rPr>
        <w:br/>
      </w:r>
      <w:r>
        <w:rPr>
          <w:rFonts w:hint="eastAsia"/>
        </w:rPr>
        <w:t>　　　　二、黑色金属冶炼生产区域分布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三、2017-2022年中国黑色金属冶炼产量统计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四、2022-2028年中国黑色金属冶炼产量预测</w:t>
      </w:r>
      <w:r>
        <w:rPr>
          <w:rFonts w:hint="eastAsia"/>
        </w:rPr>
        <w:br/>
      </w:r>
      <w:r>
        <w:rPr>
          <w:rFonts w:hint="eastAsia"/>
        </w:rPr>
        <w:t>　　第三节 中国黑色金属冶炼市场需求分析及预测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一、中国黑色金属冶炼市场需求特点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二、2017-2022年中国黑色金属冶炼市场需求量统计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三、2022-2028年中国黑色金属冶炼市场需求量预测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中国黑色金属冶炼价格趋势分析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一、2017-2022年中国黑色金属冶炼市场价格趋势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二、2022-2028年中国黑色金属冶炼市场价格走势预测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中国黑色金属冶炼进出口分析</w:t>
      </w:r>
      <w:r>
        <w:rPr>
          <w:rFonts w:hint="eastAsia"/>
        </w:rPr>
        <w:br/>
      </w:r>
      <w:r>
        <w:rPr>
          <w:rFonts w:hint="eastAsia"/>
        </w:rPr>
        <w:t>　　第一节 黑色金属冶炼进口情况分析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黑色金属冶炼出口情况分析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影响黑色金属冶炼进出口因素分析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2017-2022年中国黑色金属冶炼行业规模情况分析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2017-2022年中国黑色金属冶炼行业财务能力分析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黑色金属冶炼行业细分产品调研</w:t>
      </w:r>
      <w:r>
        <w:rPr>
          <w:rFonts w:hint="eastAsia"/>
        </w:rPr>
        <w:br/>
      </w:r>
      <w:r>
        <w:rPr>
          <w:rFonts w:hint="eastAsia"/>
        </w:rPr>
        <w:t>　　第一节 黑色金属冶炼细分产品结构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黑色金属冶炼行业上下游发展情况分析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黑色金属冶炼行业上游产业发展分析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黑色金属冶炼行业下游产业发展分析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黑色金属冶炼行业重点区域市场结构调研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**地区黑色金属冶炼市场容量分析</w:t>
      </w:r>
      <w:r>
        <w:rPr>
          <w:rFonts w:hint="eastAsia"/>
        </w:rPr>
        <w:br/>
      </w:r>
      <w:r>
        <w:rPr>
          <w:rFonts w:hint="eastAsia"/>
        </w:rPr>
        <w:t>　　第三节 **地区黑色金属冶炼市场容量分析</w:t>
      </w:r>
      <w:r>
        <w:rPr>
          <w:rFonts w:hint="eastAsia"/>
        </w:rPr>
        <w:br/>
      </w:r>
      <w:r>
        <w:rPr>
          <w:rFonts w:hint="eastAsia"/>
        </w:rPr>
        <w:t>　　第四节 **地区黑色金属冶炼市场容量分析</w:t>
      </w:r>
      <w:r>
        <w:rPr>
          <w:rFonts w:hint="eastAsia"/>
        </w:rPr>
        <w:br/>
      </w:r>
      <w:r>
        <w:rPr>
          <w:rFonts w:hint="eastAsia"/>
        </w:rPr>
        <w:t>　　第五节 **地区黑色金属冶炼市场容量分析</w:t>
      </w:r>
      <w:r>
        <w:rPr>
          <w:rFonts w:hint="eastAsia"/>
        </w:rPr>
        <w:br/>
      </w:r>
      <w:r>
        <w:rPr>
          <w:rFonts w:hint="eastAsia"/>
        </w:rPr>
        <w:t>　　第六节 **地区黑色金属冶炼市场容量分析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二、现行黑色金属冶炼行业多样化经营的方向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黑色金属冶炼行业前景及投资风险预警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2022年黑色金属冶炼市场前景分析</w:t>
      </w:r>
      <w:r>
        <w:rPr>
          <w:rFonts w:hint="eastAsia"/>
        </w:rPr>
        <w:br/>
      </w:r>
      <w:r>
        <w:rPr>
          <w:rFonts w:hint="eastAsia"/>
        </w:rPr>
        <w:t>　　第二节 2022年黑色金属冶炼行业发展趋势预测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影响黑色金属冶炼行业发展的主要因素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一、2022影响黑色金属冶炼行业运行的有利因素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二、2022影响黑色金属冶炼行业运行的稳定因素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三、2022影响黑色金属冶炼行业运行的不利因素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四、2022中国黑色金属冶炼行业发展面临的挑战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五、2022中国黑色金属冶炼行业发展面临的机遇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黑色金属冶炼行业投资风险预警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一、黑色金属冶炼行业市场风险预测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二、黑色金属冶炼行业政策风险预测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三、黑色金属冶炼行业经营风险预测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四、黑色金属冶炼行业技术风险预测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五、黑色金属冶炼行业竞争风险预测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六、黑色金属冶炼行业其他风险预测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黑色金属冶炼投资建议</w:t>
      </w:r>
      <w:r>
        <w:rPr>
          <w:rFonts w:hint="eastAsia"/>
        </w:rPr>
        <w:br/>
      </w:r>
      <w:r>
        <w:rPr>
          <w:rFonts w:hint="eastAsia"/>
        </w:rPr>
        <w:t>　　第一节 黑色金属冶炼行业投资环境分析</w:t>
      </w:r>
      <w:r>
        <w:rPr>
          <w:rFonts w:hint="eastAsia"/>
        </w:rPr>
        <w:br/>
      </w:r>
      <w:r>
        <w:rPr>
          <w:rFonts w:hint="eastAsia"/>
        </w:rPr>
        <w:t>　　第二节 黑色金属冶炼行业投资进入壁垒分析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黑色金属冶炼行业历程</w:t>
      </w:r>
      <w:r>
        <w:rPr>
          <w:rFonts w:hint="eastAsia"/>
        </w:rPr>
        <w:br/>
      </w:r>
      <w:r>
        <w:rPr>
          <w:rFonts w:hint="eastAsia"/>
        </w:rPr>
        <w:t>　　图表 黑色金属冶炼行业生命周期</w:t>
      </w:r>
      <w:r>
        <w:rPr>
          <w:rFonts w:hint="eastAsia"/>
        </w:rPr>
        <w:br/>
      </w:r>
      <w:r>
        <w:rPr>
          <w:rFonts w:hint="eastAsia"/>
        </w:rPr>
        <w:t>　　图表 黑色金属冶炼行业产业链分析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2017-2022年黑色金属冶炼行业市场容量分析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2022年中国黑色金属冶炼行业需求领域分布格局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2017-2022年中国黑色金属冶炼出口金额分析</w:t>
      </w:r>
      <w:r>
        <w:rPr>
          <w:rFonts w:hint="eastAsia"/>
        </w:rPr>
        <w:br/>
      </w:r>
      <w:r>
        <w:rPr>
          <w:rFonts w:hint="eastAsia"/>
        </w:rPr>
        <w:t>　　图表 2022年中国黑色金属冶炼进口国家及地区分析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2022年中国黑色金属冶炼出口国家及地区分析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2017-2022年中国黑色金属冶炼行业企业平均规模情况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2022-2028年中国黑色金属冶炼行业市场规模预测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2022年中国黑色金属冶炼市场前景分析</w:t>
      </w:r>
      <w:r>
        <w:rPr>
          <w:rFonts w:hint="eastAsia"/>
        </w:rPr>
        <w:br/>
      </w:r>
      <w:r>
        <w:rPr>
          <w:rFonts w:hint="eastAsia"/>
        </w:rPr>
        <w:t>　　图表 2022年中国黑色金属冶炼发展趋势预测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72539c3d4f53" w:history="1">
        <w:r>
          <w:rPr>
            <w:rStyle w:val="Hyperlink"/>
          </w:rPr>
          <w:t>2023-2028年中国黑色金属冶炼行业现状与趋势分析报告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72539c3d4f53" w:history="1">
        <w:r>
          <w:rPr>
            <w:rStyle w:val="Hyperlink"/>
          </w:rPr>
          <w:t>https://www.20087.com/0/58/HeiSeJinShuYeLianHangYeFaZhanQuShi.html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智能冶金技术、黑色金属冶炼压延品税收分类编码、镍铁冶炼工艺流程、黑色金属冶炼压延品是钢材吗、黑色金属冶炼属于电炉炼钢吗、黑色金属冶炼和压延加工业包括什么、冶金工业上黑色金属、黑色金属冶炼压延品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4d2c90d44f71" w:history="1">
      <w:r>
        <w:rPr>
          <w:rStyle w:val="Hyperlink"/>
        </w:rPr>
        <w:t>2023-2028年中国黑色金属冶炼行业现状与趋势分析报告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eiSeJinShuYeLianHangYeFaZhanQuShi.html" TargetMode="External" Id="R531a72539c3d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eiSeJinShuYeLianHangYeFaZhanQuShi.html" TargetMode="External" Id="R4e9a4d2c90d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2022-11-02T07:06:37Z</dcterms:created>
  <dcterms:modified xsi:type="dcterms:W3CDTF">2022-11-02T08:06:37Z</dcterms:modified>
  <dc:subject>2023-2028年中国黑色金属冶炼行业现状与趋势分析报告</dc:subject>
  <dc:title>2023-2028年中国黑色金属冶炼行业现状与趋势分析报告</dc:title>
  <cp:keywords>2023-2028年中国黑色金属冶炼行业现状与趋势分析报告</cp:keywords>
  <dc:description>2023-2028年中国黑色金属冶炼行业现状与趋势分析报告</dc:description>
</cp:coreProperties>
</file>