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f9cbf2a684749" w:history="1">
              <w:r>
                <w:rPr>
                  <w:rStyle w:val="Hyperlink"/>
                </w:rPr>
                <w:t>2026-2032年中国STATCOM市场分析与前景趋势报告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f9cbf2a684749" w:history="1">
              <w:r>
                <w:rPr>
                  <w:rStyle w:val="Hyperlink"/>
                </w:rPr>
                <w:t>2026-2032年中国STATCOM市场分析与前景趋势报告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f9cbf2a684749" w:history="1">
                <w:r>
                  <w:rPr>
                    <w:rStyle w:val="Hyperlink"/>
                  </w:rPr>
                  <w:t>https://www.20087.com/0/18/STATCOMDeQianJing.html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ATCOM（静止同步补偿器）是一种基于电压源换流器的动态无功补偿装置，用于提升电网电压稳定性、抑制闪变及改善电能质量，广泛应用于风电场、冶金及轨道交通。目前，STATCOM主流设备采用IGBT模块与链式拓扑，强调响应速度（&lt;10ms）、谐波抑制能力及模块化设计；部分项目集成储能单元实现有功-无功协同调节。然而，核心功率器件与控制芯片依赖进口，供应链安全风险突出；复杂电磁环境易引发保护误动；运维人员对柔性交流输电系统理解不足，故障处置效率低。</w:t>
      </w:r>
      <w:r>
        <w:rPr>
          <w:rFonts w:hint="eastAsia"/>
        </w:rPr>
        <w:br/>
      </w:r>
      <w:r>
        <w:rPr>
          <w:rFonts w:hint="eastAsia"/>
        </w:rPr>
        <w:t>　　未来，STATCOM将向宽禁带器件应用、数字孪生运维与构网型控制演进。碳化硅（SiC）器件提升开关频率与效率，缩小设备体积；构网型（Grid-Forming）控制策略支撑弱电网或孤岛运行。云端平台实时比对运行参数与历史数据库，预警电容老化或散热异常；虚拟电厂聚合多个STATCOM参与调频辅助服务。在标准端，IEEE 1547将强化分布式STATCOM并网性能要求；国家电网推行“即插即用”通信协议。同时，海上风电配套STATCOM趋向防腐、防盐雾一体化设计。STATCOM将从“电能质量治理设备”升级为“新型电力系统柔性调节中枢”，其战略价值在于器件自主、控制智能与系统协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f9cbf2a684749" w:history="1">
        <w:r>
          <w:rPr>
            <w:rStyle w:val="Hyperlink"/>
          </w:rPr>
          <w:t>2026-2032年中国STATCOM市场分析与前景趋势报告</w:t>
        </w:r>
      </w:hyperlink>
      <w:r>
        <w:rPr>
          <w:rFonts w:hint="eastAsia"/>
        </w:rPr>
        <w:t>》基于权威数据，系统分析了STATCOM行业的市场规模、供需结构和价格机制，梳理了STATCOM产业链各环节现状及细分领域特点。报告研究了STATCOM行业技术发展水平与创新方向，评估了STATCOM重点企业的市场表现，结合STATCOM区域市场差异分析了发展潜力。通过对政策环境、消费趋势和STATCOM产业升级路径的研判，客观预测了STATCOM行业未来走向与增长空间，同时识别了潜在风险因素。报告为政府部门制定STATCOM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STATCOM行业概述</w:t>
      </w:r>
      <w:r>
        <w:rPr>
          <w:rFonts w:hint="eastAsia"/>
        </w:rPr>
        <w:br/>
      </w:r>
      <w:r>
        <w:rPr>
          <w:rFonts w:hint="eastAsia"/>
        </w:rPr>
        <w:t>　　第一节 STATCOM定义与分类</w:t>
      </w:r>
      <w:r>
        <w:rPr>
          <w:rFonts w:hint="eastAsia"/>
        </w:rPr>
        <w:br/>
      </w:r>
      <w:r>
        <w:rPr>
          <w:rFonts w:hint="eastAsia"/>
        </w:rPr>
        <w:t>　　第二节 STATCOM应用领域</w:t>
      </w:r>
      <w:r>
        <w:rPr>
          <w:rFonts w:hint="eastAsia"/>
        </w:rPr>
        <w:br/>
      </w:r>
      <w:r>
        <w:rPr>
          <w:rFonts w:hint="eastAsia"/>
        </w:rPr>
        <w:t>　　第三节 STATCOM行业经济指标分析</w:t>
      </w:r>
      <w:r>
        <w:rPr>
          <w:rFonts w:hint="eastAsia"/>
        </w:rPr>
        <w:br/>
      </w:r>
      <w:r>
        <w:rPr>
          <w:rFonts w:hint="eastAsia"/>
        </w:rPr>
        <w:t>　　　　一、STATCOM行业赢利性评估</w:t>
      </w:r>
      <w:r>
        <w:rPr>
          <w:rFonts w:hint="eastAsia"/>
        </w:rPr>
        <w:br/>
      </w:r>
      <w:r>
        <w:rPr>
          <w:rFonts w:hint="eastAsia"/>
        </w:rPr>
        <w:t>　　　　二、STATCOM行业成长速度分析</w:t>
      </w:r>
      <w:r>
        <w:rPr>
          <w:rFonts w:hint="eastAsia"/>
        </w:rPr>
        <w:br/>
      </w:r>
      <w:r>
        <w:rPr>
          <w:rFonts w:hint="eastAsia"/>
        </w:rPr>
        <w:t>　　　　三、STATCOM附加值提升空间探讨</w:t>
      </w:r>
      <w:r>
        <w:rPr>
          <w:rFonts w:hint="eastAsia"/>
        </w:rPr>
        <w:br/>
      </w:r>
      <w:r>
        <w:rPr>
          <w:rFonts w:hint="eastAsia"/>
        </w:rPr>
        <w:t>　　　　四、STATCOM行业进入壁垒分析</w:t>
      </w:r>
      <w:r>
        <w:rPr>
          <w:rFonts w:hint="eastAsia"/>
        </w:rPr>
        <w:br/>
      </w:r>
      <w:r>
        <w:rPr>
          <w:rFonts w:hint="eastAsia"/>
        </w:rPr>
        <w:t>　　　　五、STATCOM行业风险性评估</w:t>
      </w:r>
      <w:r>
        <w:rPr>
          <w:rFonts w:hint="eastAsia"/>
        </w:rPr>
        <w:br/>
      </w:r>
      <w:r>
        <w:rPr>
          <w:rFonts w:hint="eastAsia"/>
        </w:rPr>
        <w:t>　　　　六、STATCOM行业周期性分析</w:t>
      </w:r>
      <w:r>
        <w:rPr>
          <w:rFonts w:hint="eastAsia"/>
        </w:rPr>
        <w:br/>
      </w:r>
      <w:r>
        <w:rPr>
          <w:rFonts w:hint="eastAsia"/>
        </w:rPr>
        <w:t>　　　　七、STATCOM行业竞争程度指标</w:t>
      </w:r>
      <w:r>
        <w:rPr>
          <w:rFonts w:hint="eastAsia"/>
        </w:rPr>
        <w:br/>
      </w:r>
      <w:r>
        <w:rPr>
          <w:rFonts w:hint="eastAsia"/>
        </w:rPr>
        <w:t>　　　　八、STATCOM行业成熟度综合分析</w:t>
      </w:r>
      <w:r>
        <w:rPr>
          <w:rFonts w:hint="eastAsia"/>
        </w:rPr>
        <w:br/>
      </w:r>
      <w:r>
        <w:rPr>
          <w:rFonts w:hint="eastAsia"/>
        </w:rPr>
        <w:t>　　第四节 STATCOM产业链及经营模式分析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三、STATCOM销售模式与渠道策略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全球STATCOM市场发展分析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2025-2026年全球STATCOM行业发展分析</w:t>
      </w:r>
      <w:r>
        <w:rPr>
          <w:rFonts w:hint="eastAsia"/>
        </w:rPr>
        <w:br/>
      </w:r>
      <w:r>
        <w:rPr>
          <w:rFonts w:hint="eastAsia"/>
        </w:rPr>
        <w:t>　　　　一、全球STATCOM行业市场规模与趋势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二、全球STATCOM行业发展特点</w:t>
      </w:r>
      <w:r>
        <w:rPr>
          <w:rFonts w:hint="eastAsia"/>
        </w:rPr>
        <w:br/>
      </w:r>
      <w:r>
        <w:rPr>
          <w:rFonts w:hint="eastAsia"/>
        </w:rPr>
        <w:t>　　　　三、全球STATCOM行业竞争格局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主要国家与地区STATCOM市场分析</w:t>
      </w:r>
      <w:r>
        <w:rPr>
          <w:rFonts w:hint="eastAsia"/>
        </w:rPr>
        <w:br/>
      </w:r>
      <w:r>
        <w:rPr>
          <w:rFonts w:hint="eastAsia"/>
        </w:rPr>
        <w:t>　　第三节 2026-2032年全球STATCOM行业发展趋势与前景预测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一、STATCOM行业发展趋势</w:t>
      </w:r>
      <w:r>
        <w:rPr>
          <w:rFonts w:hint="eastAsia"/>
        </w:rPr>
        <w:br/>
      </w:r>
      <w:r>
        <w:rPr>
          <w:rFonts w:hint="eastAsia"/>
        </w:rPr>
        <w:t>　　　　二、STATCOM行业发展潜力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中国STATCOM行业市场分析</w:t>
      </w:r>
      <w:r>
        <w:rPr>
          <w:rFonts w:hint="eastAsia"/>
        </w:rPr>
        <w:br/>
      </w:r>
      <w:r>
        <w:rPr>
          <w:rFonts w:hint="eastAsia"/>
        </w:rPr>
        <w:t>　　第一节 2025-2026年STATCOM产能与投资动态</w:t>
      </w:r>
      <w:r>
        <w:rPr>
          <w:rFonts w:hint="eastAsia"/>
        </w:rPr>
        <w:br/>
      </w:r>
      <w:r>
        <w:rPr>
          <w:rFonts w:hint="eastAsia"/>
        </w:rPr>
        <w:t>　　　　一、国内STATCOM产能现状与利用效率</w:t>
      </w:r>
      <w:r>
        <w:rPr>
          <w:rFonts w:hint="eastAsia"/>
        </w:rPr>
        <w:br/>
      </w:r>
      <w:r>
        <w:rPr>
          <w:rFonts w:hint="eastAsia"/>
        </w:rPr>
        <w:t>　　　　二、STATCOM产能扩张与投资动态分析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2026-2032年STATCOM行业产量统计与趋势预测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一、2020-2025年STATCOM行业产量与增长趋势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1、2020-2025年STATCOM产量及增长趋势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2、2020-2025年STATCOM细分产品产量及份额</w:t>
      </w:r>
      <w:r>
        <w:rPr>
          <w:rFonts w:hint="eastAsia"/>
        </w:rPr>
        <w:br/>
      </w:r>
      <w:r>
        <w:rPr>
          <w:rFonts w:hint="eastAsia"/>
        </w:rPr>
        <w:t>　　　　二、STATCOM产量影响因素分析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三、2026-2032年STATCOM产量预测</w:t>
      </w:r>
      <w:r>
        <w:rPr>
          <w:rFonts w:hint="eastAsia"/>
        </w:rPr>
        <w:br/>
      </w:r>
      <w:r>
        <w:rPr>
          <w:rFonts w:hint="eastAsia"/>
        </w:rPr>
        <w:t>　　第三节 2026-2032年STATCOM市场需求与销售分析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一、2025-2026年STATCOM行业需求现状</w:t>
      </w:r>
      <w:r>
        <w:rPr>
          <w:rFonts w:hint="eastAsia"/>
        </w:rPr>
        <w:br/>
      </w:r>
      <w:r>
        <w:rPr>
          <w:rFonts w:hint="eastAsia"/>
        </w:rPr>
        <w:t>　　　　二、STATCOM客户群体与需求特点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三、2020-2025年STATCOM行业销售规模分析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四、2026-2032年STATCOM市场增长潜力与规模预测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2025-2026年STATCOM行业技术发展现状及趋势分析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STATCOM行业技术发展现状分析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国内外STATCOM行业技术差距分析及差距形成的主要原因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STATCOM行业技术发展方向、趋势预测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提升STATCOM行业技术能力策略建议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中国STATCOM细分市场分析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一、2025-2026年STATCOM主要细分产品市场现状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STATCOM价格机制与竞争策略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一、2020-2025年STATCOM市场价格走势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STATCOM定价策略与方法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2026-2032年STATCOM价格竞争态势与趋势预测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中国STATCOM行业重点区域市场研究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2025-2026年重点区域STATCOM市场发展概况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二、2020-2025年STATCOM市场需求规模情况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三、2026-2032年STATCOM行业发展潜力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二、2020-2025年STATCOM市场需求规模情况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三、2026-2032年STATCOM行业发展潜力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二、2020-2025年STATCOM市场需求规模情况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三、2026-2032年STATCOM行业发展潜力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二、2020-2025年STATCOM市场需求规模情况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三、2026-2032年STATCOM行业发展潜力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二、2020-2025年STATCOM市场需求规模情况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三、2026-2032年STATCOM行业发展潜力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2020-2025年中国STATCOM行业进出口情况分析</w:t>
      </w:r>
      <w:r>
        <w:rPr>
          <w:rFonts w:hint="eastAsia"/>
        </w:rPr>
        <w:br/>
      </w:r>
      <w:r>
        <w:rPr>
          <w:rFonts w:hint="eastAsia"/>
        </w:rPr>
        <w:t>　　第一节 STATCOM行业进口规模与来源分析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一、2020-2025年STATCOM进口规模分析</w:t>
      </w:r>
      <w:r>
        <w:rPr>
          <w:rFonts w:hint="eastAsia"/>
        </w:rPr>
        <w:br/>
      </w:r>
      <w:r>
        <w:rPr>
          <w:rFonts w:hint="eastAsia"/>
        </w:rPr>
        <w:t>　　　　二、STATCOM主要进口来源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STATCOM行业出口规模与目的地分析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一、2020-2025年STATCOM出口规模分析</w:t>
      </w:r>
      <w:r>
        <w:rPr>
          <w:rFonts w:hint="eastAsia"/>
        </w:rPr>
        <w:br/>
      </w:r>
      <w:r>
        <w:rPr>
          <w:rFonts w:hint="eastAsia"/>
        </w:rPr>
        <w:t>　　　　二、STATCOM主要出口目的地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2020-2025年中国STATCOM总体规模与财务指标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中国STATCOM行业总体规模分析</w:t>
      </w:r>
      <w:r>
        <w:rPr>
          <w:rFonts w:hint="eastAsia"/>
        </w:rPr>
        <w:br/>
      </w:r>
      <w:r>
        <w:rPr>
          <w:rFonts w:hint="eastAsia"/>
        </w:rPr>
        <w:t>　　　　一、STATCOM企业数量与结构</w:t>
      </w:r>
      <w:r>
        <w:rPr>
          <w:rFonts w:hint="eastAsia"/>
        </w:rPr>
        <w:br/>
      </w:r>
      <w:r>
        <w:rPr>
          <w:rFonts w:hint="eastAsia"/>
        </w:rPr>
        <w:t>　　　　二、STATCOM从业人员规模</w:t>
      </w:r>
      <w:r>
        <w:rPr>
          <w:rFonts w:hint="eastAsia"/>
        </w:rPr>
        <w:br/>
      </w:r>
      <w:r>
        <w:rPr>
          <w:rFonts w:hint="eastAsia"/>
        </w:rPr>
        <w:t>　　　　三、STATCOM行业资产状况</w:t>
      </w:r>
      <w:r>
        <w:rPr>
          <w:rFonts w:hint="eastAsia"/>
        </w:rPr>
        <w:br/>
      </w:r>
      <w:r>
        <w:rPr>
          <w:rFonts w:hint="eastAsia"/>
        </w:rPr>
        <w:t>　　第二节 中国STATCOM行业财务指标总体分析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STATCOM行业重点企业经营状况分析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STATCOM重点企业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STATCOM领先企业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STATCOM标杆企业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STATCOM代表企业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STATCOM龙头企业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STATCOM重点企业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中国STATCOM行业竞争格局分析</w:t>
      </w:r>
      <w:r>
        <w:rPr>
          <w:rFonts w:hint="eastAsia"/>
        </w:rPr>
        <w:br/>
      </w:r>
      <w:r>
        <w:rPr>
          <w:rFonts w:hint="eastAsia"/>
        </w:rPr>
        <w:t>　　第一节 STATCOM行业竞争格局总览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2025-2026年STATCOM行业竞争力分析</w:t>
      </w:r>
      <w:r>
        <w:rPr>
          <w:rFonts w:hint="eastAsia"/>
        </w:rPr>
        <w:br/>
      </w:r>
      <w:r>
        <w:rPr>
          <w:rFonts w:hint="eastAsia"/>
        </w:rPr>
        <w:t>　　　　一、STATCOM供应商议价能力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四、STATCOM替代品威胁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2020-2025年STATCOM行业企业并购活动分析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2025-2026年STATCOM行业会展与招投标活动分析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一、STATCOM行业会展活动及其市场影响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2026年中国STATCOM企业发展策略分析</w:t>
      </w:r>
      <w:r>
        <w:rPr>
          <w:rFonts w:hint="eastAsia"/>
        </w:rPr>
        <w:br/>
      </w:r>
      <w:r>
        <w:rPr>
          <w:rFonts w:hint="eastAsia"/>
        </w:rPr>
        <w:t>　　第一节 STATCOM市场策略分析</w:t>
      </w:r>
      <w:r>
        <w:rPr>
          <w:rFonts w:hint="eastAsia"/>
        </w:rPr>
        <w:br/>
      </w:r>
      <w:r>
        <w:rPr>
          <w:rFonts w:hint="eastAsia"/>
        </w:rPr>
        <w:t>　　　　一、STATCOM市场定位与拓展策略</w:t>
      </w:r>
      <w:r>
        <w:rPr>
          <w:rFonts w:hint="eastAsia"/>
        </w:rPr>
        <w:br/>
      </w:r>
      <w:r>
        <w:rPr>
          <w:rFonts w:hint="eastAsia"/>
        </w:rPr>
        <w:t>　　　　二、STATCOM市场细分与目标客户</w:t>
      </w:r>
      <w:r>
        <w:rPr>
          <w:rFonts w:hint="eastAsia"/>
        </w:rPr>
        <w:br/>
      </w:r>
      <w:r>
        <w:rPr>
          <w:rFonts w:hint="eastAsia"/>
        </w:rPr>
        <w:t>　　第二节 STATCOM销售策略分析</w:t>
      </w:r>
      <w:r>
        <w:rPr>
          <w:rFonts w:hint="eastAsia"/>
        </w:rPr>
        <w:br/>
      </w:r>
      <w:r>
        <w:rPr>
          <w:rFonts w:hint="eastAsia"/>
        </w:rPr>
        <w:t>　　　　一、STATCOM销售渠道与网络建设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提高STATCOM企业竞争力建议</w:t>
      </w:r>
      <w:r>
        <w:rPr>
          <w:rFonts w:hint="eastAsia"/>
        </w:rPr>
        <w:br/>
      </w:r>
      <w:r>
        <w:rPr>
          <w:rFonts w:hint="eastAsia"/>
        </w:rPr>
        <w:t>　　　　一、STATCOM技术创新与管理优化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STATCOM品牌战略思考</w:t>
      </w:r>
      <w:r>
        <w:rPr>
          <w:rFonts w:hint="eastAsia"/>
        </w:rPr>
        <w:br/>
      </w:r>
      <w:r>
        <w:rPr>
          <w:rFonts w:hint="eastAsia"/>
        </w:rPr>
        <w:t>　　　　一、STATCOM品牌建设与维护</w:t>
      </w:r>
      <w:r>
        <w:rPr>
          <w:rFonts w:hint="eastAsia"/>
        </w:rPr>
        <w:br/>
      </w:r>
      <w:r>
        <w:rPr>
          <w:rFonts w:hint="eastAsia"/>
        </w:rPr>
        <w:t>　　　　二、STATCOM品牌影响力与市场竞争力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中国STATCOM行业风险与对策</w:t>
      </w:r>
      <w:r>
        <w:rPr>
          <w:rFonts w:hint="eastAsia"/>
        </w:rPr>
        <w:br/>
      </w:r>
      <w:r>
        <w:rPr>
          <w:rFonts w:hint="eastAsia"/>
        </w:rPr>
        <w:t>　　第一节 STATCOM行业SWOT分析</w:t>
      </w:r>
      <w:r>
        <w:rPr>
          <w:rFonts w:hint="eastAsia"/>
        </w:rPr>
        <w:br/>
      </w:r>
      <w:r>
        <w:rPr>
          <w:rFonts w:hint="eastAsia"/>
        </w:rPr>
        <w:t>　　　　一、STATCOM行业优势分析</w:t>
      </w:r>
      <w:r>
        <w:rPr>
          <w:rFonts w:hint="eastAsia"/>
        </w:rPr>
        <w:br/>
      </w:r>
      <w:r>
        <w:rPr>
          <w:rFonts w:hint="eastAsia"/>
        </w:rPr>
        <w:t>　　　　二、STATCOM行业劣势分析</w:t>
      </w:r>
      <w:r>
        <w:rPr>
          <w:rFonts w:hint="eastAsia"/>
        </w:rPr>
        <w:br/>
      </w:r>
      <w:r>
        <w:rPr>
          <w:rFonts w:hint="eastAsia"/>
        </w:rPr>
        <w:t>　　　　三、STATCOM市场机会探索</w:t>
      </w:r>
      <w:r>
        <w:rPr>
          <w:rFonts w:hint="eastAsia"/>
        </w:rPr>
        <w:br/>
      </w:r>
      <w:r>
        <w:rPr>
          <w:rFonts w:hint="eastAsia"/>
        </w:rPr>
        <w:t>　　　　四、STATCOM市场威胁评估</w:t>
      </w:r>
      <w:r>
        <w:rPr>
          <w:rFonts w:hint="eastAsia"/>
        </w:rPr>
        <w:br/>
      </w:r>
      <w:r>
        <w:rPr>
          <w:rFonts w:hint="eastAsia"/>
        </w:rPr>
        <w:t>　　第二节 STATCOM行业风险及对策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2026-2032年中国STATCOM行业前景与发展趋势</w:t>
      </w:r>
      <w:r>
        <w:rPr>
          <w:rFonts w:hint="eastAsia"/>
        </w:rPr>
        <w:br/>
      </w:r>
      <w:r>
        <w:rPr>
          <w:rFonts w:hint="eastAsia"/>
        </w:rPr>
        <w:t>　　第一节 STATCOM行业发展环境分析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2026-2032年STATCOM行业发展趋势与方向</w:t>
      </w:r>
      <w:r>
        <w:rPr>
          <w:rFonts w:hint="eastAsia"/>
        </w:rPr>
        <w:br/>
      </w:r>
      <w:r>
        <w:rPr>
          <w:rFonts w:hint="eastAsia"/>
        </w:rPr>
        <w:t>　　　　一、STATCOM行业发展方向预测</w:t>
      </w:r>
      <w:r>
        <w:rPr>
          <w:rFonts w:hint="eastAsia"/>
        </w:rPr>
        <w:br/>
      </w:r>
      <w:r>
        <w:rPr>
          <w:rFonts w:hint="eastAsia"/>
        </w:rPr>
        <w:t>　　　　二、STATCOM发展趋势分析</w:t>
      </w:r>
      <w:r>
        <w:rPr>
          <w:rFonts w:hint="eastAsia"/>
        </w:rPr>
        <w:br/>
      </w:r>
      <w:r>
        <w:rPr>
          <w:rFonts w:hint="eastAsia"/>
        </w:rPr>
        <w:t>　　第三节 2026-2032年STATCOM行业发展潜力与机遇</w:t>
      </w:r>
      <w:r>
        <w:rPr>
          <w:rFonts w:hint="eastAsia"/>
        </w:rPr>
        <w:br/>
      </w:r>
      <w:r>
        <w:rPr>
          <w:rFonts w:hint="eastAsia"/>
        </w:rPr>
        <w:t>　　　　一、STATCOM市场发展潜力评估</w:t>
      </w:r>
      <w:r>
        <w:rPr>
          <w:rFonts w:hint="eastAsia"/>
        </w:rPr>
        <w:br/>
      </w:r>
      <w:r>
        <w:rPr>
          <w:rFonts w:hint="eastAsia"/>
        </w:rPr>
        <w:t>　　　　二、STATCOM新兴市场与机遇探索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STATCOM行业研究结论与建议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(中-智-林)STATCOM行业发展建议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2020-2025年中国STATCOM市场规模及增长情况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2020-2025年中国STATCOM行业产量及增长趋势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2026-2032年中国STATCOM行业产量预测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2020-2025年中国STATCOM行业市场需求及增长情况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2026-2032年中国STATCOM行业市场需求预测</w:t>
      </w:r>
      <w:r>
        <w:rPr>
          <w:rFonts w:hint="eastAsia"/>
        </w:rPr>
        <w:br/>
      </w:r>
      <w:r>
        <w:rPr>
          <w:rFonts w:hint="eastAsia"/>
        </w:rPr>
        <w:t>　　图表 **地区STATCOM市场规模及增长情况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**地区STATCOM行业市场需求情况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**地区STATCOM市场规模及增长情况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**地区STATCOM行业市场需求情况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2020-2025年中国STATCOM行业出口情况分析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STATCOM重点企业经营情况分析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2026年STATCOM行业壁垒</w:t>
      </w:r>
      <w:r>
        <w:rPr>
          <w:rFonts w:hint="eastAsia"/>
        </w:rPr>
        <w:br/>
      </w:r>
      <w:r>
        <w:rPr>
          <w:rFonts w:hint="eastAsia"/>
        </w:rPr>
        <w:t>　　图表 2026年STATCOM市场前景分析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2026-2032年中国STATCOM市场规模预测</w:t>
      </w:r>
      <w:r>
        <w:rPr>
          <w:rFonts w:hint="eastAsia"/>
        </w:rPr>
        <w:br/>
      </w:r>
      <w:r>
        <w:rPr>
          <w:rFonts w:hint="eastAsia"/>
        </w:rPr>
        <w:t>　　图表 2026年STATCOM发展趋势预测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f9cbf2a684749" w:history="1">
        <w:r>
          <w:rPr>
            <w:rStyle w:val="Hyperlink"/>
          </w:rPr>
          <w:t>2026-2032年中国STATCOM市场分析与前景趋势报告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f9cbf2a684749" w:history="1">
        <w:r>
          <w:rPr>
            <w:rStyle w:val="Hyperlink"/>
          </w:rPr>
          <w:t>https://www.20087.com/0/18/STATCOMDeQianJing.html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热点：STATCOM和svg区别、STATCOM和svg区别、statista数据库、STATCOM是什么意思、RS232串口调试工具、STATCOM可以等效为一个可调、STATCOM无功补偿装置、STATCOM全称、固态硬盘4096还是2048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c832b7c264ff3" w:history="1">
      <w:r>
        <w:rPr>
          <w:rStyle w:val="Hyperlink"/>
        </w:rPr>
        <w:t>2026-2032年中国STATCOM市场分析与前景趋势报告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TATCOMDeQianJing.html" TargetMode="External" Id="Rae1f9cbf2a68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TATCOMDeQianJing.html" TargetMode="External" Id="Ra87c832b7c26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2025-12-19T06:37:33Z</dcterms:created>
  <dcterms:modified xsi:type="dcterms:W3CDTF">2025-12-19T07:37:33Z</dcterms:modified>
  <dc:subject>2026-2032年中国STATCOM市场分析与前景趋势报告</dc:subject>
  <dc:title>2026-2032年中国STATCOM市场分析与前景趋势报告</dc:title>
  <cp:keywords>2026-2032年中国STATCOM市场分析与前景趋势报告</cp:keywords>
  <dc:description>2026-2032年中国STATCOM市场分析与前景趋势报告</dc:description>
</cp:coreProperties>
</file>