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be9047a41f4489" w:history="1">
              <w:r>
                <w:rPr>
                  <w:rStyle w:val="Hyperlink"/>
                </w:rPr>
                <w:t>2025-2031年中国侧炉行业研究与行业前景分析报告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be9047a41f4489" w:history="1">
              <w:r>
                <w:rPr>
                  <w:rStyle w:val="Hyperlink"/>
                </w:rPr>
                <w:t>2025-2031年中国侧炉行业研究与行业前景分析报告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5378780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be9047a41f4489" w:history="1">
                <w:r>
                  <w:rPr>
                    <w:rStyle w:val="Hyperlink"/>
                  </w:rPr>
                  <w:t>https://www.20087.com/0/78/CeLuHangYeXianZhuangJiQianJing.html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侧炉是一种常用于家庭厨房或商业餐饮场景的辅助加热装置，通常安装在主灶旁边，用于保温、炖煮、煎炒等操作，提升烹饪效率和空间利用率。目前，侧炉产品形式多样，包括燃气侧炉、电磁侧炉、电热侧炉等，适用于不同能源条件和使用习惯。随着消费者对厨房功能分区和烹饪体验的重视，侧炉逐渐成为高端厨电配置的一部分。行业中主要品牌通过外观设计、能效优化、安全防护等方面的改进，提升产品竞争力。但整体而言，侧炉市场尚处于成长阶段，消费者认知度有待进一步提升。</w:t>
      </w:r>
      <w:r>
        <w:rPr>
          <w:rFonts w:hint="eastAsia"/>
        </w:rPr>
        <w:br/>
      </w:r>
      <w:r>
        <w:rPr>
          <w:rFonts w:hint="eastAsia"/>
        </w:rPr>
        <w:t>　　未来，侧炉行业将围绕智能化、一体化和场景多样化展开竞争。一方面，智能家居生态的完善将促使侧炉与烟机、灶具、智能料理机等形成联动控制，实现语音操控、自动调温、远程预约等功能；另一方面，集成式厨房电器的发展将推动侧炉与主灶、烤箱等组合成一体化厨电系统，提升空间利用效率和美观度。此外，随着西餐文化普及和烘焙热潮兴起，专业级侧炉产品将获得更广泛的应用空间。整体来看，侧炉行业将在消费升级、家居智能化和生活方式变化的多重因素影响下，逐步从辅助厨电向高端厨房解决方案的重要组成部分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be9047a41f4489" w:history="1">
        <w:r>
          <w:rPr>
            <w:rStyle w:val="Hyperlink"/>
          </w:rPr>
          <w:t>2025-2031年中国侧炉行业研究与行业前景分析报告</w:t>
        </w:r>
      </w:hyperlink>
      <w:r>
        <w:rPr>
          <w:rFonts w:hint="eastAsia"/>
        </w:rPr>
        <w:t>》基于统计局、相关行业协会及科研机构的详实数据，系统梳理了侧炉产业链结构和供需现状，客观分析了侧炉市场规模、价格变动及需求特征。报告从侧炉技术发展现状与创新方向切入，结合政策环境与消费趋势变化，对侧炉行业未来前景和增长空间进行了合理预测。通过对侧炉重点企业的市场表现分析，呈现了行业竞争格局。同时，报告评估了不同侧炉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侧炉行业概述</w:t>
      </w:r>
      <w:r>
        <w:rPr>
          <w:rFonts w:hint="eastAsia"/>
        </w:rPr>
        <w:br/>
      </w:r>
      <w:r>
        <w:rPr>
          <w:rFonts w:hint="eastAsia"/>
        </w:rPr>
        <w:t>　　第一节 侧炉定义与分类</w:t>
      </w:r>
      <w:r>
        <w:rPr>
          <w:rFonts w:hint="eastAsia"/>
        </w:rPr>
        <w:br/>
      </w:r>
      <w:r>
        <w:rPr>
          <w:rFonts w:hint="eastAsia"/>
        </w:rPr>
        <w:t>　　第二节 侧炉应用领域</w:t>
      </w:r>
      <w:r>
        <w:rPr>
          <w:rFonts w:hint="eastAsia"/>
        </w:rPr>
        <w:br/>
      </w:r>
      <w:r>
        <w:rPr>
          <w:rFonts w:hint="eastAsia"/>
        </w:rPr>
        <w:t>　　第三节 侧炉行业经济指标分析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侧炉产业链及经营模式分析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三、侧炉销售模式及销售渠道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全球侧炉市场发展综述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2019-2024年全球侧炉市场规模与趋势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主要国家与地区侧炉市场分析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2025-2031年全球侧炉行业发展趋势与前景预测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中国侧炉行业市场分析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2024-2025年侧炉产能与投资动态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一、国内侧炉产能及利用情况</w:t>
      </w:r>
      <w:r>
        <w:rPr>
          <w:rFonts w:hint="eastAsia"/>
        </w:rPr>
        <w:br/>
      </w:r>
      <w:r>
        <w:rPr>
          <w:rFonts w:hint="eastAsia"/>
        </w:rPr>
        <w:t>　　　　二、侧炉产能扩张与投资动态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2025-2031年侧炉行业产量统计与趋势预测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一、2019-2024年侧炉行业产量数据统计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1、2019-2024年侧炉产量及增长趋势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2、2019-2024年侧炉细分产品产量及份额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二、影响侧炉产量的关键因素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三、2025-2031年侧炉产量预测</w:t>
      </w:r>
      <w:r>
        <w:rPr>
          <w:rFonts w:hint="eastAsia"/>
        </w:rPr>
        <w:br/>
      </w:r>
      <w:r>
        <w:rPr>
          <w:rFonts w:hint="eastAsia"/>
        </w:rPr>
        <w:t>　　第三节 2025-2031年侧炉市场需求与销售分析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一、2024-2025年侧炉行业需求现状</w:t>
      </w:r>
      <w:r>
        <w:rPr>
          <w:rFonts w:hint="eastAsia"/>
        </w:rPr>
        <w:br/>
      </w:r>
      <w:r>
        <w:rPr>
          <w:rFonts w:hint="eastAsia"/>
        </w:rPr>
        <w:t>　　　　二、侧炉客户群体与需求特点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三、2019-2024年侧炉行业销售规模分析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四、2025-2031年侧炉市场增长潜力与规模预测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中国侧炉细分市场与下游应用领域分析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侧炉细分市场分析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一、2024-2025年侧炉主要细分产品市场现状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侧炉下游应用与客户群体分析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一、2024-2025年侧炉各应用领域市场现状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2024-2025年侧炉行业技术发展现状及趋势分析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侧炉行业技术发展现状分析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国内外侧炉行业技术差异与原因</w:t>
      </w:r>
      <w:r>
        <w:rPr>
          <w:rFonts w:hint="eastAsia"/>
        </w:rPr>
        <w:br/>
      </w:r>
      <w:r>
        <w:rPr>
          <w:rFonts w:hint="eastAsia"/>
        </w:rPr>
        <w:t>　　第三节 侧炉行业技术发展方向、趋势预测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提升侧炉行业技术能力策略建议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侧炉价格机制与竞争策略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一、2019-2024年侧炉市场价格走势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侧炉定价策略与方法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2025-2031年侧炉价格竞争态势与趋势预测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中国侧炉行业重点区域市场研究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2024-2025年重点区域侧炉市场发展概况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二、2019-2024年侧炉市场需求规模情况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三、2025-2031年侧炉行业发展潜力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二、2019-2024年侧炉市场需求规模情况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三、2025-2031年侧炉行业发展潜力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二、2019-2024年侧炉市场需求规模情况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三、2025-2031年侧炉行业发展潜力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二、2019-2024年侧炉市场需求规模情况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三、2025-2031年侧炉行业发展潜力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二、2019-2024年侧炉市场需求规模情况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三、2025-2031年侧炉行业发展潜力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2019-2024年中国侧炉行业进出口情况分析</w:t>
      </w:r>
      <w:r>
        <w:rPr>
          <w:rFonts w:hint="eastAsia"/>
        </w:rPr>
        <w:br/>
      </w:r>
      <w:r>
        <w:rPr>
          <w:rFonts w:hint="eastAsia"/>
        </w:rPr>
        <w:t>　　第一节 侧炉行业进口情况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一、2019-2024年侧炉进口规模及增长情况</w:t>
      </w:r>
      <w:r>
        <w:rPr>
          <w:rFonts w:hint="eastAsia"/>
        </w:rPr>
        <w:br/>
      </w:r>
      <w:r>
        <w:rPr>
          <w:rFonts w:hint="eastAsia"/>
        </w:rPr>
        <w:t>　　　　二、侧炉主要进口来源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侧炉行业出口情况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一、2019-2024年侧炉出口规模及增长情况</w:t>
      </w:r>
      <w:r>
        <w:rPr>
          <w:rFonts w:hint="eastAsia"/>
        </w:rPr>
        <w:br/>
      </w:r>
      <w:r>
        <w:rPr>
          <w:rFonts w:hint="eastAsia"/>
        </w:rPr>
        <w:t>　　　　二、侧炉主要出口目的地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2019-2024年中国侧炉行业总体发展与财务状况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2019-2024年中国侧炉行业规模情况</w:t>
      </w:r>
      <w:r>
        <w:rPr>
          <w:rFonts w:hint="eastAsia"/>
        </w:rPr>
        <w:br/>
      </w:r>
      <w:r>
        <w:rPr>
          <w:rFonts w:hint="eastAsia"/>
        </w:rPr>
        <w:t>　　　　一、侧炉行业企业数量规模</w:t>
      </w:r>
      <w:r>
        <w:rPr>
          <w:rFonts w:hint="eastAsia"/>
        </w:rPr>
        <w:br/>
      </w:r>
      <w:r>
        <w:rPr>
          <w:rFonts w:hint="eastAsia"/>
        </w:rPr>
        <w:t>　　　　二、侧炉行业从业人员规模</w:t>
      </w:r>
      <w:r>
        <w:rPr>
          <w:rFonts w:hint="eastAsia"/>
        </w:rPr>
        <w:br/>
      </w:r>
      <w:r>
        <w:rPr>
          <w:rFonts w:hint="eastAsia"/>
        </w:rPr>
        <w:t>　　　　三、侧炉行业市场敏感性分析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2019-2024年中国侧炉行业财务能力分析</w:t>
      </w:r>
      <w:r>
        <w:rPr>
          <w:rFonts w:hint="eastAsia"/>
        </w:rPr>
        <w:br/>
      </w:r>
      <w:r>
        <w:rPr>
          <w:rFonts w:hint="eastAsia"/>
        </w:rPr>
        <w:t>　　　　一、侧炉行业盈利能力</w:t>
      </w:r>
      <w:r>
        <w:rPr>
          <w:rFonts w:hint="eastAsia"/>
        </w:rPr>
        <w:br/>
      </w:r>
      <w:r>
        <w:rPr>
          <w:rFonts w:hint="eastAsia"/>
        </w:rPr>
        <w:t>　　　　二、侧炉行业偿债能力</w:t>
      </w:r>
      <w:r>
        <w:rPr>
          <w:rFonts w:hint="eastAsia"/>
        </w:rPr>
        <w:br/>
      </w:r>
      <w:r>
        <w:rPr>
          <w:rFonts w:hint="eastAsia"/>
        </w:rPr>
        <w:t>　　　　三、侧炉行业营运能力</w:t>
      </w:r>
      <w:r>
        <w:rPr>
          <w:rFonts w:hint="eastAsia"/>
        </w:rPr>
        <w:br/>
      </w:r>
      <w:r>
        <w:rPr>
          <w:rFonts w:hint="eastAsia"/>
        </w:rPr>
        <w:t>　　　　四、侧炉行业发展能力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侧炉行业重点企业调研分析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二、企业侧炉业务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二、企业侧炉业务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二、企业侧炉业务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二、企业侧炉业务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二、企业侧炉业务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二、企业侧炉业务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中国侧炉行业竞争格局分析</w:t>
      </w:r>
      <w:r>
        <w:rPr>
          <w:rFonts w:hint="eastAsia"/>
        </w:rPr>
        <w:br/>
      </w:r>
      <w:r>
        <w:rPr>
          <w:rFonts w:hint="eastAsia"/>
        </w:rPr>
        <w:t>　　第一节 侧炉行业竞争格局总览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2024-2025年侧炉行业竞争力分析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2019-2024年侧炉行业企业并购活动分析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2024-2025年侧炉行业会展与招投标活动分析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一、侧炉行业会展活动及其市场影响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2025年中国侧炉企业发展企业发展策略与建议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侧炉销售模式与渠道策略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侧炉品牌与市场推广策略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侧炉研发投入与技术创新能力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侧炉合作联盟与资源整合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中国侧炉行业风险与对策</w:t>
      </w:r>
      <w:r>
        <w:rPr>
          <w:rFonts w:hint="eastAsia"/>
        </w:rPr>
        <w:br/>
      </w:r>
      <w:r>
        <w:rPr>
          <w:rFonts w:hint="eastAsia"/>
        </w:rPr>
        <w:t>　　第一节 侧炉行业SWOT分析</w:t>
      </w:r>
      <w:r>
        <w:rPr>
          <w:rFonts w:hint="eastAsia"/>
        </w:rPr>
        <w:br/>
      </w:r>
      <w:r>
        <w:rPr>
          <w:rFonts w:hint="eastAsia"/>
        </w:rPr>
        <w:t>　　　　一、侧炉行业优势</w:t>
      </w:r>
      <w:r>
        <w:rPr>
          <w:rFonts w:hint="eastAsia"/>
        </w:rPr>
        <w:br/>
      </w:r>
      <w:r>
        <w:rPr>
          <w:rFonts w:hint="eastAsia"/>
        </w:rPr>
        <w:t>　　　　二、侧炉行业劣势</w:t>
      </w:r>
      <w:r>
        <w:rPr>
          <w:rFonts w:hint="eastAsia"/>
        </w:rPr>
        <w:br/>
      </w:r>
      <w:r>
        <w:rPr>
          <w:rFonts w:hint="eastAsia"/>
        </w:rPr>
        <w:t>　　　　三、侧炉市场机会</w:t>
      </w:r>
      <w:r>
        <w:rPr>
          <w:rFonts w:hint="eastAsia"/>
        </w:rPr>
        <w:br/>
      </w:r>
      <w:r>
        <w:rPr>
          <w:rFonts w:hint="eastAsia"/>
        </w:rPr>
        <w:t>　　　　四、侧炉市场威胁</w:t>
      </w:r>
      <w:r>
        <w:rPr>
          <w:rFonts w:hint="eastAsia"/>
        </w:rPr>
        <w:br/>
      </w:r>
      <w:r>
        <w:rPr>
          <w:rFonts w:hint="eastAsia"/>
        </w:rPr>
        <w:t>　　第二节 侧炉行业风险及对策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2025-2031年中国侧炉行业前景与发展趋势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2024-2025年侧炉行业发展环境分析</w:t>
      </w:r>
      <w:r>
        <w:rPr>
          <w:rFonts w:hint="eastAsia"/>
        </w:rPr>
        <w:br/>
      </w:r>
      <w:r>
        <w:rPr>
          <w:rFonts w:hint="eastAsia"/>
        </w:rPr>
        <w:t>　　　　一、侧炉行业主管部门与监管体制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二、侧炉行业主要法律法规及政策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三、侧炉行业标准与质量监管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2025-2031年侧炉行业发展趋势与方向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2025-2031年侧炉行业发展潜力与机遇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侧炉行业研究结论与建议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　侧炉行业发展建议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2019-2024年中国侧炉市场规模及增长情况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2019-2024年中国侧炉行业产量及增长趋势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2025-2031年中国侧炉行业产量预测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2019-2024年中国侧炉行业市场需求及增长情况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2025-2031年中国侧炉行业市场需求预测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2019-2024年中国侧炉行业利润及增长情况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**地区侧炉市场规模及增长情况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**地区侧炉行业市场需求情况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**地区侧炉市场规模及增长情况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**地区侧炉行业市场需求情况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2019-2024年中国侧炉行业进口量及增速统计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2019-2024年中国侧炉行业出口量及增速统计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侧炉重点企业经营情况分析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2025年侧炉市场前景分析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2025-2031年中国侧炉市场需求预测</w:t>
      </w:r>
      <w:r>
        <w:rPr>
          <w:rFonts w:hint="eastAsia"/>
        </w:rPr>
        <w:br/>
      </w:r>
      <w:r>
        <w:rPr>
          <w:rFonts w:hint="eastAsia"/>
        </w:rPr>
        <w:t>　　图表 2025年侧炉发展趋势预测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be9047a41f4489" w:history="1">
        <w:r>
          <w:rPr>
            <w:rStyle w:val="Hyperlink"/>
          </w:rPr>
          <w:t>2025-2031年中国侧炉行业研究与行业前景分析报告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5378780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be9047a41f4489" w:history="1">
        <w:r>
          <w:rPr>
            <w:rStyle w:val="Hyperlink"/>
          </w:rPr>
          <w:t>https://www.20087.com/0/78/CeLuHangYeXianZhuangJiQianJing.html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热点：法式壁炉效果图、侧炉料配方一览表、挂炉和焖炉的区别、卡式炉爆炸、火炉前坐、灶边炉台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417e2980544a8d" w:history="1">
      <w:r>
        <w:rPr>
          <w:rStyle w:val="Hyperlink"/>
        </w:rPr>
        <w:t>2025-2031年中国侧炉行业研究与行业前景分析报告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CeLuHangYeXianZhuangJiQianJing.html" TargetMode="External" Id="R16be9047a41f44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CeLuHangYeXianZhuangJiQianJing.html" TargetMode="External" Id="R89417e2980544a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2025-08-05T01:41:21Z</dcterms:created>
  <dcterms:modified xsi:type="dcterms:W3CDTF">2025-08-05T02:41:21Z</dcterms:modified>
  <dc:subject>2025-2031年中国侧炉行业研究与行业前景分析报告</dc:subject>
  <dc:title>2025-2031年中国侧炉行业研究与行业前景分析报告</dc:title>
  <cp:keywords>2025-2031年中国侧炉行业研究与行业前景分析报告</cp:keywords>
  <dc:description>2025-2031年中国侧炉行业研究与行业前景分析报告</dc:description>
</cp:coreProperties>
</file>