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34e8df7d4696" w:history="1">
              <w:r>
                <w:rPr>
                  <w:rStyle w:val="Hyperlink"/>
                </w:rPr>
                <w:t>2026-2032年中国冷墩丝行业研究分析与前景趋势预测报告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34e8df7d4696" w:history="1">
              <w:r>
                <w:rPr>
                  <w:rStyle w:val="Hyperlink"/>
                </w:rPr>
                <w:t>2026-2032年中国冷墩丝行业研究分析与前景趋势预测报告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34e8df7d4696" w:history="1">
                <w:r>
                  <w:rPr>
                    <w:rStyle w:val="Hyperlink"/>
                  </w:rPr>
                  <w:t>https://www.20087.com/0/88/LengDunSiShiChangXianZhuangHeQianJing.html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墩丝是一种专用于冷镦成型工艺的高洁净度金属线材，常见材质包括低碳钢、合金钢、不锈钢及铜合金，广泛应用于紧固件（螺栓、螺母）、汽车零部件及电子连接件制造。当前高端产品强调尺寸公差精密（±0.01mm）、表面无缺陷（无划痕、氧化皮）、高塑性变形能力及批次力学性能一致性，需通过多道次拉拔、球化退火及磷化皂化处理实现。在汽车轻量化与高强度紧固件需求驱动下，用户对冷墩丝的抗拉强度、断面收缩率及冷镦开裂率控制提出更高要求。冷墩丝企业持续优化控轧控冷工艺、在线表面检测及氢脆预防措施。然而，在超细径（&lt;2mm）或高强钢丝应用中，残余应力集中与表面脱碳仍是成型失败主因。</w:t>
      </w:r>
      <w:r>
        <w:rPr>
          <w:rFonts w:hint="eastAsia"/>
        </w:rPr>
        <w:br/>
      </w:r>
      <w:r>
        <w:rPr>
          <w:rFonts w:hint="eastAsia"/>
        </w:rPr>
        <w:t>　　未来，冷墩丝将迈向超高强度材料、智能化过程控制与绿色表面处理方向突破。硼钢或纳米析出强化钢丝将满足12.9级及以上高强度紧固件需求；而基于机器视觉的在线缺陷识别系统可实现毫米级瑕疵剔除。在环保法规趋严背景下，无磷无铬表面处理技术（如水性润滑涂层）将替代传统工艺。同时，数字孪生模型可模拟冷镦过程中的金属流动行为，反向优化线材组织状态。此外，闭环回收废丝重熔提纯技术将支撑资源循环利用。整体而言，冷墩丝正从基础原材料升级为支撑高端制造、智能制造与可持续工业的关键金属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34e8df7d4696" w:history="1">
        <w:r>
          <w:rPr>
            <w:rStyle w:val="Hyperlink"/>
          </w:rPr>
          <w:t>2026-2032年中国冷墩丝行业研究分析与前景趋势预测报告</w:t>
        </w:r>
      </w:hyperlink>
      <w:r>
        <w:rPr>
          <w:rFonts w:hint="eastAsia"/>
        </w:rPr>
        <w:t>》通过全面的行业调研，系统梳理了冷墩丝产业链的各个环节，详细分析了冷墩丝市场规模、需求变化及价格趋势。报告结合当前冷墩丝行业现状，科学预测了市场前景与发展方向，并解读了重点企业的竞争格局、市场集中度及品牌表现。同时，报告对冷墩丝细分市场进行了深入探讨，结合冷墩丝技术现状与SWOT分析，揭示了冷墩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冷墩丝行业概述</w:t>
      </w:r>
      <w:r>
        <w:rPr>
          <w:rFonts w:hint="eastAsia"/>
        </w:rPr>
        <w:br/>
      </w:r>
      <w:r>
        <w:rPr>
          <w:rFonts w:hint="eastAsia"/>
        </w:rPr>
        <w:t>　　第一节 冷墩丝定义与分类</w:t>
      </w:r>
      <w:r>
        <w:rPr>
          <w:rFonts w:hint="eastAsia"/>
        </w:rPr>
        <w:br/>
      </w:r>
      <w:r>
        <w:rPr>
          <w:rFonts w:hint="eastAsia"/>
        </w:rPr>
        <w:t>　　第二节 冷墩丝应用领域</w:t>
      </w:r>
      <w:r>
        <w:rPr>
          <w:rFonts w:hint="eastAsia"/>
        </w:rPr>
        <w:br/>
      </w:r>
      <w:r>
        <w:rPr>
          <w:rFonts w:hint="eastAsia"/>
        </w:rPr>
        <w:t>　　第三节 冷墩丝行业经济指标分析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冷墩丝产业链及经营模式分析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三、冷墩丝销售模式及销售渠道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全球冷墩丝市场发展综述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2020-2025年全球冷墩丝市场规模与趋势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主要国家与地区冷墩丝市场分析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2026-2032年全球冷墩丝行业发展趋势与前景预测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中国冷墩丝行业市场分析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2025-2026年冷墩丝产能与投资动态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一、国内冷墩丝产能及利用情况</w:t>
      </w:r>
      <w:r>
        <w:rPr>
          <w:rFonts w:hint="eastAsia"/>
        </w:rPr>
        <w:br/>
      </w:r>
      <w:r>
        <w:rPr>
          <w:rFonts w:hint="eastAsia"/>
        </w:rPr>
        <w:t>　　　　二、冷墩丝产能扩张与投资动态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2026-2032年冷墩丝行业产量统计与趋势预测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一、2020-2025年冷墩丝行业产量数据统计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1、2020-2025年冷墩丝产量及增长趋势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2、2020-2025年冷墩丝细分产品产量及份额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二、影响冷墩丝产量的关键因素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三、2026-2032年冷墩丝产量预测</w:t>
      </w:r>
      <w:r>
        <w:rPr>
          <w:rFonts w:hint="eastAsia"/>
        </w:rPr>
        <w:br/>
      </w:r>
      <w:r>
        <w:rPr>
          <w:rFonts w:hint="eastAsia"/>
        </w:rPr>
        <w:t>　　第三节 2026-2032年冷墩丝市场需求与销售分析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一、2025-2026年冷墩丝行业需求现状</w:t>
      </w:r>
      <w:r>
        <w:rPr>
          <w:rFonts w:hint="eastAsia"/>
        </w:rPr>
        <w:br/>
      </w:r>
      <w:r>
        <w:rPr>
          <w:rFonts w:hint="eastAsia"/>
        </w:rPr>
        <w:t>　　　　二、冷墩丝客户群体与需求特点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三、2020-2025年冷墩丝行业销售规模分析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四、2026-2032年冷墩丝市场增长潜力与规模预测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中国冷墩丝细分市场与下游应用领域分析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冷墩丝细分市场分析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一、2025-2026年冷墩丝主要细分产品市场现状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冷墩丝下游应用与客户群体分析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一、2025-2026年冷墩丝各应用领域市场现状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国内外冷墩丝行业技术差异与原因</w:t>
      </w:r>
      <w:r>
        <w:rPr>
          <w:rFonts w:hint="eastAsia"/>
        </w:rPr>
        <w:br/>
      </w:r>
      <w:r>
        <w:rPr>
          <w:rFonts w:hint="eastAsia"/>
        </w:rPr>
        <w:t>　　第三节 冷墩丝行业技术发展方向、趋势预测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冷墩丝价格机制与竞争策略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一、2020-2025年冷墩丝市场价格走势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冷墩丝定价策略与方法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2026-2032年冷墩丝价格竞争态势与趋势预测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中国冷墩丝行业重点区域市场研究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2025-2026年重点区域冷墩丝市场发展概况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三、2026-2032年冷墩丝行业发展潜力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三、2026-2032年冷墩丝行业发展潜力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三、2026-2032年冷墩丝行业发展潜力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三、2026-2032年冷墩丝行业发展潜力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三、2026-2032年冷墩丝行业发展潜力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2020-2025年中国冷墩丝行业进出口情况分析</w:t>
      </w:r>
      <w:r>
        <w:rPr>
          <w:rFonts w:hint="eastAsia"/>
        </w:rPr>
        <w:br/>
      </w:r>
      <w:r>
        <w:rPr>
          <w:rFonts w:hint="eastAsia"/>
        </w:rPr>
        <w:t>　　第一节 冷墩丝行业进口情况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一、2020-2025年冷墩丝进口规模及增长情况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二、冷墩丝主要进口来源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冷墩丝行业出口情况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一、2020-2025年冷墩丝出口规模及增长情况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二、冷墩丝主要出口目的地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2020-2025年中国冷墩丝行业总体发展与财务状况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2020-2025年中国冷墩丝行业规模情况</w:t>
      </w:r>
      <w:r>
        <w:rPr>
          <w:rFonts w:hint="eastAsia"/>
        </w:rPr>
        <w:br/>
      </w:r>
      <w:r>
        <w:rPr>
          <w:rFonts w:hint="eastAsia"/>
        </w:rPr>
        <w:t>　　　　一、冷墩丝行业企业数量规模</w:t>
      </w:r>
      <w:r>
        <w:rPr>
          <w:rFonts w:hint="eastAsia"/>
        </w:rPr>
        <w:br/>
      </w:r>
      <w:r>
        <w:rPr>
          <w:rFonts w:hint="eastAsia"/>
        </w:rPr>
        <w:t>　　　　二、冷墩丝行业从业人员规模</w:t>
      </w:r>
      <w:r>
        <w:rPr>
          <w:rFonts w:hint="eastAsia"/>
        </w:rPr>
        <w:br/>
      </w:r>
      <w:r>
        <w:rPr>
          <w:rFonts w:hint="eastAsia"/>
        </w:rPr>
        <w:t>　　　　三、冷墩丝行业市场敏感性分析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2020-2025年中国冷墩丝行业财务能力分析</w:t>
      </w:r>
      <w:r>
        <w:rPr>
          <w:rFonts w:hint="eastAsia"/>
        </w:rPr>
        <w:br/>
      </w:r>
      <w:r>
        <w:rPr>
          <w:rFonts w:hint="eastAsia"/>
        </w:rPr>
        <w:t>　　　　一、冷墩丝行业盈利能力</w:t>
      </w:r>
      <w:r>
        <w:rPr>
          <w:rFonts w:hint="eastAsia"/>
        </w:rPr>
        <w:br/>
      </w:r>
      <w:r>
        <w:rPr>
          <w:rFonts w:hint="eastAsia"/>
        </w:rPr>
        <w:t>　　　　二、冷墩丝行业偿债能力</w:t>
      </w:r>
      <w:r>
        <w:rPr>
          <w:rFonts w:hint="eastAsia"/>
        </w:rPr>
        <w:br/>
      </w:r>
      <w:r>
        <w:rPr>
          <w:rFonts w:hint="eastAsia"/>
        </w:rPr>
        <w:t>　　　　三、冷墩丝行业营运能力</w:t>
      </w:r>
      <w:r>
        <w:rPr>
          <w:rFonts w:hint="eastAsia"/>
        </w:rPr>
        <w:br/>
      </w:r>
      <w:r>
        <w:rPr>
          <w:rFonts w:hint="eastAsia"/>
        </w:rPr>
        <w:t>　　　　四、冷墩丝行业发展能力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冷墩丝行业重点企业调研分析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中国冷墩丝行业竞争格局分析</w:t>
      </w:r>
      <w:r>
        <w:rPr>
          <w:rFonts w:hint="eastAsia"/>
        </w:rPr>
        <w:br/>
      </w:r>
      <w:r>
        <w:rPr>
          <w:rFonts w:hint="eastAsia"/>
        </w:rPr>
        <w:t>　　第一节 冷墩丝行业竞争格局总览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2025-2026年冷墩丝行业竞争力分析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2020-2025年冷墩丝行业企业并购活动分析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2025-2026年冷墩丝行业会展与招投标活动分析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一、冷墩丝行业会展活动及其市场影响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2026年中国冷墩丝企业发展企业发展策略与建议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冷墩丝销售模式与渠道策略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冷墩丝品牌与市场推广策略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冷墩丝研发投入与技术创新能力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冷墩丝合作联盟与资源整合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中国冷墩丝行业风险与对策</w:t>
      </w:r>
      <w:r>
        <w:rPr>
          <w:rFonts w:hint="eastAsia"/>
        </w:rPr>
        <w:br/>
      </w:r>
      <w:r>
        <w:rPr>
          <w:rFonts w:hint="eastAsia"/>
        </w:rPr>
        <w:t>　　第一节 冷墩丝行业SWOT分析</w:t>
      </w:r>
      <w:r>
        <w:rPr>
          <w:rFonts w:hint="eastAsia"/>
        </w:rPr>
        <w:br/>
      </w:r>
      <w:r>
        <w:rPr>
          <w:rFonts w:hint="eastAsia"/>
        </w:rPr>
        <w:t>　　　　一、冷墩丝行业优势</w:t>
      </w:r>
      <w:r>
        <w:rPr>
          <w:rFonts w:hint="eastAsia"/>
        </w:rPr>
        <w:br/>
      </w:r>
      <w:r>
        <w:rPr>
          <w:rFonts w:hint="eastAsia"/>
        </w:rPr>
        <w:t>　　　　二、冷墩丝行业劣势</w:t>
      </w:r>
      <w:r>
        <w:rPr>
          <w:rFonts w:hint="eastAsia"/>
        </w:rPr>
        <w:br/>
      </w:r>
      <w:r>
        <w:rPr>
          <w:rFonts w:hint="eastAsia"/>
        </w:rPr>
        <w:t>　　　　三、冷墩丝市场机会</w:t>
      </w:r>
      <w:r>
        <w:rPr>
          <w:rFonts w:hint="eastAsia"/>
        </w:rPr>
        <w:br/>
      </w:r>
      <w:r>
        <w:rPr>
          <w:rFonts w:hint="eastAsia"/>
        </w:rPr>
        <w:t>　　　　四、冷墩丝市场威胁</w:t>
      </w:r>
      <w:r>
        <w:rPr>
          <w:rFonts w:hint="eastAsia"/>
        </w:rPr>
        <w:br/>
      </w:r>
      <w:r>
        <w:rPr>
          <w:rFonts w:hint="eastAsia"/>
        </w:rPr>
        <w:t>　　第二节 冷墩丝行业风险及对策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2026-2032年中国冷墩丝行业前景与发展趋势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2025-2026年冷墩丝行业发展环境分析</w:t>
      </w:r>
      <w:r>
        <w:rPr>
          <w:rFonts w:hint="eastAsia"/>
        </w:rPr>
        <w:br/>
      </w:r>
      <w:r>
        <w:rPr>
          <w:rFonts w:hint="eastAsia"/>
        </w:rPr>
        <w:t>　　　　一、冷墩丝行业主管部门与监管体制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二、冷墩丝行业主要法律法规及政策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三、冷墩丝行业标准与质量监管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2026-2032年冷墩丝行业发展趋势与方向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2026-2032年冷墩丝行业发展潜力与机遇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冷墩丝行业研究结论与建议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中-智-林-冷墩丝行业发展建议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冷墩丝行业历程</w:t>
      </w:r>
      <w:r>
        <w:rPr>
          <w:rFonts w:hint="eastAsia"/>
        </w:rPr>
        <w:br/>
      </w:r>
      <w:r>
        <w:rPr>
          <w:rFonts w:hint="eastAsia"/>
        </w:rPr>
        <w:t>　　图表 冷墩丝行业生命周期</w:t>
      </w:r>
      <w:r>
        <w:rPr>
          <w:rFonts w:hint="eastAsia"/>
        </w:rPr>
        <w:br/>
      </w:r>
      <w:r>
        <w:rPr>
          <w:rFonts w:hint="eastAsia"/>
        </w:rPr>
        <w:t>　　图表 冷墩丝行业产业链分析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2020-2025年冷墩丝行业市场容量分析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2020-2025年中国冷墩丝行业产量及增长趋势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2020-2025年中国冷墩丝市场需求量及增速统计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2026年中国冷墩丝行业需求领域分布格局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2020-2025年中国冷墩丝行业盈利情况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2020-2025年中国冷墩丝行业利润总额统计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2020-2025年中国冷墩丝进口金额分析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2020-2025年中国冷墩丝出口数量分析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2020-2025年中国冷墩丝出口金额分析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2026年中国冷墩丝进口国家及地区分析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2026年中国冷墩丝出口国家及地区分析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2020-2025年中国冷墩丝行业企业数量情况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2020-2025年中国冷墩丝行业企业平均规模情况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2026-2032年中国冷墩丝行业产能预测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2026-2032年中国冷墩丝行业产量预测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2026-2032年中国冷墩丝市场需求量预测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2026-2032年中国冷墩丝行业供需平衡预测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2026-2032年中国冷墩丝行业市场容量预测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2026-2032年中国冷墩丝行业市场规模预测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2026-2032年中国冷墩丝市场前景分析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2026-2032年中国冷墩丝行业发展趋势预测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34e8df7d4696" w:history="1">
        <w:r>
          <w:rPr>
            <w:rStyle w:val="Hyperlink"/>
          </w:rPr>
          <w:t>2026-2032年中国冷墩丝行业研究分析与前景趋势预测报告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34e8df7d4696" w:history="1">
        <w:r>
          <w:rPr>
            <w:rStyle w:val="Hyperlink"/>
          </w:rPr>
          <w:t>https://www.20087.com/0/88/LengDunSiShiChangXianZhuangHeQianJing.html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热点：冷拔丝冷拔丝生产厂家、冷墩丝和焊丝的区别、什么是冷拔丝、冷墩丝杆、冷拔钢丝、冷墩标准、冷拔丝材质有几种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451f6c6764b71" w:history="1">
      <w:r>
        <w:rPr>
          <w:rStyle w:val="Hyperlink"/>
        </w:rPr>
        <w:t>2026-2032年中国冷墩丝行业研究分析与前景趋势预测报告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engDunSiShiChangXianZhuangHeQianJing.html" TargetMode="External" Id="R7a1934e8df7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engDunSiShiChangXianZhuangHeQianJing.html" TargetMode="External" Id="R1a3451f6c676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2025-11-15T01:58:21Z</dcterms:created>
  <dcterms:modified xsi:type="dcterms:W3CDTF">2025-11-15T02:58:21Z</dcterms:modified>
  <dc:subject>2026-2032年中国冷墩丝行业研究分析与前景趋势预测报告</dc:subject>
  <dc:title>2026-2032年中国冷墩丝行业研究分析与前景趋势预测报告</dc:title>
  <cp:keywords>2026-2032年中国冷墩丝行业研究分析与前景趋势预测报告</cp:keywords>
  <dc:description>2026-2032年中国冷墩丝行业研究分析与前景趋势预测报告</dc:description>
</cp:coreProperties>
</file>