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4ef03e2942d0" w:history="1">
              <w:r>
                <w:rPr>
                  <w:rStyle w:val="Hyperlink"/>
                </w:rPr>
                <w:t>2026-2032年全球与中国超薄箔发展现状及前景趋势预测报告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4ef03e2942d0" w:history="1">
              <w:r>
                <w:rPr>
                  <w:rStyle w:val="Hyperlink"/>
                </w:rPr>
                <w:t>2026-2032年全球与中国超薄箔发展现状及前景趋势预测报告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4ef03e2942d0" w:history="1">
                <w:r>
                  <w:rPr>
                    <w:rStyle w:val="Hyperlink"/>
                  </w:rPr>
                  <w:t>https://www.20087.com/0/28/ChaoBoBoFaZhanXianZhuangQianJing.html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箔是厚度通常在几微米至几十微米之间的金属或合金薄片，常见材质包括铜、铝、镍、不锈钢及钛等，广泛应用于锂电池集流体、柔性电子、电磁屏蔽、高端包装及航空航天热控系统。目前，超薄箔主流生产工艺包括多辊轧制、电解沉积及真空蒸镀，强调厚度均匀性（公差≤±0.5μm）、表面洁净度及机械强度。在新能源领域，4.5μm及以下铜箔已成为高能量密度锂电的关键材料；在半导体封装中，超薄铜箔用于先进RDL（再布线层）工艺。然而，极薄箔材易卷曲、氧化或产生针孔缺陷，对收卷张力控制与环境洁净度要求极高；部分高端产品仍依赖进口设备与工艺know-how。</w:t>
      </w:r>
      <w:r>
        <w:rPr>
          <w:rFonts w:hint="eastAsia"/>
        </w:rPr>
        <w:br/>
      </w:r>
      <w:r>
        <w:rPr>
          <w:rFonts w:hint="eastAsia"/>
        </w:rPr>
        <w:t>　　未来，超薄箔将向极限厚度、复合功能化与绿色制造演进。单面/双面纳米涂层（如碳、陶瓷）提升抗氧化性与界面结合力；复合结构（如铜-石墨烯）兼顾导电性与强度。在制程端，智能张力控制系统结合AI视觉检测实现在线缺陷识别与闭环调控；无酸清洗与干法表面处理减少废水排放。应用层面，超薄箔拓展至固态电池、柔性OLED背板及微型传感器基底。同时，再生金属原料使用比例提升，支撑循环经济。随着先进电子与能源技术对材料极致性能需求增长，超薄箔将从基础功能材料升级为多物理场协同设计的精密工程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c4ef03e2942d0" w:history="1">
        <w:r>
          <w:rPr>
            <w:rStyle w:val="Hyperlink"/>
          </w:rPr>
          <w:t>2026-2032年全球与中国超薄箔发展现状及前景趋势预测报告</w:t>
        </w:r>
      </w:hyperlink>
      <w:r>
        <w:rPr>
          <w:rFonts w:hint="eastAsia"/>
        </w:rPr>
        <w:t>》基于国家统计局、相关协会等权威数据，结合专业团队对超薄箔行业的长期监测，全面分析了超薄箔行业的市场规模、技术现状、发展趋势及竞争格局。报告详细梳理了超薄箔市场需求、进出口情况、上下游产业链、重点区域分布及主要企业动态，并通过SWOT分析揭示了超薄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铋</w:t>
      </w:r>
      <w:r>
        <w:rPr>
          <w:rFonts w:hint="eastAsia"/>
        </w:rPr>
        <w:br/>
      </w:r>
      <w:r>
        <w:rPr>
          <w:rFonts w:hint="eastAsia"/>
        </w:rPr>
        <w:t>　　　　1.3.4 镉</w:t>
      </w:r>
      <w:r>
        <w:rPr>
          <w:rFonts w:hint="eastAsia"/>
        </w:rPr>
        <w:br/>
      </w:r>
      <w:r>
        <w:rPr>
          <w:rFonts w:hint="eastAsia"/>
        </w:rPr>
        <w:t>　　　　1.3.5 铁</w:t>
      </w:r>
      <w:r>
        <w:rPr>
          <w:rFonts w:hint="eastAsia"/>
        </w:rPr>
        <w:br/>
      </w:r>
      <w:r>
        <w:rPr>
          <w:rFonts w:hint="eastAsia"/>
        </w:rPr>
        <w:t>　　　　1.3.6 镍</w:t>
      </w:r>
      <w:r>
        <w:rPr>
          <w:rFonts w:hint="eastAsia"/>
        </w:rPr>
        <w:br/>
      </w:r>
      <w:r>
        <w:rPr>
          <w:rFonts w:hint="eastAsia"/>
        </w:rPr>
        <w:t>　　　　1.3.7 不锈钢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按厚度细分，全球超薄箔市场规模2020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超薄 1–5 μm</w:t>
      </w:r>
      <w:r>
        <w:rPr>
          <w:rFonts w:hint="eastAsia"/>
        </w:rPr>
        <w:br/>
      </w:r>
      <w:r>
        <w:rPr>
          <w:rFonts w:hint="eastAsia"/>
        </w:rPr>
        <w:t>　　　　1.4.3 薄型 5–20 μm</w:t>
      </w:r>
      <w:r>
        <w:rPr>
          <w:rFonts w:hint="eastAsia"/>
        </w:rPr>
        <w:br/>
      </w:r>
      <w:r>
        <w:rPr>
          <w:rFonts w:hint="eastAsia"/>
        </w:rPr>
        <w:t>　　　　1.4.4 工业型 20–50 μm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按制造工艺细分，全球超薄箔市场规模2020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轧制箔（RA 箔）</w:t>
      </w:r>
      <w:r>
        <w:rPr>
          <w:rFonts w:hint="eastAsia"/>
        </w:rPr>
        <w:br/>
      </w:r>
      <w:r>
        <w:rPr>
          <w:rFonts w:hint="eastAsia"/>
        </w:rPr>
        <w:t>　　　　1.5.3 电解箔（ED 箔）</w:t>
      </w:r>
      <w:r>
        <w:rPr>
          <w:rFonts w:hint="eastAsia"/>
        </w:rPr>
        <w:br/>
      </w:r>
      <w:r>
        <w:rPr>
          <w:rFonts w:hint="eastAsia"/>
        </w:rPr>
        <w:t>　　　　1.5.4 表面处理箔</w:t>
      </w:r>
      <w:r>
        <w:rPr>
          <w:rFonts w:hint="eastAsia"/>
        </w:rPr>
        <w:br/>
      </w:r>
      <w:r>
        <w:rPr>
          <w:rFonts w:hint="eastAsia"/>
        </w:rPr>
        <w:t>　　　　1.5.5 涂覆箔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按应用细分，全球超薄箔市场规模2020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食品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超薄箔行业发展总体概况</w:t>
      </w:r>
      <w:r>
        <w:rPr>
          <w:rFonts w:hint="eastAsia"/>
        </w:rPr>
        <w:br/>
      </w:r>
      <w:r>
        <w:rPr>
          <w:rFonts w:hint="eastAsia"/>
        </w:rPr>
        <w:t>　　　　1.7.2 超薄箔行业发展主要特点</w:t>
      </w:r>
      <w:r>
        <w:rPr>
          <w:rFonts w:hint="eastAsia"/>
        </w:rPr>
        <w:br/>
      </w:r>
      <w:r>
        <w:rPr>
          <w:rFonts w:hint="eastAsia"/>
        </w:rPr>
        <w:t>　　　　1.7.3 超薄箔行业发展影响因素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超薄箔有利因素</w:t>
      </w:r>
      <w:r>
        <w:rPr>
          <w:rFonts w:hint="eastAsia"/>
        </w:rPr>
        <w:br/>
      </w:r>
      <w:r>
        <w:rPr>
          <w:rFonts w:hint="eastAsia"/>
        </w:rPr>
        <w:t>　　　　1.7.3 .2 超薄箔不利因素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2024年超薄箔主要企业在国际市场排名（按销量）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全球市场，近三年超薄箔主要企业占有率及排名（按收入）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2024年超薄箔主要企业在国际市场排名（按收入）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全球市场主要企业超薄箔销售价格（2022-2025）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中国市场，近三年超薄箔主要企业占有率及排名（按销量）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2024年超薄箔主要企业在中国市场排名（按销量）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中国市场，近三年超薄箔主要企业占有率及排名（按收入）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2024年超薄箔主要企业在中国市场排名（按收入）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全球主要厂商超薄箔总部及产地分布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全球主要厂商成立时间及超薄箔商业化日期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全球主要厂商超薄箔产品类型及应用</w:t>
      </w:r>
      <w:r>
        <w:rPr>
          <w:rFonts w:hint="eastAsia"/>
        </w:rPr>
        <w:br/>
      </w:r>
      <w:r>
        <w:rPr>
          <w:rFonts w:hint="eastAsia"/>
        </w:rPr>
        <w:t>　　2.9 超薄箔行业集中度、竞争程度分析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全球超薄箔总体规模分析</w:t>
      </w:r>
      <w:r>
        <w:rPr>
          <w:rFonts w:hint="eastAsia"/>
        </w:rPr>
        <w:br/>
      </w:r>
      <w:r>
        <w:rPr>
          <w:rFonts w:hint="eastAsia"/>
        </w:rPr>
        <w:t>　　3.1 全球超薄箔供需现状及预测（2020-2032）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全球超薄箔产能、产量、产能利用率及发展趋势（2020-2032）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全球超薄箔产量、需求量及发展趋势（2020-2032）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全球主要地区超薄箔产量及发展趋势（2020-2032）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全球主要地区超薄箔产量（2026-2032）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中国超薄箔供需现状及预测（2020-2032）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中国超薄箔产能、产量、产能利用率及发展趋势（2020-2032）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中国超薄箔产量、市场需求量及发展趋势（2020-2032）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中国市场超薄箔进出口（2020-2032）</w:t>
      </w:r>
      <w:r>
        <w:rPr>
          <w:rFonts w:hint="eastAsia"/>
        </w:rPr>
        <w:br/>
      </w:r>
      <w:r>
        <w:rPr>
          <w:rFonts w:hint="eastAsia"/>
        </w:rPr>
        <w:t>　　3.4 全球超薄箔销量及销售额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全球市场超薄箔销量（2020-2032）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全球市场超薄箔价格趋势（2020-2032）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全球主要地区超薄箔销售收入预测（2026-2032年）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全球主要地区超薄箔销量分析：2020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全球主要地区超薄箔销量及市场份额预测（2026-2032）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北美市场超薄箔销量、收入及增长率（2020-2032）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欧洲市场超薄箔销量、收入及增长率（2020-2032）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中国市场超薄箔销量、收入及增长率（2020-2032）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日本市场超薄箔销量、收入及增长率（2020-2032）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东南亚市场超薄箔销量、收入及增长率（2020-2032）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印度市场超薄箔销量、收入及增长率（2020-2032）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超薄箔销量、收入、价格及毛利率（2020-2025）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不同产品类型超薄箔分析</w:t>
      </w:r>
      <w:r>
        <w:rPr>
          <w:rFonts w:hint="eastAsia"/>
        </w:rPr>
        <w:br/>
      </w:r>
      <w:r>
        <w:rPr>
          <w:rFonts w:hint="eastAsia"/>
        </w:rPr>
        <w:t>　　6.1 全球不同产品类型超薄箔销量（2020-2032）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中国不同产品类型超薄箔收入（2020-2032）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不同应用超薄箔分析</w:t>
      </w:r>
      <w:r>
        <w:rPr>
          <w:rFonts w:hint="eastAsia"/>
        </w:rPr>
        <w:br/>
      </w:r>
      <w:r>
        <w:rPr>
          <w:rFonts w:hint="eastAsia"/>
        </w:rPr>
        <w:t>　　7.1 全球不同应用超薄箔销量（2020-2032）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全球不同应用超薄箔销量预测（2026-2032）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全球不同应用超薄箔收入（2020-2032）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全球不同应用超薄箔收入预测（2026-2032）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全球不同应用超薄箔价格走势（2020-2032）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中国不同应用超薄箔销量（2020-2032）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中国不同应用超薄箔销量预测（2026-2032）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中国不同应用超薄箔收入（2020-2032）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中国不同应用超薄箔收入预测（2026-2032）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超薄箔行业发展趋势</w:t>
      </w:r>
      <w:r>
        <w:rPr>
          <w:rFonts w:hint="eastAsia"/>
        </w:rPr>
        <w:br/>
      </w:r>
      <w:r>
        <w:rPr>
          <w:rFonts w:hint="eastAsia"/>
        </w:rPr>
        <w:t>　　8.2 超薄箔行业主要驱动因素</w:t>
      </w:r>
      <w:r>
        <w:rPr>
          <w:rFonts w:hint="eastAsia"/>
        </w:rPr>
        <w:br/>
      </w:r>
      <w:r>
        <w:rPr>
          <w:rFonts w:hint="eastAsia"/>
        </w:rPr>
        <w:t>　　8.3 超薄箔中国企业SWOT分析</w:t>
      </w:r>
      <w:r>
        <w:rPr>
          <w:rFonts w:hint="eastAsia"/>
        </w:rPr>
        <w:br/>
      </w:r>
      <w:r>
        <w:rPr>
          <w:rFonts w:hint="eastAsia"/>
        </w:rPr>
        <w:t>　　8.4 中国超薄箔行业政策环境分析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超薄箔行业产业链简介</w:t>
      </w:r>
      <w:r>
        <w:rPr>
          <w:rFonts w:hint="eastAsia"/>
        </w:rPr>
        <w:br/>
      </w:r>
      <w:r>
        <w:rPr>
          <w:rFonts w:hint="eastAsia"/>
        </w:rPr>
        <w:t>　　　　9.1.1 超薄箔行业供应链分析</w:t>
      </w:r>
      <w:r>
        <w:rPr>
          <w:rFonts w:hint="eastAsia"/>
        </w:rPr>
        <w:br/>
      </w:r>
      <w:r>
        <w:rPr>
          <w:rFonts w:hint="eastAsia"/>
        </w:rPr>
        <w:t>　　　　9.1.2 超薄箔主要原料及供应情况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超薄箔行业采购模式</w:t>
      </w:r>
      <w:r>
        <w:rPr>
          <w:rFonts w:hint="eastAsia"/>
        </w:rPr>
        <w:br/>
      </w:r>
      <w:r>
        <w:rPr>
          <w:rFonts w:hint="eastAsia"/>
        </w:rPr>
        <w:t>　　9.3 超薄箔行业生产模式</w:t>
      </w:r>
      <w:r>
        <w:rPr>
          <w:rFonts w:hint="eastAsia"/>
        </w:rPr>
        <w:br/>
      </w:r>
      <w:r>
        <w:rPr>
          <w:rFonts w:hint="eastAsia"/>
        </w:rPr>
        <w:t>　　9.4 超薄箔行业销售模式及销售渠道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按厚度细分，全球超薄箔市场规模2020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按制造工艺细分，全球超薄箔市场规模2020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按应用细分，全球超薄箔市场规模（CAGR）2020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超薄箔行业发展主要特点</w:t>
      </w:r>
      <w:r>
        <w:rPr>
          <w:rFonts w:hint="eastAsia"/>
        </w:rPr>
        <w:br/>
      </w:r>
      <w:r>
        <w:rPr>
          <w:rFonts w:hint="eastAsia"/>
        </w:rPr>
        <w:t>　　表 6： 超薄箔行业发展有利因素分析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超薄箔行业发展不利因素分析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进入超薄箔行业壁垒</w:t>
      </w:r>
      <w:r>
        <w:rPr>
          <w:rFonts w:hint="eastAsia"/>
        </w:rPr>
        <w:br/>
      </w:r>
      <w:r>
        <w:rPr>
          <w:rFonts w:hint="eastAsia"/>
        </w:rPr>
        <w:t>　　表 9： 超薄箔主要企业在国际市场占有率（按销量，2022-2025）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2024年超薄箔主要企业在国际市场排名（按销量）&amp;（吨）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全球市场主要企业超薄箔销量（2022-2025）&amp;（吨）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超薄箔主要企业在国际市场占有率（按收入，2022-2025）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2024年超薄箔主要企业在国际市场排名（按收入）&amp;（万元）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全球市场主要企业超薄箔销售收入（2022-2025）&amp;（万元）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全球市场主要企业超薄箔销售价格（2022-2025）&amp;（元/公斤）</w:t>
      </w:r>
      <w:r>
        <w:rPr>
          <w:rFonts w:hint="eastAsia"/>
        </w:rPr>
        <w:br/>
      </w:r>
      <w:r>
        <w:rPr>
          <w:rFonts w:hint="eastAsia"/>
        </w:rPr>
        <w:t>　　表 16： 超薄箔主要企业在中国市场占有率（按销量，2022-2025）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2024年超薄箔主要企业在中国市场排名（按销量）&amp;（吨）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中国市场主要企业超薄箔销量（2022-2025）&amp;（吨）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超薄箔主要企业在中国市场占有率（按收入，2022-2025）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2024年超薄箔主要企业在中国市场排名（按收入）&amp;（万元）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中国市场主要企业超薄箔销售收入（2022-2025）&amp;（万元）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全球主要厂商超薄箔总部及产地分布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全球主要厂商成立时间及超薄箔商业化日期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全球主要厂商超薄箔产品类型及应用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2024年全球超薄箔主要厂商市场地位（第一梯队、第二梯队和第三梯队）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全球超薄箔市场投资、并购等现状分析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全球主要地区超薄箔产量增速（CAGR）：（2020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全球主要地区超薄箔产量（2020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全球主要地区超薄箔产量（2020-2025）&amp;（吨）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全球主要地区超薄箔产量（2026-2032）&amp;（吨）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全球主要地区超薄箔产量市场份额（2020-2025）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全球主要地区超薄箔产量（2026-2032）&amp;（吨）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中国市场超薄箔产量、销量、进出口（2020-2025年）&amp;（吨）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中国市场超薄箔产量、销量、进出口预测（2026-2032）&amp;（吨）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全球主要地区超薄箔销售收入增速：（2020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全球主要地区超薄箔销售收入（2020-2025）&amp;（万元）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全球主要地区超薄箔收入（2026-2032）&amp;（万元）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全球主要地区超薄箔收入市场份额（2026-2032）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全球主要地区超薄箔销量（吨）：2020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全球主要地区超薄箔销量（2020-2025）&amp;（吨）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全球主要地区超薄箔销量（2026-2032）&amp;（吨）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全球主要地区超薄箔销量份额（2026-2032）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超薄箔生产基地、销售区域、竞争对手及市场地位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超薄箔产品规格、参数及市场应用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超薄箔销量（吨）、收入（万元）、价格（元/公斤）及毛利率（2020-2025）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全球不同产品类型超薄箔销量预测（2026-2032）&amp;（吨）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全球市场不同产品类型超薄箔销量市场份额预测（2026-2032）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全球不同产品类型超薄箔收入（2020-2025年）&amp;（万元）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全球不同产品类型超薄箔收入预测（2026-2032）&amp;（万元）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全球不同产品类型超薄箔收入市场份额预测（2026-2032）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中国不同产品类型超薄箔销量预测（2026-2032）&amp;（吨）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全球市场不同产品类型超薄箔销量市场份额预测（2026-2032）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中国不同产品类型超薄箔销量市场份额（2020-2025）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中国不同产品类型超薄箔收入（2020-2025年）&amp;（万元）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中国不同产品类型超薄箔收入预测（2026-2032）&amp;（万元）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中国不同产品类型超薄箔收入市场份额预测（2026-2032）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全球不同应用超薄箔销量（2020-2025年）&amp;（吨）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全球不同应用超薄箔销量预测（2026-2032）&amp;（吨）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全球市场不同应用超薄箔销量市场份额预测（2026-2032）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全球不同应用超薄箔收入（2020-2025年）&amp;（万元）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全球不同应用超薄箔收入预测（2026-2032）&amp;（万元）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全球不同应用超薄箔收入市场份额预测（2026-2032）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中国不同应用超薄箔销量（2020-2025年）&amp;（吨）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中国不同应用超薄箔销量市场份额（2020-2025）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中国不同应用超薄箔销量预测（2026-2032）&amp;（吨）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中国市场不同应用超薄箔销量市场份额预测（2026-2032）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中国不同应用超薄箔收入（2020-2025年）&amp;（万元）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中国不同应用超薄箔收入市场份额（2020-2025）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中国不同应用超薄箔收入预测（2026-2032）&amp;（万元）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中国不同应用超薄箔收入市场份额预测（2026-2032）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超薄箔行业发展趋势</w:t>
      </w:r>
      <w:r>
        <w:rPr>
          <w:rFonts w:hint="eastAsia"/>
        </w:rPr>
        <w:br/>
      </w:r>
      <w:r>
        <w:rPr>
          <w:rFonts w:hint="eastAsia"/>
        </w:rPr>
        <w:t>　　表 203： 超薄箔行业主要驱动因素</w:t>
      </w:r>
      <w:r>
        <w:rPr>
          <w:rFonts w:hint="eastAsia"/>
        </w:rPr>
        <w:br/>
      </w:r>
      <w:r>
        <w:rPr>
          <w:rFonts w:hint="eastAsia"/>
        </w:rPr>
        <w:t>　　表 204： 超薄箔行业供应链分析</w:t>
      </w:r>
      <w:r>
        <w:rPr>
          <w:rFonts w:hint="eastAsia"/>
        </w:rPr>
        <w:br/>
      </w:r>
      <w:r>
        <w:rPr>
          <w:rFonts w:hint="eastAsia"/>
        </w:rPr>
        <w:t>　　表 205： 超薄箔上游原料供应商</w:t>
      </w:r>
      <w:r>
        <w:rPr>
          <w:rFonts w:hint="eastAsia"/>
        </w:rPr>
        <w:br/>
      </w:r>
      <w:r>
        <w:rPr>
          <w:rFonts w:hint="eastAsia"/>
        </w:rPr>
        <w:t>　　表 206： 超薄箔主要地区不同应用客户分析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超薄箔典型经销商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全球不同产品类型超薄箔市场份额2024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铋产品图片</w:t>
      </w:r>
      <w:r>
        <w:rPr>
          <w:rFonts w:hint="eastAsia"/>
        </w:rPr>
        <w:br/>
      </w:r>
      <w:r>
        <w:rPr>
          <w:rFonts w:hint="eastAsia"/>
        </w:rPr>
        <w:t>　　图 6： 镉产品图片</w:t>
      </w:r>
      <w:r>
        <w:rPr>
          <w:rFonts w:hint="eastAsia"/>
        </w:rPr>
        <w:br/>
      </w:r>
      <w:r>
        <w:rPr>
          <w:rFonts w:hint="eastAsia"/>
        </w:rPr>
        <w:t>　　图 7： 铁产品图片</w:t>
      </w:r>
      <w:r>
        <w:rPr>
          <w:rFonts w:hint="eastAsia"/>
        </w:rPr>
        <w:br/>
      </w:r>
      <w:r>
        <w:rPr>
          <w:rFonts w:hint="eastAsia"/>
        </w:rPr>
        <w:t>　　图 8： 镍产品图片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全球不同厚度超薄箔销售额2020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全球不同厚度超薄箔市场份额2024 &amp; 2032</w:t>
      </w:r>
      <w:r>
        <w:rPr>
          <w:rFonts w:hint="eastAsia"/>
        </w:rPr>
        <w:br/>
      </w:r>
      <w:r>
        <w:rPr>
          <w:rFonts w:hint="eastAsia"/>
        </w:rPr>
        <w:t>　　图 13： 超薄 1–5 μm产品图片</w:t>
      </w:r>
      <w:r>
        <w:rPr>
          <w:rFonts w:hint="eastAsia"/>
        </w:rPr>
        <w:br/>
      </w:r>
      <w:r>
        <w:rPr>
          <w:rFonts w:hint="eastAsia"/>
        </w:rPr>
        <w:t>　　图 14： 薄型 5–20 μm产品图片</w:t>
      </w:r>
      <w:r>
        <w:rPr>
          <w:rFonts w:hint="eastAsia"/>
        </w:rPr>
        <w:br/>
      </w:r>
      <w:r>
        <w:rPr>
          <w:rFonts w:hint="eastAsia"/>
        </w:rPr>
        <w:t>　　图 15： 工业型 20–50 μm产品图片</w:t>
      </w:r>
      <w:r>
        <w:rPr>
          <w:rFonts w:hint="eastAsia"/>
        </w:rPr>
        <w:br/>
      </w:r>
      <w:r>
        <w:rPr>
          <w:rFonts w:hint="eastAsia"/>
        </w:rPr>
        <w:t>　　图 16： 全球不同制造工艺超薄箔销售额2020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全球不同制造工艺超薄箔市场份额2024 &amp; 2032</w:t>
      </w:r>
      <w:r>
        <w:rPr>
          <w:rFonts w:hint="eastAsia"/>
        </w:rPr>
        <w:br/>
      </w:r>
      <w:r>
        <w:rPr>
          <w:rFonts w:hint="eastAsia"/>
        </w:rPr>
        <w:t>　　图 18： 轧制箔（RA 箔）产品图片</w:t>
      </w:r>
      <w:r>
        <w:rPr>
          <w:rFonts w:hint="eastAsia"/>
        </w:rPr>
        <w:br/>
      </w:r>
      <w:r>
        <w:rPr>
          <w:rFonts w:hint="eastAsia"/>
        </w:rPr>
        <w:t>　　图 19： 电解箔（ED 箔）产品图片</w:t>
      </w:r>
      <w:r>
        <w:rPr>
          <w:rFonts w:hint="eastAsia"/>
        </w:rPr>
        <w:br/>
      </w:r>
      <w:r>
        <w:rPr>
          <w:rFonts w:hint="eastAsia"/>
        </w:rPr>
        <w:t>　　图 20： 表面处理箔产品图片</w:t>
      </w:r>
      <w:r>
        <w:rPr>
          <w:rFonts w:hint="eastAsia"/>
        </w:rPr>
        <w:br/>
      </w:r>
      <w:r>
        <w:rPr>
          <w:rFonts w:hint="eastAsia"/>
        </w:rPr>
        <w:t>　　图 21： 涂覆箔产品图片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全球不同应用超薄箔市场份额2024 &amp; 2032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食品</w:t>
      </w:r>
      <w:r>
        <w:rPr>
          <w:rFonts w:hint="eastAsia"/>
        </w:rPr>
        <w:br/>
      </w:r>
      <w:r>
        <w:rPr>
          <w:rFonts w:hint="eastAsia"/>
        </w:rPr>
        <w:t>　　图 28： 2024年全球前五大生产商超薄箔市场份额</w:t>
      </w:r>
      <w:r>
        <w:rPr>
          <w:rFonts w:hint="eastAsia"/>
        </w:rPr>
        <w:br/>
      </w:r>
      <w:r>
        <w:rPr>
          <w:rFonts w:hint="eastAsia"/>
        </w:rPr>
        <w:t>　　图 29： 2024年全球超薄箔第一梯队、第二梯队和第三梯队厂商及市场份额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全球超薄箔产能、产量、产能利用率及发展趋势（2020-2032）&amp;（吨）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全球超薄箔产量、需求量及发展趋势（2020-2032）&amp;（吨）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全球主要地区超薄箔产量市场份额（2020-2032）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中国超薄箔产能、产量、产能利用率及发展趋势（2020-2032）&amp;（吨）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中国超薄箔产量、市场需求量及发展趋势（2020-2032）&amp;（吨）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全球超薄箔市场销售额及增长率：（2020-2032）&amp;（万元）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全球市场超薄箔市场规模：2020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全球市场超薄箔价格趋势（2020-2032）&amp;（元/公斤）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39： 全球主要地区超薄箔销售收入（2020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全球主要地区超薄箔销售收入市场份额（2020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北美市场超薄箔收入及增长率（2020-2032）&amp;（万元）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欧洲市场超薄箔收入及增长率（2020-2032）&amp;（万元）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中国市场超薄箔收入及增长率（2020-2032）&amp;（万元）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日本市场超薄箔收入及增长率（2020-2032）&amp;（万元）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东南亚市场超薄箔收入及增长率（2020-2032）&amp;（万元）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印度市场超薄箔销量及增长率（2020-2032）&amp;（吨）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印度市场超薄箔收入及增长率（2020-2032）&amp;（万元）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全球不同产品类型超薄箔价格走势（2020-2032）&amp;（元/公斤）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54： 全球不同应用超薄箔价格走势（2020-2032）&amp;（元/公斤）</w:t>
      </w:r>
      <w:r>
        <w:rPr>
          <w:rFonts w:hint="eastAsia"/>
        </w:rPr>
        <w:br/>
      </w:r>
      <w:r>
        <w:rPr>
          <w:rFonts w:hint="eastAsia"/>
        </w:rPr>
        <w:t>　　图 55： 超薄箔中国企业SWOT分析</w:t>
      </w:r>
      <w:r>
        <w:rPr>
          <w:rFonts w:hint="eastAsia"/>
        </w:rPr>
        <w:br/>
      </w:r>
      <w:r>
        <w:rPr>
          <w:rFonts w:hint="eastAsia"/>
        </w:rPr>
        <w:t>　　图 56： 超薄箔产业链</w:t>
      </w:r>
      <w:r>
        <w:rPr>
          <w:rFonts w:hint="eastAsia"/>
        </w:rPr>
        <w:br/>
      </w:r>
      <w:r>
        <w:rPr>
          <w:rFonts w:hint="eastAsia"/>
        </w:rPr>
        <w:t>　　图 57： 超薄箔行业采购模式分析</w:t>
      </w:r>
      <w:r>
        <w:rPr>
          <w:rFonts w:hint="eastAsia"/>
        </w:rPr>
        <w:br/>
      </w:r>
      <w:r>
        <w:rPr>
          <w:rFonts w:hint="eastAsia"/>
        </w:rPr>
        <w:t>　　图 58： 超薄箔行业生产模式</w:t>
      </w:r>
      <w:r>
        <w:rPr>
          <w:rFonts w:hint="eastAsia"/>
        </w:rPr>
        <w:br/>
      </w:r>
      <w:r>
        <w:rPr>
          <w:rFonts w:hint="eastAsia"/>
        </w:rPr>
        <w:t>　　图 59： 超薄箔行业销售模式分析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4ef03e2942d0" w:history="1">
        <w:r>
          <w:rPr>
            <w:rStyle w:val="Hyperlink"/>
          </w:rPr>
          <w:t>2026-2032年全球与中国超薄箔发展现状及前景趋势预测报告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4ef03e2942d0" w:history="1">
        <w:r>
          <w:rPr>
            <w:rStyle w:val="Hyperlink"/>
          </w:rPr>
          <w:t>https://www.20087.com/0/28/ChaoBoBoFaZhanXianZhuangQianJing.html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热点：最薄的金箔的厚度、超薄铜箔的用处、微孔铝箔、覆膜铝箔、高纯铝箔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73cf8201b493b" w:history="1">
      <w:r>
        <w:rPr>
          <w:rStyle w:val="Hyperlink"/>
        </w:rPr>
        <w:t>2026-2032年全球与中国超薄箔发展现状及前景趋势预测报告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aoBoBoFaZhanXianZhuangQianJing.html" TargetMode="External" Id="R500c4ef03e29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aoBoBoFaZhanXianZhuangQianJing.html" TargetMode="External" Id="R87573cf8201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2025-12-03T06:23:21Z</dcterms:created>
  <dcterms:modified xsi:type="dcterms:W3CDTF">2025-12-03T07:23:21Z</dcterms:modified>
  <dc:subject>2026-2032年全球与中国超薄箔发展现状及前景趋势预测报告</dc:subject>
  <dc:title>2026-2032年全球与中国超薄箔发展现状及前景趋势预测报告</dc:title>
  <cp:keywords>2026-2032年全球与中国超薄箔发展现状及前景趋势预测报告</cp:keywords>
  <dc:description>2026-2032年全球与中国超薄箔发展现状及前景趋势预测报告</dc:description>
</cp:coreProperties>
</file>