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ac3e689584b24" w:history="1">
              <w:r>
                <w:rPr>
                  <w:rStyle w:val="Hyperlink"/>
                </w:rPr>
                <w:t>2025-2031年中国动力锂离子电池行业发展全面调研及未来趋势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ac3e689584b24" w:history="1">
              <w:r>
                <w:rPr>
                  <w:rStyle w:val="Hyperlink"/>
                </w:rPr>
                <w:t>2025-2031年中国动力锂离子电池行业发展全面调研及未来趋势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ac3e689584b24" w:history="1">
                <w:r>
                  <w:rPr>
                    <w:rStyle w:val="Hyperlink"/>
                  </w:rPr>
                  <w:t>https://www.20087.com/1/68/DongLiLiLiZiDianChiFaZhanQuShi.html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离子电池是电动汽车、储能系统等应用中的核心部件，近年来随着电动汽车市场的快速增长和技术的进步，动力锂离子电池的能量密度、循环寿命和安全性都有了显著提高。当前市场上，动力锂离子电池不仅在电池管理系统(BMS)方面有所改进，还在电极材料、电解液配方等方面进行了优化，以提高电池的整体性能。此外，随着电池回收技术的发展，废旧电池的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动力锂离子电池的发展将更加注重技术创新和可持续性。一方面，随着固态电池、钠离子电池等新型电池技术的研发，动力锂离子电池将更加注重提高能量密度和安全性，以满足更长续航里程和更快充电速度的需求。另一方面，随着对可持续发展的重视，动力锂离子电池将更加注重电池的全生命周期管理，从材料的提取到电池的回收利用都将更加环保。此外，随着智能电网和分布式能源系统的发展，动力锂离子电池还将更加注重与这些系统的集成，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ac3e689584b24" w:history="1">
        <w:r>
          <w:rPr>
            <w:rStyle w:val="Hyperlink"/>
          </w:rPr>
          <w:t>2025-2031年中国动力锂离子电池行业发展全面调研及未来趋势</w:t>
        </w:r>
      </w:hyperlink>
      <w:r>
        <w:rPr>
          <w:rFonts w:hint="eastAsia"/>
        </w:rPr>
        <w:t>》基于多年动力锂离子电池行业研究积累，结合当前市场发展现状，依托国家权威数据资源和长期市场监测数据库，对动力锂离子电池行业进行了全面调研与分析。报告详细阐述了动力锂离子电池市场规模、市场前景、发展趋势、技术现状及未来方向，重点分析了行业内主要企业的竞争格局，并通过SWOT分析揭示了动力锂离子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eac3e689584b24" w:history="1">
        <w:r>
          <w:rPr>
            <w:rStyle w:val="Hyperlink"/>
          </w:rPr>
          <w:t>2025-2031年中国动力锂离子电池行业发展全面调研及未来趋势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》为投资者提供了准确的市场现状解读，帮助预判行业前景，挖掘投资价值，同时从投资策略和营销策略等角度提出实用建议，助力投资者在动力锂离子电池行业中把握机遇、规避风险。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2025年中国动力锂离子电池行业运行环境分析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第二节 中国动力锂离子电池行业发展政策环境分析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中国动力锂离子电池行业发展社会环境分析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中国锂离子电池行业运行形势分析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中国锂离子电池行业运行综述</w:t>
      </w:r>
      <w:r>
        <w:rPr>
          <w:rFonts w:hint="eastAsia"/>
        </w:rPr>
        <w:br/>
      </w:r>
      <w:r>
        <w:rPr>
          <w:rFonts w:hint="eastAsia"/>
        </w:rPr>
        <w:t>　　第二节 中国锂离子电池技术分析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二、锂离子电池技术发展现状调研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四、锂离子电池技术研究新状况分析</w:t>
      </w:r>
      <w:r>
        <w:rPr>
          <w:rFonts w:hint="eastAsia"/>
        </w:rPr>
        <w:br/>
      </w:r>
      <w:r>
        <w:rPr>
          <w:rFonts w:hint="eastAsia"/>
        </w:rPr>
        <w:t>　　第三节 中国锂离子电池安全问题探讨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2025-2031年中国电池制造行业主要指标监测分析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2025-2031年中国电池制造行业数据统计与监测分析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2025年中国电池制造行业投资状况监测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2025-2031年锂离子电池量分析</w:t>
      </w:r>
      <w:r>
        <w:rPr>
          <w:rFonts w:hint="eastAsia"/>
        </w:rPr>
        <w:br/>
      </w:r>
      <w:r>
        <w:rPr>
          <w:rFonts w:hint="eastAsia"/>
        </w:rPr>
        <w:t>　　第二节 2024-2025年锂离子电池产量分析</w:t>
      </w:r>
      <w:r>
        <w:rPr>
          <w:rFonts w:hint="eastAsia"/>
        </w:rPr>
        <w:br/>
      </w:r>
      <w:r>
        <w:rPr>
          <w:rFonts w:hint="eastAsia"/>
        </w:rPr>
        <w:t>　　第三节 2024-2025年锂离子电池产量增长性分析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一、锂离子电池增速分析</w:t>
      </w:r>
      <w:r>
        <w:rPr>
          <w:rFonts w:hint="eastAsia"/>
        </w:rPr>
        <w:br/>
      </w:r>
      <w:r>
        <w:rPr>
          <w:rFonts w:hint="eastAsia"/>
        </w:rPr>
        <w:t>　　　　二、锂离子电池集中度分布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中国动力锂离子电池市场发展研究</w:t>
      </w:r>
      <w:r>
        <w:rPr>
          <w:rFonts w:hint="eastAsia"/>
        </w:rPr>
        <w:br/>
      </w:r>
      <w:r>
        <w:rPr>
          <w:rFonts w:hint="eastAsia"/>
        </w:rPr>
        <w:t>　　第一节 2024-2025年中国动力锂离子电池市场状况分析</w:t>
      </w:r>
      <w:r>
        <w:rPr>
          <w:rFonts w:hint="eastAsia"/>
        </w:rPr>
        <w:br/>
      </w:r>
      <w:r>
        <w:rPr>
          <w:rFonts w:hint="eastAsia"/>
        </w:rPr>
        <w:t>　　第二节 2024-2025年中国动力锂离子电池市场结构和价格走势分析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一、中国动力锂离子电池市场结构分析</w:t>
      </w:r>
      <w:r>
        <w:rPr>
          <w:rFonts w:hint="eastAsia"/>
        </w:rPr>
        <w:br/>
      </w:r>
      <w:r>
        <w:rPr>
          <w:rFonts w:hint="eastAsia"/>
        </w:rPr>
        <w:t>　　　　二、中国动力锂离子电池市场价格走势分析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中国动力锂离子电池重点应用市场调研</w:t>
      </w:r>
      <w:r>
        <w:rPr>
          <w:rFonts w:hint="eastAsia"/>
        </w:rPr>
        <w:br/>
      </w:r>
      <w:r>
        <w:rPr>
          <w:rFonts w:hint="eastAsia"/>
        </w:rPr>
        <w:t>　　第一节 燃油汽车、摩托车领域</w:t>
      </w:r>
      <w:r>
        <w:rPr>
          <w:rFonts w:hint="eastAsia"/>
        </w:rPr>
        <w:br/>
      </w:r>
      <w:r>
        <w:rPr>
          <w:rFonts w:hint="eastAsia"/>
        </w:rPr>
        <w:t>　　第二节 电动汽车领域</w:t>
      </w:r>
      <w:r>
        <w:rPr>
          <w:rFonts w:hint="eastAsia"/>
        </w:rPr>
        <w:br/>
      </w:r>
      <w:r>
        <w:rPr>
          <w:rFonts w:hint="eastAsia"/>
        </w:rPr>
        <w:t>　　第三节 电动摩托车领域</w:t>
      </w:r>
      <w:r>
        <w:rPr>
          <w:rFonts w:hint="eastAsia"/>
        </w:rPr>
        <w:br/>
      </w:r>
      <w:r>
        <w:rPr>
          <w:rFonts w:hint="eastAsia"/>
        </w:rPr>
        <w:t>　　第四节 电动自行车领域</w:t>
      </w:r>
      <w:r>
        <w:rPr>
          <w:rFonts w:hint="eastAsia"/>
        </w:rPr>
        <w:br/>
      </w:r>
      <w:r>
        <w:rPr>
          <w:rFonts w:hint="eastAsia"/>
        </w:rPr>
        <w:t>　　第五节 电动工具领域</w:t>
      </w:r>
      <w:r>
        <w:rPr>
          <w:rFonts w:hint="eastAsia"/>
        </w:rPr>
        <w:br/>
      </w:r>
      <w:r>
        <w:rPr>
          <w:rFonts w:hint="eastAsia"/>
        </w:rPr>
        <w:t>　　第六节 动力锂离子电池在其他市场应用分析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一、矿灯电源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三、通信用充电电池</w:t>
      </w:r>
      <w:r>
        <w:rPr>
          <w:rFonts w:hint="eastAsia"/>
        </w:rPr>
        <w:br/>
      </w:r>
      <w:r>
        <w:rPr>
          <w:rFonts w:hint="eastAsia"/>
        </w:rPr>
        <w:t>　　　　四、新能源用储能电池</w:t>
      </w:r>
      <w:r>
        <w:rPr>
          <w:rFonts w:hint="eastAsia"/>
        </w:rPr>
        <w:br/>
      </w:r>
      <w:r>
        <w:rPr>
          <w:rFonts w:hint="eastAsia"/>
        </w:rPr>
        <w:t>　　　　五、航天、军事及其他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国内动力电池运行新格局透析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第二节 镍氢电池</w:t>
      </w:r>
      <w:r>
        <w:rPr>
          <w:rFonts w:hint="eastAsia"/>
        </w:rPr>
        <w:br/>
      </w:r>
      <w:r>
        <w:rPr>
          <w:rFonts w:hint="eastAsia"/>
        </w:rPr>
        <w:t>　　第三节 镉镍蓄电池</w:t>
      </w:r>
      <w:r>
        <w:rPr>
          <w:rFonts w:hint="eastAsia"/>
        </w:rPr>
        <w:br/>
      </w:r>
      <w:r>
        <w:rPr>
          <w:rFonts w:hint="eastAsia"/>
        </w:rPr>
        <w:t>　　　　一、燃料电池</w:t>
      </w:r>
      <w:r>
        <w:rPr>
          <w:rFonts w:hint="eastAsia"/>
        </w:rPr>
        <w:br/>
      </w:r>
      <w:r>
        <w:rPr>
          <w:rFonts w:hint="eastAsia"/>
        </w:rPr>
        <w:t>　　　　二、其他电池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中国动力锂离子电池原材料市场运行分析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第三节 磷酸铁锂</w:t>
      </w:r>
      <w:r>
        <w:rPr>
          <w:rFonts w:hint="eastAsia"/>
        </w:rPr>
        <w:br/>
      </w:r>
      <w:r>
        <w:rPr>
          <w:rFonts w:hint="eastAsia"/>
        </w:rPr>
        <w:t>　　第四节 锂离子电池原材料主要矿产资源分布与贮量状况分析</w:t>
      </w:r>
      <w:r>
        <w:rPr>
          <w:rFonts w:hint="eastAsia"/>
        </w:rPr>
        <w:br/>
      </w:r>
      <w:r>
        <w:rPr>
          <w:rFonts w:hint="eastAsia"/>
        </w:rPr>
        <w:t>　　　　一、锂矿</w:t>
      </w:r>
      <w:r>
        <w:rPr>
          <w:rFonts w:hint="eastAsia"/>
        </w:rPr>
        <w:br/>
      </w:r>
      <w:r>
        <w:rPr>
          <w:rFonts w:hint="eastAsia"/>
        </w:rPr>
        <w:t>　　　　二、钴矿</w:t>
      </w:r>
      <w:r>
        <w:rPr>
          <w:rFonts w:hint="eastAsia"/>
        </w:rPr>
        <w:br/>
      </w:r>
      <w:r>
        <w:rPr>
          <w:rFonts w:hint="eastAsia"/>
        </w:rPr>
        <w:t>　　　　三、铁矿</w:t>
      </w:r>
      <w:r>
        <w:rPr>
          <w:rFonts w:hint="eastAsia"/>
        </w:rPr>
        <w:br/>
      </w:r>
      <w:r>
        <w:rPr>
          <w:rFonts w:hint="eastAsia"/>
        </w:rPr>
        <w:t>　　　　四、锰矿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2025-2031年中国动力锂离子电池重点企业运行状况及关键性财务数据分析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2025-2031年中国动力锂离子电池趋势预测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2025-2031年中国锂电池行业前景发展预测分析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一、聚合物锂电池前景预测</w:t>
      </w:r>
      <w:r>
        <w:rPr>
          <w:rFonts w:hint="eastAsia"/>
        </w:rPr>
        <w:br/>
      </w:r>
      <w:r>
        <w:rPr>
          <w:rFonts w:hint="eastAsia"/>
        </w:rPr>
        <w:t>　　　　二、聚合物锂电池和磷酸铁锂电池趋势预测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2025-2031年中国动力锂离子电池投资前景建议分析</w:t>
      </w:r>
      <w:r>
        <w:rPr>
          <w:rFonts w:hint="eastAsia"/>
        </w:rPr>
        <w:br/>
      </w:r>
      <w:r>
        <w:rPr>
          <w:rFonts w:hint="eastAsia"/>
        </w:rPr>
        <w:t>　　第一节 2025年中国动力锂离子电池概况</w:t>
      </w:r>
      <w:r>
        <w:rPr>
          <w:rFonts w:hint="eastAsia"/>
        </w:rPr>
        <w:br/>
      </w:r>
      <w:r>
        <w:rPr>
          <w:rFonts w:hint="eastAsia"/>
        </w:rPr>
        <w:t>　　第二节 中国动力锂离子电池机会分析</w:t>
      </w:r>
      <w:r>
        <w:rPr>
          <w:rFonts w:hint="eastAsia"/>
        </w:rPr>
        <w:br/>
      </w:r>
      <w:r>
        <w:rPr>
          <w:rFonts w:hint="eastAsia"/>
        </w:rPr>
        <w:t>　　第三节 中国动力锂离子电池投资前景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ac3e689584b24" w:history="1">
        <w:r>
          <w:rPr>
            <w:rStyle w:val="Hyperlink"/>
          </w:rPr>
          <w:t>2025-2031年中国动力锂离子电池行业发展全面调研及未来趋势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ac3e689584b24" w:history="1">
        <w:r>
          <w:rPr>
            <w:rStyle w:val="Hyperlink"/>
          </w:rPr>
          <w:t>https://www.20087.com/1/68/DongLiLiLiZiDianChiFaZhanQuShi.html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前景、动力锂离子电池标准、锂电池行业分析报告、动力锂离子电池对电解质的要求有哪些、锂电池负极和正极材料、动力锂离子电池回收、锂离子电池充不进去电怎么办、动力锂离子电池行业绿色供应链管理规范、锂电池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98f1f70c54e33" w:history="1">
      <w:r>
        <w:rPr>
          <w:rStyle w:val="Hyperlink"/>
        </w:rPr>
        <w:t>2025-2031年中国动力锂离子电池行业发展全面调研及未来趋势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ongLiLiLiZiDianChiFaZhanQuShi.html" TargetMode="External" Id="R91eac3e68958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ongLiLiLiZiDianChiFaZhanQuShi.html" TargetMode="External" Id="Rd6998f1f70c5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2025-04-24T07:52:00Z</dcterms:created>
  <dcterms:modified xsi:type="dcterms:W3CDTF">2025-04-24T08:52:00Z</dcterms:modified>
  <dc:subject>2025-2031年中国动力锂离子电池行业发展全面调研及未来趋势</dc:subject>
  <dc:title>2025-2031年中国动力锂离子电池行业发展全面调研及未来趋势</dc:title>
  <cp:keywords>2025-2031年中国动力锂离子电池行业发展全面调研及未来趋势</cp:keywords>
  <dc:description>2025-2031年中国动力锂离子电池行业发展全面调研及未来趋势</dc:description>
</cp:coreProperties>
</file>