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5787482454ca3" w:history="1">
              <w:r>
                <w:rPr>
                  <w:rStyle w:val="Hyperlink"/>
                </w:rPr>
                <w:t>中国型煤行业深度调研及未来趋势预测报告（2024-2030年）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5787482454ca3" w:history="1">
              <w:r>
                <w:rPr>
                  <w:rStyle w:val="Hyperlink"/>
                </w:rPr>
                <w:t>中国型煤行业深度调研及未来趋势预测报告（2024-2030年）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55787482454ca3" w:history="1">
                <w:r>
                  <w:rPr>
                    <w:rStyle w:val="Hyperlink"/>
                  </w:rPr>
                  <w:t>https://www.20087.com/1/38/XingMeiHangYeDiaoYanBaoGao.html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即通过将煤炭粉末加压成型，以提高燃烧效率和减少环境污染的煤炭产品，近年来在煤炭资源丰富的国家和地区得到广泛应用。随着环保法规的加强，型煤的生产标准不断提高，以减少烟尘、二氧化硫和氮氧化物的排放。同时，型煤的使用场景从民用取暖扩展到工业锅炉和发电厂，促进了煤炭行业的转型升级。</w:t>
      </w:r>
      <w:r>
        <w:rPr>
          <w:rFonts w:hint="eastAsia"/>
        </w:rPr>
        <w:br/>
      </w:r>
      <w:r>
        <w:rPr>
          <w:rFonts w:hint="eastAsia"/>
        </w:rPr>
        <w:t>　　未来，型煤行业将更加聚焦于清洁化和高效化。技术进步，如采用更先进的脱硫脱硝技术，将提升型煤的环保性能。同时，智能化生产系统的引入，如基于大数据的优化调度，将提高生产效率和能源利用效率。此外，随着可再生能源的崛起，型煤将面临更严格的市场竞争，推动行业向更加清洁、高效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5787482454ca3" w:history="1">
        <w:r>
          <w:rPr>
            <w:rStyle w:val="Hyperlink"/>
          </w:rPr>
          <w:t>中国型煤行业深度调研及未来趋势预测报告（2024-2030年）</w:t>
        </w:r>
      </w:hyperlink>
      <w:r>
        <w:rPr>
          <w:rFonts w:hint="eastAsia"/>
        </w:rPr>
        <w:t>》全面分析了型煤行业的市场规模、供需状况及产业链结构，深入探讨了型煤各细分市场的品牌竞争情况和价格动态，聚焦型煤重点企业经营现状，揭示了行业的集中度和竞争格局。此外，型煤报告对型煤行业的市场前景进行了科学预测，揭示了行业未来的发展趋势、潜在风险和机遇。型煤报告旨在为型煤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型煤产业概述</w:t>
      </w:r>
      <w:r>
        <w:rPr>
          <w:rFonts w:hint="eastAsia"/>
        </w:rPr>
        <w:br/>
      </w:r>
      <w:r>
        <w:rPr>
          <w:rFonts w:hint="eastAsia"/>
        </w:rPr>
        <w:t>　　第一节 型煤产业定义</w:t>
      </w:r>
      <w:r>
        <w:rPr>
          <w:rFonts w:hint="eastAsia"/>
        </w:rPr>
        <w:br/>
      </w:r>
      <w:r>
        <w:rPr>
          <w:rFonts w:hint="eastAsia"/>
        </w:rPr>
        <w:t>　　第二节 型煤产业发展历程</w:t>
      </w:r>
      <w:r>
        <w:rPr>
          <w:rFonts w:hint="eastAsia"/>
        </w:rPr>
        <w:br/>
      </w:r>
      <w:r>
        <w:rPr>
          <w:rFonts w:hint="eastAsia"/>
        </w:rPr>
        <w:t>　　第三节 型煤分类情况</w:t>
      </w:r>
      <w:r>
        <w:rPr>
          <w:rFonts w:hint="eastAsia"/>
        </w:rPr>
        <w:br/>
      </w:r>
      <w:r>
        <w:rPr>
          <w:rFonts w:hint="eastAsia"/>
        </w:rPr>
        <w:t>　　第四节 型煤产业链分析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2023-2024年中国型煤行业发展环境分析</w:t>
      </w:r>
      <w:r>
        <w:rPr>
          <w:rFonts w:hint="eastAsia"/>
        </w:rPr>
        <w:br/>
      </w:r>
      <w:r>
        <w:rPr>
          <w:rFonts w:hint="eastAsia"/>
        </w:rPr>
        <w:t>　　第二节 型煤行业发展经济环境分析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型煤行业发展社会环境分析</w:t>
      </w:r>
      <w:r>
        <w:rPr>
          <w:rFonts w:hint="eastAsia"/>
        </w:rPr>
        <w:br/>
      </w:r>
      <w:r>
        <w:rPr>
          <w:rFonts w:hint="eastAsia"/>
        </w:rPr>
        <w:t>　　第四节 型煤行业发展政策环境分析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2019-2024年中国型煤行业总体规模</w:t>
      </w:r>
      <w:r>
        <w:rPr>
          <w:rFonts w:hint="eastAsia"/>
        </w:rPr>
        <w:br/>
      </w:r>
      <w:r>
        <w:rPr>
          <w:rFonts w:hint="eastAsia"/>
        </w:rPr>
        <w:t>　　第二节 中国型煤行业盈利情况分析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中国型煤行业供给概况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一、2019-2024年中国型煤供给情况分析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二、2024年中国型煤行业供给特点分析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三、2024-2030年中国型煤行业供给预测</w:t>
      </w:r>
      <w:r>
        <w:rPr>
          <w:rFonts w:hint="eastAsia"/>
        </w:rPr>
        <w:br/>
      </w:r>
      <w:r>
        <w:rPr>
          <w:rFonts w:hint="eastAsia"/>
        </w:rPr>
        <w:t>　　第四节 中国型煤行业需求概况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一、2019-2024年中国型煤行业需求情况分析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二、2024年中国型煤行业市场需求特点分析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三、2024-2030年中国型煤市场需求预测</w:t>
      </w:r>
      <w:r>
        <w:rPr>
          <w:rFonts w:hint="eastAsia"/>
        </w:rPr>
        <w:br/>
      </w:r>
      <w:r>
        <w:rPr>
          <w:rFonts w:hint="eastAsia"/>
        </w:rPr>
        <w:t>　　第五节 型煤产业供需平衡状况分析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中国型煤行业进口情况分析预测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一、2019-2024年中国型煤行业进口情况分析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二、2024年中国型煤行业进口特点分析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三、2024-2030年中国型煤行业进口情况预测</w:t>
      </w:r>
      <w:r>
        <w:rPr>
          <w:rFonts w:hint="eastAsia"/>
        </w:rPr>
        <w:br/>
      </w:r>
      <w:r>
        <w:rPr>
          <w:rFonts w:hint="eastAsia"/>
        </w:rPr>
        <w:t>　　第二节 中国型煤行业出口情况分析预测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一、2019-2024年中国型煤行业出口情况分析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二、2024年中国型煤行业出口特点分析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二、2024-2030年中国型煤行业出口情况预测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影响中国型煤行业进出口因素分析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国内型煤产品价格走势及影响因素分析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2019-2024年国内型煤市场价格回顾</w:t>
      </w:r>
      <w:r>
        <w:rPr>
          <w:rFonts w:hint="eastAsia"/>
        </w:rPr>
        <w:br/>
      </w:r>
      <w:r>
        <w:rPr>
          <w:rFonts w:hint="eastAsia"/>
        </w:rPr>
        <w:t>　　第二节 当前国内型煤市场价格及评述</w:t>
      </w:r>
      <w:r>
        <w:rPr>
          <w:rFonts w:hint="eastAsia"/>
        </w:rPr>
        <w:br/>
      </w:r>
      <w:r>
        <w:rPr>
          <w:rFonts w:hint="eastAsia"/>
        </w:rPr>
        <w:t>　　第三节 国内型煤价格影响因素分析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2024-2030年国内型煤市场价格走势预测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中国型煤行业规模与效益分析预测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型煤行业规模分析及预测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一、2019-2024年型煤行业资产规模变化分析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二、2024-2030年型煤行业资产规模预测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三、2019-2024年型煤行业收入和利润变化分析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四、2024-2030年型煤行业收入和利润预测</w:t>
      </w:r>
      <w:r>
        <w:rPr>
          <w:rFonts w:hint="eastAsia"/>
        </w:rPr>
        <w:br/>
      </w:r>
      <w:r>
        <w:rPr>
          <w:rFonts w:hint="eastAsia"/>
        </w:rPr>
        <w:t>　　第二节 型煤行业效益分析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一、2019-2024年型煤行业三费变化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二、2019-2024年型煤行业效益分析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型煤行业细分产品市场调研分析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型煤行业细分产品——**市场调研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型煤行业细分产品——**市场调研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2019-2024年中国型煤行业营销分析</w:t>
      </w:r>
      <w:r>
        <w:rPr>
          <w:rFonts w:hint="eastAsia"/>
        </w:rPr>
        <w:br/>
      </w:r>
      <w:r>
        <w:rPr>
          <w:rFonts w:hint="eastAsia"/>
        </w:rPr>
        <w:t>　　第一节 国内型煤行业营销模式分析</w:t>
      </w:r>
      <w:r>
        <w:rPr>
          <w:rFonts w:hint="eastAsia"/>
        </w:rPr>
        <w:br/>
      </w:r>
      <w:r>
        <w:rPr>
          <w:rFonts w:hint="eastAsia"/>
        </w:rPr>
        <w:t>　　第二节 型煤行业主要销售渠道分析</w:t>
      </w:r>
      <w:r>
        <w:rPr>
          <w:rFonts w:hint="eastAsia"/>
        </w:rPr>
        <w:br/>
      </w:r>
      <w:r>
        <w:rPr>
          <w:rFonts w:hint="eastAsia"/>
        </w:rPr>
        <w:t>　　第三节 型煤行业广告与促销方式分析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型煤行业价格竞争方式分析</w:t>
      </w:r>
      <w:r>
        <w:rPr>
          <w:rFonts w:hint="eastAsia"/>
        </w:rPr>
        <w:br/>
      </w:r>
      <w:r>
        <w:rPr>
          <w:rFonts w:hint="eastAsia"/>
        </w:rPr>
        <w:t>　　第五节 型煤行业国际化营销模式分析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中国型煤行业市场竞争分析及预测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2023-2024年我国型煤市场竞争格局分析</w:t>
      </w:r>
      <w:r>
        <w:rPr>
          <w:rFonts w:hint="eastAsia"/>
        </w:rPr>
        <w:br/>
      </w:r>
      <w:r>
        <w:rPr>
          <w:rFonts w:hint="eastAsia"/>
        </w:rPr>
        <w:t>　　　　一、型煤市场集中度分析</w:t>
      </w:r>
      <w:r>
        <w:rPr>
          <w:rFonts w:hint="eastAsia"/>
        </w:rPr>
        <w:br/>
      </w:r>
      <w:r>
        <w:rPr>
          <w:rFonts w:hint="eastAsia"/>
        </w:rPr>
        <w:t>　　　　二、型煤市场规模竞争分析</w:t>
      </w:r>
      <w:r>
        <w:rPr>
          <w:rFonts w:hint="eastAsia"/>
        </w:rPr>
        <w:br/>
      </w:r>
      <w:r>
        <w:rPr>
          <w:rFonts w:hint="eastAsia"/>
        </w:rPr>
        <w:t>　　　　三、型煤市场结构竞争分析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2023-2024年我国型煤市场品牌竞争分析及预测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2023-2024年我国型煤市场竞争态势分析及预测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型煤行业重点企业发展调研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二、型煤企业经营情况分析</w:t>
      </w:r>
      <w:r>
        <w:rPr>
          <w:rFonts w:hint="eastAsia"/>
        </w:rPr>
        <w:br/>
      </w:r>
      <w:r>
        <w:rPr>
          <w:rFonts w:hint="eastAsia"/>
        </w:rPr>
        <w:t>　　　　三、型煤企业发展规划及前景展望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二、型煤企业经营情况分析</w:t>
      </w:r>
      <w:r>
        <w:rPr>
          <w:rFonts w:hint="eastAsia"/>
        </w:rPr>
        <w:br/>
      </w:r>
      <w:r>
        <w:rPr>
          <w:rFonts w:hint="eastAsia"/>
        </w:rPr>
        <w:t>　　　　三、型煤企业发展规划及前景展望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二、型煤企业经营情况分析</w:t>
      </w:r>
      <w:r>
        <w:rPr>
          <w:rFonts w:hint="eastAsia"/>
        </w:rPr>
        <w:br/>
      </w:r>
      <w:r>
        <w:rPr>
          <w:rFonts w:hint="eastAsia"/>
        </w:rPr>
        <w:t>　　　　三、型煤企业发展规划及前景展望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二、型煤企业经营情况分析</w:t>
      </w:r>
      <w:r>
        <w:rPr>
          <w:rFonts w:hint="eastAsia"/>
        </w:rPr>
        <w:br/>
      </w:r>
      <w:r>
        <w:rPr>
          <w:rFonts w:hint="eastAsia"/>
        </w:rPr>
        <w:t>　　　　三、型煤企业发展规划及前景展望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型煤重点企业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二、型煤企业经营情况分析</w:t>
      </w:r>
      <w:r>
        <w:rPr>
          <w:rFonts w:hint="eastAsia"/>
        </w:rPr>
        <w:br/>
      </w:r>
      <w:r>
        <w:rPr>
          <w:rFonts w:hint="eastAsia"/>
        </w:rPr>
        <w:t>　　　　三、型煤企业发展规划及前景展望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型煤行业企业经营策略研究分析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型煤企业多样化经营策略分析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一、型煤企业多样化经营情况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二、现行型煤行业多样化经营的方向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大型型煤企业集团未来发展策略分析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对中小型煤企业生产经营的建议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型煤行业发展因素与投资风险分析预测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影响型煤行业发展主要因素分析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一、2023-2024年影响型煤行业发展的不利因素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二、2023-2024年影响型煤行业发展的稳定因素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三、2023-2024年影响型煤行业发展的有利因素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四、2023-2024年我国型煤行业发展面临的机遇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五、2023-2024年我国型煤行业发展面临的挑战</w:t>
      </w:r>
      <w:r>
        <w:rPr>
          <w:rFonts w:hint="eastAsia"/>
        </w:rPr>
        <w:br/>
      </w:r>
      <w:r>
        <w:rPr>
          <w:rFonts w:hint="eastAsia"/>
        </w:rPr>
        <w:t>　　第二节 型煤行业投资风险分析预测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一、2024-2030年型煤行业市场风险分析预测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二、2024-2030年型煤行业政策风险分析预测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三、2024-2030年型煤行业技术风险分析预测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四、2024-2030年型煤行业竞争风险分析预测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五、2024-2030年型煤行业管理风险分析预测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六、2024-2030年型煤行业其他风险分析预测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2024-2030年中国型煤行业发展前景和趋势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2024-2030年中国型煤行业发展前景预测分析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一、未来全球型煤行业发展预测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二、未来我国型煤市场前景广阔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三、今后两年型煤产业上市前景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四、2024-2030年中国型煤产业市场规模预测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2024-2030年中国型煤行业发展趋势分析</w:t>
      </w:r>
      <w:r>
        <w:rPr>
          <w:rFonts w:hint="eastAsia"/>
        </w:rPr>
        <w:br/>
      </w:r>
      <w:r>
        <w:rPr>
          <w:rFonts w:hint="eastAsia"/>
        </w:rPr>
        <w:t>　　　　一、型煤行业消费趋势</w:t>
      </w:r>
      <w:r>
        <w:rPr>
          <w:rFonts w:hint="eastAsia"/>
        </w:rPr>
        <w:br/>
      </w:r>
      <w:r>
        <w:rPr>
          <w:rFonts w:hint="eastAsia"/>
        </w:rPr>
        <w:t>　　　　二、未来型煤产业创新的发展趋势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三、“十四五”期间我国型煤行业发展剖析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五、未来型煤行业发展变局剖析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型煤市场预测及项目投资建议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中国型煤行业生产、营销企业投资运作模式分析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型煤行业外销与内销优势分析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2024-2030年中国型煤行业市场规模及增长趋势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2024-2030年中国型煤行业投资规模预测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2024-2030年型煤行业市场盈利预测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中:智林:－型煤行业项目投资建议</w:t>
      </w:r>
      <w:r>
        <w:rPr>
          <w:rFonts w:hint="eastAsia"/>
        </w:rPr>
        <w:br/>
      </w:r>
      <w:r>
        <w:rPr>
          <w:rFonts w:hint="eastAsia"/>
        </w:rPr>
        <w:t>　　　　一、型煤技术应用注意事项</w:t>
      </w:r>
      <w:r>
        <w:rPr>
          <w:rFonts w:hint="eastAsia"/>
        </w:rPr>
        <w:br/>
      </w:r>
      <w:r>
        <w:rPr>
          <w:rFonts w:hint="eastAsia"/>
        </w:rPr>
        <w:t>　　　　二、型煤项目投资注意事项</w:t>
      </w:r>
      <w:r>
        <w:rPr>
          <w:rFonts w:hint="eastAsia"/>
        </w:rPr>
        <w:br/>
      </w:r>
      <w:r>
        <w:rPr>
          <w:rFonts w:hint="eastAsia"/>
        </w:rPr>
        <w:t>　　　　三、型煤生产开发注意事项</w:t>
      </w:r>
      <w:r>
        <w:rPr>
          <w:rFonts w:hint="eastAsia"/>
        </w:rPr>
        <w:br/>
      </w:r>
      <w:r>
        <w:rPr>
          <w:rFonts w:hint="eastAsia"/>
        </w:rPr>
        <w:t>　　　　四、型煤销售注意事项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型煤介绍</w:t>
      </w:r>
      <w:r>
        <w:rPr>
          <w:rFonts w:hint="eastAsia"/>
        </w:rPr>
        <w:br/>
      </w:r>
      <w:r>
        <w:rPr>
          <w:rFonts w:hint="eastAsia"/>
        </w:rPr>
        <w:t>　　图表 型煤图片</w:t>
      </w:r>
      <w:r>
        <w:rPr>
          <w:rFonts w:hint="eastAsia"/>
        </w:rPr>
        <w:br/>
      </w:r>
      <w:r>
        <w:rPr>
          <w:rFonts w:hint="eastAsia"/>
        </w:rPr>
        <w:t>　　图表 型煤种类</w:t>
      </w:r>
      <w:r>
        <w:rPr>
          <w:rFonts w:hint="eastAsia"/>
        </w:rPr>
        <w:br/>
      </w:r>
      <w:r>
        <w:rPr>
          <w:rFonts w:hint="eastAsia"/>
        </w:rPr>
        <w:t>　　图表 型煤发展历程</w:t>
      </w:r>
      <w:r>
        <w:rPr>
          <w:rFonts w:hint="eastAsia"/>
        </w:rPr>
        <w:br/>
      </w:r>
      <w:r>
        <w:rPr>
          <w:rFonts w:hint="eastAsia"/>
        </w:rPr>
        <w:t>　　图表 型煤用途 应用</w:t>
      </w:r>
      <w:r>
        <w:rPr>
          <w:rFonts w:hint="eastAsia"/>
        </w:rPr>
        <w:br/>
      </w:r>
      <w:r>
        <w:rPr>
          <w:rFonts w:hint="eastAsia"/>
        </w:rPr>
        <w:t>　　图表 型煤政策</w:t>
      </w:r>
      <w:r>
        <w:rPr>
          <w:rFonts w:hint="eastAsia"/>
        </w:rPr>
        <w:br/>
      </w:r>
      <w:r>
        <w:rPr>
          <w:rFonts w:hint="eastAsia"/>
        </w:rPr>
        <w:t>　　图表 型煤技术 专利情况</w:t>
      </w:r>
      <w:r>
        <w:rPr>
          <w:rFonts w:hint="eastAsia"/>
        </w:rPr>
        <w:br/>
      </w:r>
      <w:r>
        <w:rPr>
          <w:rFonts w:hint="eastAsia"/>
        </w:rPr>
        <w:t>　　图表 型煤标准</w:t>
      </w:r>
      <w:r>
        <w:rPr>
          <w:rFonts w:hint="eastAsia"/>
        </w:rPr>
        <w:br/>
      </w:r>
      <w:r>
        <w:rPr>
          <w:rFonts w:hint="eastAsia"/>
        </w:rPr>
        <w:t>　　图表 2019-2023年中国型煤市场规模分析</w:t>
      </w:r>
      <w:r>
        <w:rPr>
          <w:rFonts w:hint="eastAsia"/>
        </w:rPr>
        <w:br/>
      </w:r>
      <w:r>
        <w:rPr>
          <w:rFonts w:hint="eastAsia"/>
        </w:rPr>
        <w:t>　　图表 型煤产业链分析</w:t>
      </w:r>
      <w:r>
        <w:rPr>
          <w:rFonts w:hint="eastAsia"/>
        </w:rPr>
        <w:br/>
      </w:r>
      <w:r>
        <w:rPr>
          <w:rFonts w:hint="eastAsia"/>
        </w:rPr>
        <w:t>　　图表 2019-2023年型煤市场容量分析</w:t>
      </w:r>
      <w:r>
        <w:rPr>
          <w:rFonts w:hint="eastAsia"/>
        </w:rPr>
        <w:br/>
      </w:r>
      <w:r>
        <w:rPr>
          <w:rFonts w:hint="eastAsia"/>
        </w:rPr>
        <w:t>　　图表 型煤品牌</w:t>
      </w:r>
      <w:r>
        <w:rPr>
          <w:rFonts w:hint="eastAsia"/>
        </w:rPr>
        <w:br/>
      </w:r>
      <w:r>
        <w:rPr>
          <w:rFonts w:hint="eastAsia"/>
        </w:rPr>
        <w:t>　　图表 型煤生产现状</w:t>
      </w:r>
      <w:r>
        <w:rPr>
          <w:rFonts w:hint="eastAsia"/>
        </w:rPr>
        <w:br/>
      </w:r>
      <w:r>
        <w:rPr>
          <w:rFonts w:hint="eastAsia"/>
        </w:rPr>
        <w:t>　　图表 2019-2023年中国型煤产能统计</w:t>
      </w:r>
      <w:r>
        <w:rPr>
          <w:rFonts w:hint="eastAsia"/>
        </w:rPr>
        <w:br/>
      </w:r>
      <w:r>
        <w:rPr>
          <w:rFonts w:hint="eastAsia"/>
        </w:rPr>
        <w:t>　　图表 2019-2023年中国型煤产量情况</w:t>
      </w:r>
      <w:r>
        <w:rPr>
          <w:rFonts w:hint="eastAsia"/>
        </w:rPr>
        <w:br/>
      </w:r>
      <w:r>
        <w:rPr>
          <w:rFonts w:hint="eastAsia"/>
        </w:rPr>
        <w:t>　　图表 2019-2023年中国型煤销售情况</w:t>
      </w:r>
      <w:r>
        <w:rPr>
          <w:rFonts w:hint="eastAsia"/>
        </w:rPr>
        <w:br/>
      </w:r>
      <w:r>
        <w:rPr>
          <w:rFonts w:hint="eastAsia"/>
        </w:rPr>
        <w:t>　　图表 2019-2023年中国型煤市场需求情况</w:t>
      </w:r>
      <w:r>
        <w:rPr>
          <w:rFonts w:hint="eastAsia"/>
        </w:rPr>
        <w:br/>
      </w:r>
      <w:r>
        <w:rPr>
          <w:rFonts w:hint="eastAsia"/>
        </w:rPr>
        <w:t>　　图表 型煤价格走势</w:t>
      </w:r>
      <w:r>
        <w:rPr>
          <w:rFonts w:hint="eastAsia"/>
        </w:rPr>
        <w:br/>
      </w:r>
      <w:r>
        <w:rPr>
          <w:rFonts w:hint="eastAsia"/>
        </w:rPr>
        <w:t>　　图表 2024年中国型煤公司数量统计 单位：家</w:t>
      </w:r>
      <w:r>
        <w:rPr>
          <w:rFonts w:hint="eastAsia"/>
        </w:rPr>
        <w:br/>
      </w:r>
      <w:r>
        <w:rPr>
          <w:rFonts w:hint="eastAsia"/>
        </w:rPr>
        <w:t>　　图表 型煤成本和利润分析</w:t>
      </w:r>
      <w:r>
        <w:rPr>
          <w:rFonts w:hint="eastAsia"/>
        </w:rPr>
        <w:br/>
      </w:r>
      <w:r>
        <w:rPr>
          <w:rFonts w:hint="eastAsia"/>
        </w:rPr>
        <w:t>　　图表 华东地区型煤市场规模及增长情况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华东地区型煤市场需求情况</w:t>
      </w:r>
      <w:r>
        <w:rPr>
          <w:rFonts w:hint="eastAsia"/>
        </w:rPr>
        <w:br/>
      </w:r>
      <w:r>
        <w:rPr>
          <w:rFonts w:hint="eastAsia"/>
        </w:rPr>
        <w:t>　　图表 华南地区型煤市场规模及增长情况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华南地区型煤需求情况</w:t>
      </w:r>
      <w:r>
        <w:rPr>
          <w:rFonts w:hint="eastAsia"/>
        </w:rPr>
        <w:br/>
      </w:r>
      <w:r>
        <w:rPr>
          <w:rFonts w:hint="eastAsia"/>
        </w:rPr>
        <w:t>　　图表 华北地区型煤市场规模及增长情况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华北地区型煤需求情况</w:t>
      </w:r>
      <w:r>
        <w:rPr>
          <w:rFonts w:hint="eastAsia"/>
        </w:rPr>
        <w:br/>
      </w:r>
      <w:r>
        <w:rPr>
          <w:rFonts w:hint="eastAsia"/>
        </w:rPr>
        <w:t>　　图表 华中地区型煤市场规模及增长情况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华中地区型煤市场需求情况</w:t>
      </w:r>
      <w:r>
        <w:rPr>
          <w:rFonts w:hint="eastAsia"/>
        </w:rPr>
        <w:br/>
      </w:r>
      <w:r>
        <w:rPr>
          <w:rFonts w:hint="eastAsia"/>
        </w:rPr>
        <w:t>　　图表 型煤招标、中标情况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2019-2023年中国型煤进口数据统计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2019-2023年中国型煤出口数据分析</w:t>
      </w:r>
      <w:r>
        <w:rPr>
          <w:rFonts w:hint="eastAsia"/>
        </w:rPr>
        <w:br/>
      </w:r>
      <w:r>
        <w:rPr>
          <w:rFonts w:hint="eastAsia"/>
        </w:rPr>
        <w:t>　　图表 2024年中国型煤进口来源国家及地区分析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2024年中国型煤出口目的国家及地区分析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型煤最新消息</w:t>
      </w:r>
      <w:r>
        <w:rPr>
          <w:rFonts w:hint="eastAsia"/>
        </w:rPr>
        <w:br/>
      </w:r>
      <w:r>
        <w:rPr>
          <w:rFonts w:hint="eastAsia"/>
        </w:rPr>
        <w:t>　　图表 型煤企业简介</w:t>
      </w:r>
      <w:r>
        <w:rPr>
          <w:rFonts w:hint="eastAsia"/>
        </w:rPr>
        <w:br/>
      </w:r>
      <w:r>
        <w:rPr>
          <w:rFonts w:hint="eastAsia"/>
        </w:rPr>
        <w:t>　　图表 企业型煤产品</w:t>
      </w:r>
      <w:r>
        <w:rPr>
          <w:rFonts w:hint="eastAsia"/>
        </w:rPr>
        <w:br/>
      </w:r>
      <w:r>
        <w:rPr>
          <w:rFonts w:hint="eastAsia"/>
        </w:rPr>
        <w:t>　　图表 型煤企业经营情况</w:t>
      </w:r>
      <w:r>
        <w:rPr>
          <w:rFonts w:hint="eastAsia"/>
        </w:rPr>
        <w:br/>
      </w:r>
      <w:r>
        <w:rPr>
          <w:rFonts w:hint="eastAsia"/>
        </w:rPr>
        <w:t>　　图表 型煤企业(二)简介</w:t>
      </w:r>
      <w:r>
        <w:rPr>
          <w:rFonts w:hint="eastAsia"/>
        </w:rPr>
        <w:br/>
      </w:r>
      <w:r>
        <w:rPr>
          <w:rFonts w:hint="eastAsia"/>
        </w:rPr>
        <w:t>　　图表 企业型煤产品型号</w:t>
      </w:r>
      <w:r>
        <w:rPr>
          <w:rFonts w:hint="eastAsia"/>
        </w:rPr>
        <w:br/>
      </w:r>
      <w:r>
        <w:rPr>
          <w:rFonts w:hint="eastAsia"/>
        </w:rPr>
        <w:t>　　图表 型煤企业(二)经营情况</w:t>
      </w:r>
      <w:r>
        <w:rPr>
          <w:rFonts w:hint="eastAsia"/>
        </w:rPr>
        <w:br/>
      </w:r>
      <w:r>
        <w:rPr>
          <w:rFonts w:hint="eastAsia"/>
        </w:rPr>
        <w:t>　　图表 型煤企业(三)调研</w:t>
      </w:r>
      <w:r>
        <w:rPr>
          <w:rFonts w:hint="eastAsia"/>
        </w:rPr>
        <w:br/>
      </w:r>
      <w:r>
        <w:rPr>
          <w:rFonts w:hint="eastAsia"/>
        </w:rPr>
        <w:t>　　图表 企业型煤产品规格</w:t>
      </w:r>
      <w:r>
        <w:rPr>
          <w:rFonts w:hint="eastAsia"/>
        </w:rPr>
        <w:br/>
      </w:r>
      <w:r>
        <w:rPr>
          <w:rFonts w:hint="eastAsia"/>
        </w:rPr>
        <w:t>　　图表 型煤企业(三)经营情况</w:t>
      </w:r>
      <w:r>
        <w:rPr>
          <w:rFonts w:hint="eastAsia"/>
        </w:rPr>
        <w:br/>
      </w:r>
      <w:r>
        <w:rPr>
          <w:rFonts w:hint="eastAsia"/>
        </w:rPr>
        <w:t>　　图表 型煤企业(四)介绍</w:t>
      </w:r>
      <w:r>
        <w:rPr>
          <w:rFonts w:hint="eastAsia"/>
        </w:rPr>
        <w:br/>
      </w:r>
      <w:r>
        <w:rPr>
          <w:rFonts w:hint="eastAsia"/>
        </w:rPr>
        <w:t>　　图表 企业型煤产品参数</w:t>
      </w:r>
      <w:r>
        <w:rPr>
          <w:rFonts w:hint="eastAsia"/>
        </w:rPr>
        <w:br/>
      </w:r>
      <w:r>
        <w:rPr>
          <w:rFonts w:hint="eastAsia"/>
        </w:rPr>
        <w:t>　　图表 型煤企业(四)经营情况</w:t>
      </w:r>
      <w:r>
        <w:rPr>
          <w:rFonts w:hint="eastAsia"/>
        </w:rPr>
        <w:br/>
      </w:r>
      <w:r>
        <w:rPr>
          <w:rFonts w:hint="eastAsia"/>
        </w:rPr>
        <w:t>　　图表 型煤企业(五)简介</w:t>
      </w:r>
      <w:r>
        <w:rPr>
          <w:rFonts w:hint="eastAsia"/>
        </w:rPr>
        <w:br/>
      </w:r>
      <w:r>
        <w:rPr>
          <w:rFonts w:hint="eastAsia"/>
        </w:rPr>
        <w:t>　　图表 企业型煤业务</w:t>
      </w:r>
      <w:r>
        <w:rPr>
          <w:rFonts w:hint="eastAsia"/>
        </w:rPr>
        <w:br/>
      </w:r>
      <w:r>
        <w:rPr>
          <w:rFonts w:hint="eastAsia"/>
        </w:rPr>
        <w:t>　　图表 型煤企业(五)经营情况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型煤特点</w:t>
      </w:r>
      <w:r>
        <w:rPr>
          <w:rFonts w:hint="eastAsia"/>
        </w:rPr>
        <w:br/>
      </w:r>
      <w:r>
        <w:rPr>
          <w:rFonts w:hint="eastAsia"/>
        </w:rPr>
        <w:t>　　图表 型煤优缺点</w:t>
      </w:r>
      <w:r>
        <w:rPr>
          <w:rFonts w:hint="eastAsia"/>
        </w:rPr>
        <w:br/>
      </w:r>
      <w:r>
        <w:rPr>
          <w:rFonts w:hint="eastAsia"/>
        </w:rPr>
        <w:t>　　图表 型煤行业生命周期</w:t>
      </w:r>
      <w:r>
        <w:rPr>
          <w:rFonts w:hint="eastAsia"/>
        </w:rPr>
        <w:br/>
      </w:r>
      <w:r>
        <w:rPr>
          <w:rFonts w:hint="eastAsia"/>
        </w:rPr>
        <w:t>　　图表 型煤上游、下游分析</w:t>
      </w:r>
      <w:r>
        <w:rPr>
          <w:rFonts w:hint="eastAsia"/>
        </w:rPr>
        <w:br/>
      </w:r>
      <w:r>
        <w:rPr>
          <w:rFonts w:hint="eastAsia"/>
        </w:rPr>
        <w:t>　　图表 型煤投资、并购现状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2024-2030年中国型煤产能预测</w:t>
      </w:r>
      <w:r>
        <w:rPr>
          <w:rFonts w:hint="eastAsia"/>
        </w:rPr>
        <w:br/>
      </w:r>
      <w:r>
        <w:rPr>
          <w:rFonts w:hint="eastAsia"/>
        </w:rPr>
        <w:t>　　图表 2024-2030年中国型煤产量预测</w:t>
      </w:r>
      <w:r>
        <w:rPr>
          <w:rFonts w:hint="eastAsia"/>
        </w:rPr>
        <w:br/>
      </w:r>
      <w:r>
        <w:rPr>
          <w:rFonts w:hint="eastAsia"/>
        </w:rPr>
        <w:t>　　图表 2024-2030年中国型煤需求量预测</w:t>
      </w:r>
      <w:r>
        <w:rPr>
          <w:rFonts w:hint="eastAsia"/>
        </w:rPr>
        <w:br/>
      </w:r>
      <w:r>
        <w:rPr>
          <w:rFonts w:hint="eastAsia"/>
        </w:rPr>
        <w:t>　　图表 2024-2030年中国型煤销量预测</w:t>
      </w:r>
      <w:r>
        <w:rPr>
          <w:rFonts w:hint="eastAsia"/>
        </w:rPr>
        <w:br/>
      </w:r>
      <w:r>
        <w:rPr>
          <w:rFonts w:hint="eastAsia"/>
        </w:rPr>
        <w:t>　　图表 型煤优势、劣势、机会、威胁分析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型煤发展前景</w:t>
      </w:r>
      <w:r>
        <w:rPr>
          <w:rFonts w:hint="eastAsia"/>
        </w:rPr>
        <w:br/>
      </w:r>
      <w:r>
        <w:rPr>
          <w:rFonts w:hint="eastAsia"/>
        </w:rPr>
        <w:t>　　图表 型煤发展趋势预测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2024-2030年中国型煤市场规模预测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5787482454ca3" w:history="1">
        <w:r>
          <w:rPr>
            <w:rStyle w:val="Hyperlink"/>
          </w:rPr>
          <w:t>中国型煤行业深度调研及未来趋势预测报告（2024-2030年）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55787482454ca3" w:history="1">
        <w:r>
          <w:rPr>
            <w:rStyle w:val="Hyperlink"/>
          </w:rPr>
          <w:t>https://www.20087.com/1/38/XingMeiHangYeDiaoYanBaoGao.html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4c498b3294035" w:history="1">
      <w:r>
        <w:rPr>
          <w:rStyle w:val="Hyperlink"/>
        </w:rPr>
        <w:t>中国型煤行业深度调研及未来趋势预测报告（2024-2030年）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XingMeiHangYeDiaoYanBaoGao.html" TargetMode="External" Id="R265578748245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XingMeiHangYeDiaoYanBaoGao.html" TargetMode="External" Id="R8ec4c498b329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2024-05-30T03:07:00Z</dcterms:created>
  <dcterms:modified xsi:type="dcterms:W3CDTF">2024-05-30T04:07:00Z</dcterms:modified>
  <dc:subject>中国型煤行业深度调研及未来趋势预测报告（2024-2030年）</dc:subject>
  <dc:title>中国型煤行业深度调研及未来趋势预测报告（2024-2030年）</dc:title>
  <cp:keywords>中国型煤行业深度调研及未来趋势预测报告（2024-2030年）</cp:keywords>
  <dc:description>中国型煤行业深度调研及未来趋势预测报告（2024-2030年）</dc:description>
</cp:coreProperties>
</file>