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fb981e1aa4fd1" w:history="1">
              <w:r>
                <w:rPr>
                  <w:rStyle w:val="Hyperlink"/>
                </w:rPr>
                <w:t>中国燃料油行业发展调研与市场前景预测报告（2024-2030年）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fb981e1aa4fd1" w:history="1">
              <w:r>
                <w:rPr>
                  <w:rStyle w:val="Hyperlink"/>
                </w:rPr>
                <w:t>中国燃料油行业发展调研与市场前景预测报告（2024-2030年）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fb981e1aa4fd1" w:history="1">
                <w:r>
                  <w:rPr>
                    <w:rStyle w:val="Hyperlink"/>
                  </w:rPr>
                  <w:t>https://www.20087.com/M_NengYuanKuangChan/81/RanLiaoYouFaZhanQuShiYuCeFenXi.html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行业近年来随着能源需求的增长和石油价格波动而呈现出复杂的市场动态。目前，燃料油主要用于船舶、发电厂等领域，随着技术进步，燃料油的品质和性能得到了明显提升。同时，随着环保法规的趋严，燃料油行业正面临着向低硫、低污染方向发展的压力。</w:t>
      </w:r>
      <w:r>
        <w:rPr>
          <w:rFonts w:hint="eastAsia"/>
        </w:rPr>
        <w:br/>
      </w:r>
      <w:r>
        <w:rPr>
          <w:rFonts w:hint="eastAsia"/>
        </w:rPr>
        <w:t>　　未来，燃料油行业的发展将更加注重环保和可持续性。一方面，随着国际海事组织(IMO)等机构对船舶排放限制的加严，燃料油将更加注重开发低硫含量的产品，以减少大气污染。另一方面，随着可再生能源技术的发展，燃料油行业也将探索与生物质燃料等替代能源的结合，以实现更清洁、更可持续的能源供应。此外，随着能源结构的转型，燃料油行业还需面对来自天然气和其他清洁能源的竞争。</w:t>
      </w:r>
      <w:r>
        <w:rPr>
          <w:rFonts w:hint="eastAsia"/>
        </w:rPr>
        <w:br/>
      </w:r>
      <w:r>
        <w:rPr>
          <w:rFonts w:hint="eastAsia"/>
        </w:rPr>
        <w:t>　　《</w:t>
      </w:r>
      <w:hyperlink r:id="R17afb981e1aa4fd1" w:history="1">
        <w:r>
          <w:rPr>
            <w:rStyle w:val="Hyperlink"/>
          </w:rPr>
          <w:t>中国燃料油行业发展调研与市场前景预测报告（2024-2030年）</w:t>
        </w:r>
      </w:hyperlink>
      <w:r>
        <w:rPr>
          <w:rFonts w:hint="eastAsia"/>
        </w:rPr>
        <w:t>》基于多年行业研究积累，结合燃料油市场发展现状，依托行业权威数据资源和长期市场监测数据库，对燃料油市场规模、技术现状及未来方向进行了全面分析。报告梳理了燃料油行业竞争格局，重点评估了主要企业的市场表现及品牌影响力，并通过SWOT分析揭示了燃料油行业机遇与潜在风险。同时，报告对燃料油市场前景和发展趋势进行了科学预测，为投资者提供了投资价值判断和策略建议，助力把握燃料油行业的增长潜力与市场机会。</w:t>
      </w:r>
      <w:r>
        <w:rPr>
          <w:rFonts w:hint="eastAsia"/>
        </w:rPr>
        <w:br/>
      </w:r>
      <w:r>
        <w:rPr>
          <w:rFonts w:hint="eastAsia"/>
        </w:rPr>
        <w:br/>
      </w:r>
      <w:r>
        <w:rPr>
          <w:rFonts w:hint="eastAsia"/>
        </w:rPr>
        <w:t>第一章 国际燃料油行业发展情况分析</w:t>
      </w:r>
      <w:r>
        <w:rPr>
          <w:rFonts w:hint="eastAsia"/>
        </w:rPr>
        <w:br/>
      </w:r>
      <w:r>
        <w:rPr>
          <w:rFonts w:hint="eastAsia"/>
        </w:rPr>
        <w:t>　　第一节 世界重质燃料油市场格局</w:t>
      </w:r>
      <w:r>
        <w:rPr>
          <w:rFonts w:hint="eastAsia"/>
        </w:rPr>
        <w:br/>
      </w:r>
      <w:r>
        <w:rPr>
          <w:rFonts w:hint="eastAsia"/>
        </w:rPr>
        <w:t>　　　　一、世界重油资源分析</w:t>
      </w:r>
      <w:r>
        <w:rPr>
          <w:rFonts w:hint="eastAsia"/>
        </w:rPr>
        <w:br/>
      </w:r>
      <w:r>
        <w:rPr>
          <w:rFonts w:hint="eastAsia"/>
        </w:rPr>
        <w:t>　　　　二、全球重油资源市场分布及发展情况</w:t>
      </w:r>
      <w:r>
        <w:rPr>
          <w:rFonts w:hint="eastAsia"/>
        </w:rPr>
        <w:br/>
      </w:r>
      <w:r>
        <w:rPr>
          <w:rFonts w:hint="eastAsia"/>
        </w:rPr>
        <w:t>　　　　三、韩国研制出重油转换成柴油替代新技术</w:t>
      </w:r>
      <w:r>
        <w:rPr>
          <w:rFonts w:hint="eastAsia"/>
        </w:rPr>
        <w:br/>
      </w:r>
      <w:r>
        <w:rPr>
          <w:rFonts w:hint="eastAsia"/>
        </w:rPr>
        <w:t>　　　　四、中委两国将合资投建重油开发一体化项目</w:t>
      </w:r>
      <w:r>
        <w:rPr>
          <w:rFonts w:hint="eastAsia"/>
        </w:rPr>
        <w:br/>
      </w:r>
      <w:r>
        <w:rPr>
          <w:rFonts w:hint="eastAsia"/>
        </w:rPr>
        <w:t>　　　　五、越南PVEP公司将勘探委内瑞拉重油</w:t>
      </w:r>
      <w:r>
        <w:rPr>
          <w:rFonts w:hint="eastAsia"/>
        </w:rPr>
        <w:br/>
      </w:r>
      <w:r>
        <w:rPr>
          <w:rFonts w:hint="eastAsia"/>
        </w:rPr>
        <w:t>　　　　六、雪佛龙计划开发中东地区更多重油储量</w:t>
      </w:r>
      <w:r>
        <w:rPr>
          <w:rFonts w:hint="eastAsia"/>
        </w:rPr>
        <w:br/>
      </w:r>
      <w:r>
        <w:rPr>
          <w:rFonts w:hint="eastAsia"/>
        </w:rPr>
        <w:t>　　第二节 国际燃料油期货概览</w:t>
      </w:r>
      <w:r>
        <w:rPr>
          <w:rFonts w:hint="eastAsia"/>
        </w:rPr>
        <w:br/>
      </w:r>
      <w:r>
        <w:rPr>
          <w:rFonts w:hint="eastAsia"/>
        </w:rPr>
        <w:t>　　　　一、国际原油及成品油市场作价机制</w:t>
      </w:r>
      <w:r>
        <w:rPr>
          <w:rFonts w:hint="eastAsia"/>
        </w:rPr>
        <w:br/>
      </w:r>
      <w:r>
        <w:rPr>
          <w:rFonts w:hint="eastAsia"/>
        </w:rPr>
        <w:t>　　　　二、新加坡燃料油市场简述</w:t>
      </w:r>
      <w:r>
        <w:rPr>
          <w:rFonts w:hint="eastAsia"/>
        </w:rPr>
        <w:br/>
      </w:r>
      <w:r>
        <w:rPr>
          <w:rFonts w:hint="eastAsia"/>
        </w:rPr>
        <w:t>　　第三节 世界燃料油市场发展情况分析</w:t>
      </w:r>
      <w:r>
        <w:rPr>
          <w:rFonts w:hint="eastAsia"/>
        </w:rPr>
        <w:br/>
      </w:r>
      <w:r>
        <w:rPr>
          <w:rFonts w:hint="eastAsia"/>
        </w:rPr>
        <w:t>　　　　一、国外燃料油行业市场特点</w:t>
      </w:r>
      <w:r>
        <w:rPr>
          <w:rFonts w:hint="eastAsia"/>
        </w:rPr>
        <w:br/>
      </w:r>
      <w:r>
        <w:rPr>
          <w:rFonts w:hint="eastAsia"/>
        </w:rPr>
        <w:t>　　　　二、世界燃料油主要产地的基本情况</w:t>
      </w:r>
      <w:r>
        <w:rPr>
          <w:rFonts w:hint="eastAsia"/>
        </w:rPr>
        <w:br/>
      </w:r>
      <w:r>
        <w:rPr>
          <w:rFonts w:hint="eastAsia"/>
        </w:rPr>
        <w:t>　　　　三、国际燃料油市场供需回顾</w:t>
      </w:r>
      <w:r>
        <w:rPr>
          <w:rFonts w:hint="eastAsia"/>
        </w:rPr>
        <w:br/>
      </w:r>
      <w:r>
        <w:rPr>
          <w:rFonts w:hint="eastAsia"/>
        </w:rPr>
        <w:t>　　　　四、亚洲燃料油市场供需现状分析</w:t>
      </w:r>
      <w:r>
        <w:rPr>
          <w:rFonts w:hint="eastAsia"/>
        </w:rPr>
        <w:br/>
      </w:r>
      <w:r>
        <w:rPr>
          <w:rFonts w:hint="eastAsia"/>
        </w:rPr>
        <w:t>　　　　五、亚洲燃料油裂解除价差走势</w:t>
      </w:r>
      <w:r>
        <w:rPr>
          <w:rFonts w:hint="eastAsia"/>
        </w:rPr>
        <w:br/>
      </w:r>
      <w:r>
        <w:rPr>
          <w:rFonts w:hint="eastAsia"/>
        </w:rPr>
        <w:br/>
      </w:r>
      <w:r>
        <w:rPr>
          <w:rFonts w:hint="eastAsia"/>
        </w:rPr>
        <w:t>第二章 中国燃料油行业市场现状剖析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燃料油定义及产业链分析</w:t>
      </w:r>
      <w:r>
        <w:rPr>
          <w:rFonts w:hint="eastAsia"/>
        </w:rPr>
        <w:br/>
      </w:r>
      <w:r>
        <w:rPr>
          <w:rFonts w:hint="eastAsia"/>
        </w:rPr>
        <w:t>　　　　一、燃料油定义</w:t>
      </w:r>
      <w:r>
        <w:rPr>
          <w:rFonts w:hint="eastAsia"/>
        </w:rPr>
        <w:br/>
      </w:r>
      <w:r>
        <w:rPr>
          <w:rFonts w:hint="eastAsia"/>
        </w:rPr>
        <w:t>　　　　二、燃料油产业链分析</w:t>
      </w:r>
      <w:r>
        <w:rPr>
          <w:rFonts w:hint="eastAsia"/>
        </w:rPr>
        <w:br/>
      </w:r>
      <w:r>
        <w:rPr>
          <w:rFonts w:hint="eastAsia"/>
        </w:rPr>
        <w:t>　　　　三、产业链模型介绍</w:t>
      </w:r>
      <w:r>
        <w:rPr>
          <w:rFonts w:hint="eastAsia"/>
        </w:rPr>
        <w:br/>
      </w:r>
      <w:r>
        <w:rPr>
          <w:rFonts w:hint="eastAsia"/>
        </w:rPr>
        <w:t>　　　　四、燃料油产业链模型分析</w:t>
      </w:r>
      <w:r>
        <w:rPr>
          <w:rFonts w:hint="eastAsia"/>
        </w:rPr>
        <w:br/>
      </w:r>
      <w:r>
        <w:rPr>
          <w:rFonts w:hint="eastAsia"/>
        </w:rPr>
        <w:t>　　第五节 生产工艺技术进展及当前发展趋势</w:t>
      </w:r>
      <w:r>
        <w:rPr>
          <w:rFonts w:hint="eastAsia"/>
        </w:rPr>
        <w:br/>
      </w:r>
      <w:r>
        <w:rPr>
          <w:rFonts w:hint="eastAsia"/>
        </w:rPr>
        <w:br/>
      </w:r>
      <w:r>
        <w:rPr>
          <w:rFonts w:hint="eastAsia"/>
        </w:rPr>
        <w:t>第三章 国内外宏观产业政策及环保规定</w:t>
      </w:r>
      <w:r>
        <w:rPr>
          <w:rFonts w:hint="eastAsia"/>
        </w:rPr>
        <w:br/>
      </w:r>
      <w:r>
        <w:rPr>
          <w:rFonts w:hint="eastAsia"/>
        </w:rPr>
        <w:t>　　第一节 中国相关产业政策</w:t>
      </w:r>
      <w:r>
        <w:rPr>
          <w:rFonts w:hint="eastAsia"/>
        </w:rPr>
        <w:br/>
      </w:r>
      <w:r>
        <w:rPr>
          <w:rFonts w:hint="eastAsia"/>
        </w:rPr>
        <w:t>　　第二节 国外相关产业政策</w:t>
      </w:r>
      <w:r>
        <w:rPr>
          <w:rFonts w:hint="eastAsia"/>
        </w:rPr>
        <w:br/>
      </w:r>
      <w:r>
        <w:rPr>
          <w:rFonts w:hint="eastAsia"/>
        </w:rPr>
        <w:t>　　第三节 中国相关环保规定</w:t>
      </w:r>
      <w:r>
        <w:rPr>
          <w:rFonts w:hint="eastAsia"/>
        </w:rPr>
        <w:br/>
      </w:r>
      <w:r>
        <w:rPr>
          <w:rFonts w:hint="eastAsia"/>
        </w:rPr>
        <w:t>　　第四节 国外相关环保规定</w:t>
      </w:r>
      <w:r>
        <w:rPr>
          <w:rFonts w:hint="eastAsia"/>
        </w:rPr>
        <w:br/>
      </w:r>
      <w:r>
        <w:rPr>
          <w:rFonts w:hint="eastAsia"/>
        </w:rPr>
        <w:br/>
      </w:r>
      <w:r>
        <w:rPr>
          <w:rFonts w:hint="eastAsia"/>
        </w:rPr>
        <w:t>第四章 国内外燃料油生产消费情况分析</w:t>
      </w:r>
      <w:r>
        <w:rPr>
          <w:rFonts w:hint="eastAsia"/>
        </w:rPr>
        <w:br/>
      </w:r>
      <w:r>
        <w:rPr>
          <w:rFonts w:hint="eastAsia"/>
        </w:rPr>
        <w:t>　　第一节 2024-2030年国内外产品产能及产量概况</w:t>
      </w:r>
      <w:r>
        <w:rPr>
          <w:rFonts w:hint="eastAsia"/>
        </w:rPr>
        <w:br/>
      </w:r>
      <w:r>
        <w:rPr>
          <w:rFonts w:hint="eastAsia"/>
        </w:rPr>
        <w:t>　　　　一、2024-2030年中国产品产能及产量概况</w:t>
      </w:r>
      <w:r>
        <w:rPr>
          <w:rFonts w:hint="eastAsia"/>
        </w:rPr>
        <w:br/>
      </w:r>
      <w:r>
        <w:rPr>
          <w:rFonts w:hint="eastAsia"/>
        </w:rPr>
        <w:t>　　　　二、2024-2030年国外产品产能及产量概况</w:t>
      </w:r>
      <w:r>
        <w:rPr>
          <w:rFonts w:hint="eastAsia"/>
        </w:rPr>
        <w:br/>
      </w:r>
      <w:r>
        <w:rPr>
          <w:rFonts w:hint="eastAsia"/>
        </w:rPr>
        <w:t>　　第二节 2024-2030年国内外产品消费总体情况</w:t>
      </w:r>
      <w:r>
        <w:rPr>
          <w:rFonts w:hint="eastAsia"/>
        </w:rPr>
        <w:br/>
      </w:r>
      <w:r>
        <w:rPr>
          <w:rFonts w:hint="eastAsia"/>
        </w:rPr>
        <w:t>　　　　一、2024-2030年中国产品消费总体情况</w:t>
      </w:r>
      <w:r>
        <w:rPr>
          <w:rFonts w:hint="eastAsia"/>
        </w:rPr>
        <w:br/>
      </w:r>
      <w:r>
        <w:rPr>
          <w:rFonts w:hint="eastAsia"/>
        </w:rPr>
        <w:t>　　　　二、2024-2030年国外产品消费总体情况</w:t>
      </w:r>
      <w:r>
        <w:rPr>
          <w:rFonts w:hint="eastAsia"/>
        </w:rPr>
        <w:br/>
      </w:r>
      <w:r>
        <w:rPr>
          <w:rFonts w:hint="eastAsia"/>
        </w:rPr>
        <w:t>　　第三节 2024-2030年国内外产品主要消费领域</w:t>
      </w:r>
      <w:r>
        <w:rPr>
          <w:rFonts w:hint="eastAsia"/>
        </w:rPr>
        <w:br/>
      </w:r>
      <w:r>
        <w:rPr>
          <w:rFonts w:hint="eastAsia"/>
        </w:rPr>
        <w:t>　　　　一、2024-2030年中国产品主要消费领域</w:t>
      </w:r>
      <w:r>
        <w:rPr>
          <w:rFonts w:hint="eastAsia"/>
        </w:rPr>
        <w:br/>
      </w:r>
      <w:r>
        <w:rPr>
          <w:rFonts w:hint="eastAsia"/>
        </w:rPr>
        <w:t>　　　　二、2024-2030年国外产品主要消费领域</w:t>
      </w:r>
      <w:r>
        <w:rPr>
          <w:rFonts w:hint="eastAsia"/>
        </w:rPr>
        <w:br/>
      </w:r>
      <w:r>
        <w:rPr>
          <w:rFonts w:hint="eastAsia"/>
        </w:rPr>
        <w:t>　　第四节 国内外产品价格水平及其变动趋势</w:t>
      </w:r>
      <w:r>
        <w:rPr>
          <w:rFonts w:hint="eastAsia"/>
        </w:rPr>
        <w:br/>
      </w:r>
      <w:r>
        <w:rPr>
          <w:rFonts w:hint="eastAsia"/>
        </w:rPr>
        <w:t>　　　　一、中国产品价格水平及其变动趋势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中国产品需求特点及地域分布分析</w:t>
      </w:r>
      <w:r>
        <w:rPr>
          <w:rFonts w:hint="eastAsia"/>
        </w:rPr>
        <w:br/>
      </w:r>
      <w:r>
        <w:rPr>
          <w:rFonts w:hint="eastAsia"/>
        </w:rPr>
        <w:t>　　第七节 2024-2030年中国供需格局预测</w:t>
      </w:r>
      <w:r>
        <w:rPr>
          <w:rFonts w:hint="eastAsia"/>
        </w:rPr>
        <w:br/>
      </w:r>
      <w:r>
        <w:rPr>
          <w:rFonts w:hint="eastAsia"/>
        </w:rPr>
        <w:t>　　第八节 2024-2030年产品市场盈利预测</w:t>
      </w:r>
      <w:r>
        <w:rPr>
          <w:rFonts w:hint="eastAsia"/>
        </w:rPr>
        <w:br/>
      </w:r>
      <w:r>
        <w:rPr>
          <w:rFonts w:hint="eastAsia"/>
        </w:rPr>
        <w:br/>
      </w:r>
      <w:r>
        <w:rPr>
          <w:rFonts w:hint="eastAsia"/>
        </w:rPr>
        <w:t>第五章 国内燃料油主要生产企业分析</w:t>
      </w:r>
      <w:r>
        <w:rPr>
          <w:rFonts w:hint="eastAsia"/>
        </w:rPr>
        <w:br/>
      </w:r>
      <w:r>
        <w:rPr>
          <w:rFonts w:hint="eastAsia"/>
        </w:rPr>
        <w:t>　　第一节 中国石油化工股份有限公司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中国石油天然气股份有限公司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陕西延长石油（集团）有限责任公司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四、企业发展目标</w:t>
      </w:r>
      <w:r>
        <w:rPr>
          <w:rFonts w:hint="eastAsia"/>
        </w:rPr>
        <w:br/>
      </w:r>
      <w:r>
        <w:rPr>
          <w:rFonts w:hint="eastAsia"/>
        </w:rPr>
        <w:t>　　第四节 中国石化上海石油化工股份有限公司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四、企业竞争优势分析</w:t>
      </w:r>
      <w:r>
        <w:rPr>
          <w:rFonts w:hint="eastAsia"/>
        </w:rPr>
        <w:br/>
      </w:r>
      <w:r>
        <w:rPr>
          <w:rFonts w:hint="eastAsia"/>
        </w:rPr>
        <w:t>　　第五节 大连西太平洋石油化工有限公司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四、企业竞争优势分析</w:t>
      </w:r>
      <w:r>
        <w:rPr>
          <w:rFonts w:hint="eastAsia"/>
        </w:rPr>
        <w:br/>
      </w:r>
      <w:r>
        <w:rPr>
          <w:rFonts w:hint="eastAsia"/>
        </w:rPr>
        <w:t>　　第六节 福建省炼化有限公司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四、企业竞争优势</w:t>
      </w:r>
      <w:r>
        <w:rPr>
          <w:rFonts w:hint="eastAsia"/>
        </w:rPr>
        <w:br/>
      </w:r>
      <w:r>
        <w:rPr>
          <w:rFonts w:hint="eastAsia"/>
        </w:rPr>
        <w:t>　　第七节 扬子石油化工股份有限公司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四、企业发展规模</w:t>
      </w:r>
      <w:r>
        <w:rPr>
          <w:rFonts w:hint="eastAsia"/>
        </w:rPr>
        <w:br/>
      </w:r>
      <w:r>
        <w:rPr>
          <w:rFonts w:hint="eastAsia"/>
        </w:rPr>
        <w:t>　　第八节 广东中油高富燃料油有限公司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三、企业竞争优势分析</w:t>
      </w:r>
      <w:r>
        <w:rPr>
          <w:rFonts w:hint="eastAsia"/>
        </w:rPr>
        <w:br/>
      </w:r>
      <w:r>
        <w:rPr>
          <w:rFonts w:hint="eastAsia"/>
        </w:rPr>
        <w:t>　　第九节 江苏陵光集团</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第十节 中国石化齐鲁石油化工公司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第十一节 其他重点企业分析</w:t>
      </w:r>
      <w:r>
        <w:rPr>
          <w:rFonts w:hint="eastAsia"/>
        </w:rPr>
        <w:br/>
      </w:r>
      <w:r>
        <w:rPr>
          <w:rFonts w:hint="eastAsia"/>
        </w:rPr>
        <w:t>　　　　一、延练实业集团公司</w:t>
      </w:r>
      <w:r>
        <w:rPr>
          <w:rFonts w:hint="eastAsia"/>
        </w:rPr>
        <w:br/>
      </w:r>
      <w:r>
        <w:rPr>
          <w:rFonts w:hint="eastAsia"/>
        </w:rPr>
        <w:t>　　　　二、山东滨化集团有限责任公司</w:t>
      </w:r>
      <w:r>
        <w:rPr>
          <w:rFonts w:hint="eastAsia"/>
        </w:rPr>
        <w:br/>
      </w:r>
      <w:r>
        <w:rPr>
          <w:rFonts w:hint="eastAsia"/>
        </w:rPr>
        <w:t>　　　　三、山东华星石油化工集团有限公司</w:t>
      </w:r>
      <w:r>
        <w:rPr>
          <w:rFonts w:hint="eastAsia"/>
        </w:rPr>
        <w:br/>
      </w:r>
      <w:r>
        <w:rPr>
          <w:rFonts w:hint="eastAsia"/>
        </w:rPr>
        <w:br/>
      </w:r>
      <w:r>
        <w:rPr>
          <w:rFonts w:hint="eastAsia"/>
        </w:rPr>
        <w:t>第六章 中国燃料油上游原材料供需评估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二、上游原材料供应现状剖析规划咨询</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一、2024-2030年价格状况分析</w:t>
      </w:r>
      <w:r>
        <w:rPr>
          <w:rFonts w:hint="eastAsia"/>
        </w:rPr>
        <w:br/>
      </w:r>
      <w:r>
        <w:rPr>
          <w:rFonts w:hint="eastAsia"/>
        </w:rPr>
        <w:t>　　　　二、2024-2030年价格预测分析</w:t>
      </w:r>
      <w:r>
        <w:rPr>
          <w:rFonts w:hint="eastAsia"/>
        </w:rPr>
        <w:br/>
      </w:r>
      <w:r>
        <w:rPr>
          <w:rFonts w:hint="eastAsia"/>
        </w:rPr>
        <w:br/>
      </w:r>
      <w:r>
        <w:rPr>
          <w:rFonts w:hint="eastAsia"/>
        </w:rPr>
        <w:t>第七章 中国燃料油产品价格走势及影响分析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第八章 燃料油进出口市场分析</w:t>
      </w:r>
      <w:r>
        <w:rPr>
          <w:rFonts w:hint="eastAsia"/>
        </w:rPr>
        <w:br/>
      </w:r>
      <w:r>
        <w:rPr>
          <w:rFonts w:hint="eastAsia"/>
        </w:rPr>
        <w:t>　　第一节 代表性国家和地区进出口市场分析</w:t>
      </w:r>
      <w:r>
        <w:rPr>
          <w:rFonts w:hint="eastAsia"/>
        </w:rPr>
        <w:br/>
      </w:r>
      <w:r>
        <w:rPr>
          <w:rFonts w:hint="eastAsia"/>
        </w:rPr>
        <w:t>　　第二节 进出口相关政策及其影响分析</w:t>
      </w:r>
      <w:r>
        <w:rPr>
          <w:rFonts w:hint="eastAsia"/>
        </w:rPr>
        <w:br/>
      </w:r>
      <w:r>
        <w:rPr>
          <w:rFonts w:hint="eastAsia"/>
        </w:rPr>
        <w:t>　　第三节 中国产品2019-2024年进出口数据分析</w:t>
      </w:r>
      <w:r>
        <w:rPr>
          <w:rFonts w:hint="eastAsia"/>
        </w:rPr>
        <w:br/>
      </w:r>
      <w:r>
        <w:rPr>
          <w:rFonts w:hint="eastAsia"/>
        </w:rPr>
        <w:t>　　第四节 2024-2030年中国产品未来进出口情况预测</w:t>
      </w:r>
      <w:r>
        <w:rPr>
          <w:rFonts w:hint="eastAsia"/>
        </w:rPr>
        <w:br/>
      </w:r>
      <w:r>
        <w:rPr>
          <w:rFonts w:hint="eastAsia"/>
        </w:rPr>
        <w:br/>
      </w:r>
      <w:r>
        <w:rPr>
          <w:rFonts w:hint="eastAsia"/>
        </w:rPr>
        <w:t>第九章 中国燃料油产业用户分析</w:t>
      </w:r>
      <w:r>
        <w:rPr>
          <w:rFonts w:hint="eastAsia"/>
        </w:rPr>
        <w:br/>
      </w:r>
      <w:r>
        <w:rPr>
          <w:rFonts w:hint="eastAsia"/>
        </w:rPr>
        <w:t>　　第一节 燃料油产业用户认知程度</w:t>
      </w:r>
      <w:r>
        <w:rPr>
          <w:rFonts w:hint="eastAsia"/>
        </w:rPr>
        <w:br/>
      </w:r>
      <w:r>
        <w:rPr>
          <w:rFonts w:hint="eastAsia"/>
        </w:rPr>
        <w:t>　　第二节 燃料油产业用户关注因素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产品新市场开发潜力分析</w:t>
      </w:r>
      <w:r>
        <w:rPr>
          <w:rFonts w:hint="eastAsia"/>
        </w:rPr>
        <w:br/>
      </w:r>
      <w:r>
        <w:rPr>
          <w:rFonts w:hint="eastAsia"/>
        </w:rPr>
        <w:br/>
      </w:r>
      <w:r>
        <w:rPr>
          <w:rFonts w:hint="eastAsia"/>
        </w:rPr>
        <w:t>第十章 中国燃料油产业渠道剖析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渠道销售策略</w:t>
      </w:r>
      <w:r>
        <w:rPr>
          <w:rFonts w:hint="eastAsia"/>
        </w:rPr>
        <w:br/>
      </w:r>
      <w:r>
        <w:rPr>
          <w:rFonts w:hint="eastAsia"/>
        </w:rPr>
        <w:t>　　第五节 产业渠道定价策略</w:t>
      </w:r>
      <w:r>
        <w:rPr>
          <w:rFonts w:hint="eastAsia"/>
        </w:rPr>
        <w:br/>
      </w:r>
      <w:r>
        <w:rPr>
          <w:rFonts w:hint="eastAsia"/>
        </w:rPr>
        <w:t>　　第六节 产品生产及销售投资运作模式分析</w:t>
      </w:r>
      <w:r>
        <w:rPr>
          <w:rFonts w:hint="eastAsia"/>
        </w:rPr>
        <w:br/>
      </w:r>
      <w:r>
        <w:rPr>
          <w:rFonts w:hint="eastAsia"/>
        </w:rPr>
        <w:t>　　　　一、燃料油定制生产模式</w:t>
      </w:r>
      <w:r>
        <w:rPr>
          <w:rFonts w:hint="eastAsia"/>
        </w:rPr>
        <w:br/>
      </w:r>
      <w:r>
        <w:rPr>
          <w:rFonts w:hint="eastAsia"/>
        </w:rPr>
        <w:t>　　　　二、燃料油的经营模式</w:t>
      </w:r>
      <w:r>
        <w:rPr>
          <w:rFonts w:hint="eastAsia"/>
        </w:rPr>
        <w:br/>
      </w:r>
      <w:r>
        <w:rPr>
          <w:rFonts w:hint="eastAsia"/>
        </w:rPr>
        <w:t>　　　　三、外销与内销优势分析</w:t>
      </w:r>
      <w:r>
        <w:rPr>
          <w:rFonts w:hint="eastAsia"/>
        </w:rPr>
        <w:br/>
      </w:r>
      <w:r>
        <w:rPr>
          <w:rFonts w:hint="eastAsia"/>
        </w:rPr>
        <w:br/>
      </w:r>
      <w:r>
        <w:rPr>
          <w:rFonts w:hint="eastAsia"/>
        </w:rPr>
        <w:t>第十一章 中国燃料油关联产业发展分析</w:t>
      </w:r>
      <w:r>
        <w:rPr>
          <w:rFonts w:hint="eastAsia"/>
        </w:rPr>
        <w:br/>
      </w:r>
      <w:r>
        <w:rPr>
          <w:rFonts w:hint="eastAsia"/>
        </w:rPr>
        <w:t>　　第一节 世界能源市场发展分析</w:t>
      </w:r>
      <w:r>
        <w:rPr>
          <w:rFonts w:hint="eastAsia"/>
        </w:rPr>
        <w:br/>
      </w:r>
      <w:r>
        <w:rPr>
          <w:rFonts w:hint="eastAsia"/>
        </w:rPr>
        <w:t>　　　　一、世界能源消费现状</w:t>
      </w:r>
      <w:r>
        <w:rPr>
          <w:rFonts w:hint="eastAsia"/>
        </w:rPr>
        <w:br/>
      </w:r>
      <w:r>
        <w:rPr>
          <w:rFonts w:hint="eastAsia"/>
        </w:rPr>
        <w:t>　　　　二、世界能源发展趋势</w:t>
      </w:r>
      <w:r>
        <w:rPr>
          <w:rFonts w:hint="eastAsia"/>
        </w:rPr>
        <w:br/>
      </w:r>
      <w:r>
        <w:rPr>
          <w:rFonts w:hint="eastAsia"/>
        </w:rPr>
        <w:t>　　　　三、金融危机震荡世界能源产业格局</w:t>
      </w:r>
      <w:r>
        <w:rPr>
          <w:rFonts w:hint="eastAsia"/>
        </w:rPr>
        <w:br/>
      </w:r>
      <w:r>
        <w:rPr>
          <w:rFonts w:hint="eastAsia"/>
        </w:rPr>
        <w:t>　　　　四、全球可再生能源发展的机遇和风险分析</w:t>
      </w:r>
      <w:r>
        <w:rPr>
          <w:rFonts w:hint="eastAsia"/>
        </w:rPr>
        <w:br/>
      </w:r>
      <w:r>
        <w:rPr>
          <w:rFonts w:hint="eastAsia"/>
        </w:rPr>
        <w:t>　　　　五、2019-2024年世界能源消费预测</w:t>
      </w:r>
      <w:r>
        <w:rPr>
          <w:rFonts w:hint="eastAsia"/>
        </w:rPr>
        <w:br/>
      </w:r>
      <w:r>
        <w:rPr>
          <w:rFonts w:hint="eastAsia"/>
        </w:rPr>
        <w:t>　　　　六、2024年世界能源消费预测</w:t>
      </w:r>
      <w:r>
        <w:rPr>
          <w:rFonts w:hint="eastAsia"/>
        </w:rPr>
        <w:br/>
      </w:r>
      <w:r>
        <w:rPr>
          <w:rFonts w:hint="eastAsia"/>
        </w:rPr>
        <w:t>　　第二节 世界炼油业现状分析</w:t>
      </w:r>
      <w:r>
        <w:rPr>
          <w:rFonts w:hint="eastAsia"/>
        </w:rPr>
        <w:br/>
      </w:r>
      <w:r>
        <w:rPr>
          <w:rFonts w:hint="eastAsia"/>
        </w:rPr>
        <w:t>　　　　一、世界25家最大炼油公司</w:t>
      </w:r>
      <w:r>
        <w:rPr>
          <w:rFonts w:hint="eastAsia"/>
        </w:rPr>
        <w:br/>
      </w:r>
      <w:r>
        <w:rPr>
          <w:rFonts w:hint="eastAsia"/>
        </w:rPr>
        <w:t>　　　　二、全球炼油项目下马情况</w:t>
      </w:r>
      <w:r>
        <w:rPr>
          <w:rFonts w:hint="eastAsia"/>
        </w:rPr>
        <w:br/>
      </w:r>
      <w:r>
        <w:rPr>
          <w:rFonts w:hint="eastAsia"/>
        </w:rPr>
        <w:t>　　　　三、亚洲炼油行业发展分析</w:t>
      </w:r>
      <w:r>
        <w:rPr>
          <w:rFonts w:hint="eastAsia"/>
        </w:rPr>
        <w:br/>
      </w:r>
      <w:r>
        <w:rPr>
          <w:rFonts w:hint="eastAsia"/>
        </w:rPr>
        <w:t>　　　　四、法国炼油行业发展分析</w:t>
      </w:r>
      <w:r>
        <w:rPr>
          <w:rFonts w:hint="eastAsia"/>
        </w:rPr>
        <w:br/>
      </w:r>
      <w:r>
        <w:rPr>
          <w:rFonts w:hint="eastAsia"/>
        </w:rPr>
        <w:t>　　　　五、印度炼油行业发展分析</w:t>
      </w:r>
      <w:r>
        <w:rPr>
          <w:rFonts w:hint="eastAsia"/>
        </w:rPr>
        <w:br/>
      </w:r>
      <w:r>
        <w:rPr>
          <w:rFonts w:hint="eastAsia"/>
        </w:rPr>
        <w:t>　　　　六、美国炼油厂开工率情况</w:t>
      </w:r>
      <w:r>
        <w:rPr>
          <w:rFonts w:hint="eastAsia"/>
        </w:rPr>
        <w:br/>
      </w:r>
      <w:r>
        <w:rPr>
          <w:rFonts w:hint="eastAsia"/>
        </w:rPr>
        <w:t>　　　　七、中国炼油对世界石油贸易的影响</w:t>
      </w:r>
      <w:r>
        <w:rPr>
          <w:rFonts w:hint="eastAsia"/>
        </w:rPr>
        <w:br/>
      </w:r>
      <w:r>
        <w:rPr>
          <w:rFonts w:hint="eastAsia"/>
        </w:rPr>
        <w:t>　　　　八、全球石油产量已经接近极限</w:t>
      </w:r>
      <w:r>
        <w:rPr>
          <w:rFonts w:hint="eastAsia"/>
        </w:rPr>
        <w:br/>
      </w:r>
      <w:r>
        <w:rPr>
          <w:rFonts w:hint="eastAsia"/>
        </w:rPr>
        <w:t>　　　　九、全球石化市场发展趋势</w:t>
      </w:r>
      <w:r>
        <w:rPr>
          <w:rFonts w:hint="eastAsia"/>
        </w:rPr>
        <w:br/>
      </w:r>
      <w:r>
        <w:rPr>
          <w:rFonts w:hint="eastAsia"/>
        </w:rPr>
        <w:t>　　　　十、2024-2030年全球炼油发展预测</w:t>
      </w:r>
      <w:r>
        <w:rPr>
          <w:rFonts w:hint="eastAsia"/>
        </w:rPr>
        <w:br/>
      </w:r>
      <w:r>
        <w:rPr>
          <w:rFonts w:hint="eastAsia"/>
        </w:rPr>
        <w:t>　　　　十一、未来五年世界炼油和贸易格局发展展望</w:t>
      </w:r>
      <w:r>
        <w:rPr>
          <w:rFonts w:hint="eastAsia"/>
        </w:rPr>
        <w:br/>
      </w:r>
      <w:r>
        <w:rPr>
          <w:rFonts w:hint="eastAsia"/>
        </w:rPr>
        <w:t>　　　　十二章中国燃料油产业发展市场研究模型分析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第十三章 中国低碳经济对燃料油行业的机遇与挑战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弟六节中小企业应对“低碳经济”的策略</w:t>
      </w:r>
      <w:r>
        <w:rPr>
          <w:rFonts w:hint="eastAsia"/>
        </w:rPr>
        <w:br/>
      </w:r>
      <w:r>
        <w:rPr>
          <w:rFonts w:hint="eastAsia"/>
        </w:rPr>
        <w:t>　　第七节 “低碳经济”产业面临的挑战</w:t>
      </w:r>
      <w:r>
        <w:rPr>
          <w:rFonts w:hint="eastAsia"/>
        </w:rPr>
        <w:br/>
      </w:r>
      <w:r>
        <w:rPr>
          <w:rFonts w:hint="eastAsia"/>
        </w:rPr>
        <w:t>　　第八节 我国低碳经济发展前景分析</w:t>
      </w:r>
      <w:r>
        <w:rPr>
          <w:rFonts w:hint="eastAsia"/>
        </w:rPr>
        <w:br/>
      </w:r>
      <w:r>
        <w:rPr>
          <w:rFonts w:hint="eastAsia"/>
        </w:rPr>
        <w:br/>
      </w:r>
      <w:r>
        <w:rPr>
          <w:rFonts w:hint="eastAsia"/>
        </w:rPr>
        <w:t>第十四章 中国主要区域燃料油行业竞争态势分析</w:t>
      </w:r>
      <w:r>
        <w:rPr>
          <w:rFonts w:hint="eastAsia"/>
        </w:rPr>
        <w:br/>
      </w:r>
      <w:r>
        <w:rPr>
          <w:rFonts w:hint="eastAsia"/>
        </w:rPr>
        <w:t>　　第一节 华东地区</w:t>
      </w:r>
      <w:r>
        <w:rPr>
          <w:rFonts w:hint="eastAsia"/>
        </w:rPr>
        <w:br/>
      </w:r>
      <w:r>
        <w:rPr>
          <w:rFonts w:hint="eastAsia"/>
        </w:rPr>
        <w:t>　　第二节 中南地区</w:t>
      </w:r>
      <w:r>
        <w:rPr>
          <w:rFonts w:hint="eastAsia"/>
        </w:rPr>
        <w:br/>
      </w:r>
      <w:r>
        <w:rPr>
          <w:rFonts w:hint="eastAsia"/>
        </w:rPr>
        <w:t>　　第三节 华北地区</w:t>
      </w:r>
      <w:r>
        <w:rPr>
          <w:rFonts w:hint="eastAsia"/>
        </w:rPr>
        <w:br/>
      </w:r>
      <w:r>
        <w:rPr>
          <w:rFonts w:hint="eastAsia"/>
        </w:rPr>
        <w:t>　　第四节 西北地区</w:t>
      </w:r>
      <w:r>
        <w:rPr>
          <w:rFonts w:hint="eastAsia"/>
        </w:rPr>
        <w:br/>
      </w:r>
      <w:r>
        <w:rPr>
          <w:rFonts w:hint="eastAsia"/>
        </w:rPr>
        <w:t>　　第五节 西南地区</w:t>
      </w:r>
      <w:r>
        <w:rPr>
          <w:rFonts w:hint="eastAsia"/>
        </w:rPr>
        <w:br/>
      </w:r>
      <w:r>
        <w:rPr>
          <w:rFonts w:hint="eastAsia"/>
        </w:rPr>
        <w:t>　　第六节 东北地区</w:t>
      </w:r>
      <w:r>
        <w:rPr>
          <w:rFonts w:hint="eastAsia"/>
        </w:rPr>
        <w:br/>
      </w:r>
      <w:r>
        <w:rPr>
          <w:rFonts w:hint="eastAsia"/>
        </w:rPr>
        <w:br/>
      </w:r>
      <w:r>
        <w:rPr>
          <w:rFonts w:hint="eastAsia"/>
        </w:rPr>
        <w:t>第十五章 中国燃料油行业投资风险及对策分析</w:t>
      </w:r>
      <w:r>
        <w:rPr>
          <w:rFonts w:hint="eastAsia"/>
        </w:rPr>
        <w:br/>
      </w:r>
      <w:r>
        <w:rPr>
          <w:rFonts w:hint="eastAsia"/>
        </w:rPr>
        <w:t>　　第一节 中国燃料油行业投资风险分析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燃料油行业投资风险对策分析</w:t>
      </w:r>
      <w:r>
        <w:rPr>
          <w:rFonts w:hint="eastAsia"/>
        </w:rPr>
        <w:br/>
      </w:r>
      <w:r>
        <w:rPr>
          <w:rFonts w:hint="eastAsia"/>
        </w:rPr>
        <w:t>　　　　一、市场供需风险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四、企业出口风险分析</w:t>
      </w:r>
      <w:r>
        <w:rPr>
          <w:rFonts w:hint="eastAsia"/>
        </w:rPr>
        <w:br/>
      </w:r>
      <w:r>
        <w:rPr>
          <w:rFonts w:hint="eastAsia"/>
        </w:rPr>
        <w:t>　　　　五、燃料油行业政策风险</w:t>
      </w:r>
      <w:r>
        <w:rPr>
          <w:rFonts w:hint="eastAsia"/>
        </w:rPr>
        <w:br/>
      </w:r>
      <w:r>
        <w:rPr>
          <w:rFonts w:hint="eastAsia"/>
        </w:rPr>
        <w:t>　　　　六、我国燃料油行业投资进入壁垒</w:t>
      </w:r>
      <w:r>
        <w:rPr>
          <w:rFonts w:hint="eastAsia"/>
        </w:rPr>
        <w:br/>
      </w:r>
      <w:r>
        <w:rPr>
          <w:rFonts w:hint="eastAsia"/>
        </w:rPr>
        <w:t>　　　　　　1、行业绝对成本壁垒</w:t>
      </w:r>
      <w:r>
        <w:rPr>
          <w:rFonts w:hint="eastAsia"/>
        </w:rPr>
        <w:br/>
      </w:r>
      <w:r>
        <w:rPr>
          <w:rFonts w:hint="eastAsia"/>
        </w:rPr>
        <w:t>　　　　　　2、不同经济规模进入壁垒</w:t>
      </w:r>
      <w:r>
        <w:rPr>
          <w:rFonts w:hint="eastAsia"/>
        </w:rPr>
        <w:br/>
      </w:r>
      <w:r>
        <w:rPr>
          <w:rFonts w:hint="eastAsia"/>
        </w:rPr>
        <w:t>　　　　七、燃料油行业投资风险对策</w:t>
      </w:r>
      <w:r>
        <w:rPr>
          <w:rFonts w:hint="eastAsia"/>
        </w:rPr>
        <w:br/>
      </w:r>
      <w:r>
        <w:rPr>
          <w:rFonts w:hint="eastAsia"/>
        </w:rPr>
        <w:br/>
      </w:r>
      <w:r>
        <w:rPr>
          <w:rFonts w:hint="eastAsia"/>
        </w:rPr>
        <w:t>第十六章 中国燃料油行业发展趋势预测分析</w:t>
      </w:r>
      <w:r>
        <w:rPr>
          <w:rFonts w:hint="eastAsia"/>
        </w:rPr>
        <w:br/>
      </w:r>
      <w:r>
        <w:rPr>
          <w:rFonts w:hint="eastAsia"/>
        </w:rPr>
        <w:t>　　第一节 2024年燃料油行业发展环境展望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四、近期国内检修、拟建或新增产能统计</w:t>
      </w:r>
      <w:r>
        <w:rPr>
          <w:rFonts w:hint="eastAsia"/>
        </w:rPr>
        <w:br/>
      </w:r>
      <w:r>
        <w:rPr>
          <w:rFonts w:hint="eastAsia"/>
        </w:rPr>
        <w:t>　　第二节 2024年中国燃料油行业发展趋势分析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2024-2030年中国燃料油行业发展前景预测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五、燃料油行业投资机会分析</w:t>
      </w:r>
      <w:r>
        <w:rPr>
          <w:rFonts w:hint="eastAsia"/>
        </w:rPr>
        <w:br/>
      </w:r>
      <w:r>
        <w:rPr>
          <w:rFonts w:hint="eastAsia"/>
        </w:rPr>
        <w:t>　　第四节 中^智^林－2024-2030年中国燃料油行业投资策略建议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t>　　　　四、产品定位策略</w:t>
      </w:r>
      <w:r>
        <w:rPr>
          <w:rFonts w:hint="eastAsia"/>
        </w:rPr>
        <w:br/>
      </w:r>
      <w:r>
        <w:rPr>
          <w:rFonts w:hint="eastAsia"/>
        </w:rPr>
        <w:t>　　　　五、产品开发策略</w:t>
      </w:r>
      <w:r>
        <w:rPr>
          <w:rFonts w:hint="eastAsia"/>
        </w:rPr>
        <w:br/>
      </w:r>
      <w:r>
        <w:rPr>
          <w:rFonts w:hint="eastAsia"/>
        </w:rPr>
        <w:br/>
      </w:r>
      <w:r>
        <w:rPr>
          <w:rFonts w:hint="eastAsia"/>
        </w:rPr>
        <w:t>图表目录</w:t>
      </w:r>
      <w:r>
        <w:rPr>
          <w:rFonts w:hint="eastAsia"/>
        </w:rPr>
        <w:br/>
      </w:r>
      <w:r>
        <w:rPr>
          <w:rFonts w:hint="eastAsia"/>
        </w:rPr>
        <w:t>　　图表 世界燃料油市场供需现状</w:t>
      </w:r>
      <w:r>
        <w:rPr>
          <w:rFonts w:hint="eastAsia"/>
        </w:rPr>
        <w:br/>
      </w:r>
      <w:r>
        <w:rPr>
          <w:rFonts w:hint="eastAsia"/>
        </w:rPr>
        <w:t>　　图表 历年我国燃料油供需状况（万吨，%）</w:t>
      </w:r>
      <w:r>
        <w:rPr>
          <w:rFonts w:hint="eastAsia"/>
        </w:rPr>
        <w:br/>
      </w:r>
      <w:r>
        <w:rPr>
          <w:rFonts w:hint="eastAsia"/>
        </w:rPr>
        <w:t>　　图表 产业链结构模型</w:t>
      </w:r>
      <w:r>
        <w:rPr>
          <w:rFonts w:hint="eastAsia"/>
        </w:rPr>
        <w:br/>
      </w:r>
      <w:r>
        <w:rPr>
          <w:rFonts w:hint="eastAsia"/>
        </w:rPr>
        <w:t>　　图表 燃料油产业链模型</w:t>
      </w:r>
      <w:r>
        <w:rPr>
          <w:rFonts w:hint="eastAsia"/>
        </w:rPr>
        <w:br/>
      </w:r>
      <w:r>
        <w:rPr>
          <w:rFonts w:hint="eastAsia"/>
        </w:rPr>
        <w:t>　　图表 燃料油产业链消费模式结构模型图</w:t>
      </w:r>
      <w:r>
        <w:rPr>
          <w:rFonts w:hint="eastAsia"/>
        </w:rPr>
        <w:br/>
      </w:r>
      <w:r>
        <w:rPr>
          <w:rFonts w:hint="eastAsia"/>
        </w:rPr>
        <w:t>　　图表 2024年中国分省市燃料油产量统计分析</w:t>
      </w:r>
      <w:r>
        <w:rPr>
          <w:rFonts w:hint="eastAsia"/>
        </w:rPr>
        <w:br/>
      </w:r>
      <w:r>
        <w:rPr>
          <w:rFonts w:hint="eastAsia"/>
        </w:rPr>
        <w:t>　　……</w:t>
      </w:r>
      <w:r>
        <w:rPr>
          <w:rFonts w:hint="eastAsia"/>
        </w:rPr>
        <w:br/>
      </w:r>
      <w:r>
        <w:rPr>
          <w:rFonts w:hint="eastAsia"/>
        </w:rPr>
        <w:t>　　图表 2024年中国燃料油分省市产量数据分析表</w:t>
      </w:r>
      <w:r>
        <w:rPr>
          <w:rFonts w:hint="eastAsia"/>
        </w:rPr>
        <w:br/>
      </w:r>
      <w:r>
        <w:rPr>
          <w:rFonts w:hint="eastAsia"/>
        </w:rPr>
        <w:t>　　图表 2024-2030年全球燃料油产品产能及产量</w:t>
      </w:r>
      <w:r>
        <w:rPr>
          <w:rFonts w:hint="eastAsia"/>
        </w:rPr>
        <w:br/>
      </w:r>
      <w:r>
        <w:rPr>
          <w:rFonts w:hint="eastAsia"/>
        </w:rPr>
        <w:t>　　图表 2024年日国内外燃料油期货价格对比表</w:t>
      </w:r>
      <w:r>
        <w:rPr>
          <w:rFonts w:hint="eastAsia"/>
        </w:rPr>
        <w:br/>
      </w:r>
      <w:r>
        <w:rPr>
          <w:rFonts w:hint="eastAsia"/>
        </w:rPr>
        <w:t>　　图表 2019-2024年我国原油加工及石油制品制制造主要经济指标</w:t>
      </w:r>
      <w:r>
        <w:rPr>
          <w:rFonts w:hint="eastAsia"/>
        </w:rPr>
        <w:br/>
      </w:r>
      <w:r>
        <w:rPr>
          <w:rFonts w:hint="eastAsia"/>
        </w:rPr>
        <w:t>　　图表 2024-2030年我国燃料油产行业盈利能力预测</w:t>
      </w:r>
      <w:r>
        <w:rPr>
          <w:rFonts w:hint="eastAsia"/>
        </w:rPr>
        <w:br/>
      </w:r>
      <w:r>
        <w:rPr>
          <w:rFonts w:hint="eastAsia"/>
        </w:rPr>
        <w:t>　　图表 2024年中国石油化工股份有限公司最新财务指标</w:t>
      </w:r>
      <w:r>
        <w:rPr>
          <w:rFonts w:hint="eastAsia"/>
        </w:rPr>
        <w:br/>
      </w:r>
      <w:r>
        <w:rPr>
          <w:rFonts w:hint="eastAsia"/>
        </w:rPr>
        <w:t>　　图表 2024年中国石油化工股份有限公司财务比率</w:t>
      </w:r>
      <w:r>
        <w:rPr>
          <w:rFonts w:hint="eastAsia"/>
        </w:rPr>
        <w:br/>
      </w:r>
      <w:r>
        <w:rPr>
          <w:rFonts w:hint="eastAsia"/>
        </w:rPr>
        <w:t>　　图表 2024年中国石油化工股份有限公司资产负债表</w:t>
      </w:r>
      <w:r>
        <w:rPr>
          <w:rFonts w:hint="eastAsia"/>
        </w:rPr>
        <w:br/>
      </w:r>
      <w:r>
        <w:rPr>
          <w:rFonts w:hint="eastAsia"/>
        </w:rPr>
        <w:t>　　图表 2024年中国石油化工股份有限公司利润表</w:t>
      </w:r>
      <w:r>
        <w:rPr>
          <w:rFonts w:hint="eastAsia"/>
        </w:rPr>
        <w:br/>
      </w:r>
      <w:r>
        <w:rPr>
          <w:rFonts w:hint="eastAsia"/>
        </w:rPr>
        <w:t>　　图表 2024年中国石油化工股份有限公司现金流量表</w:t>
      </w:r>
      <w:r>
        <w:rPr>
          <w:rFonts w:hint="eastAsia"/>
        </w:rPr>
        <w:br/>
      </w:r>
      <w:r>
        <w:rPr>
          <w:rFonts w:hint="eastAsia"/>
        </w:rPr>
        <w:t>　　图表 2024年中国石油化工股份有限公司主营业务收入</w:t>
      </w:r>
      <w:r>
        <w:rPr>
          <w:rFonts w:hint="eastAsia"/>
        </w:rPr>
        <w:br/>
      </w:r>
      <w:r>
        <w:rPr>
          <w:rFonts w:hint="eastAsia"/>
        </w:rPr>
        <w:t>　　图表 2024年中国石油天然气股份有限公司最新财务指标</w:t>
      </w:r>
      <w:r>
        <w:rPr>
          <w:rFonts w:hint="eastAsia"/>
        </w:rPr>
        <w:br/>
      </w:r>
      <w:r>
        <w:rPr>
          <w:rFonts w:hint="eastAsia"/>
        </w:rPr>
        <w:t>　　图表 2024年中国石油天然气股份有限公司财务比率</w:t>
      </w:r>
      <w:r>
        <w:rPr>
          <w:rFonts w:hint="eastAsia"/>
        </w:rPr>
        <w:br/>
      </w:r>
      <w:r>
        <w:rPr>
          <w:rFonts w:hint="eastAsia"/>
        </w:rPr>
        <w:t>　　图表 2024年中国石油天然气股份有限公司资产负债表</w:t>
      </w:r>
      <w:r>
        <w:rPr>
          <w:rFonts w:hint="eastAsia"/>
        </w:rPr>
        <w:br/>
      </w:r>
      <w:r>
        <w:rPr>
          <w:rFonts w:hint="eastAsia"/>
        </w:rPr>
        <w:t>　　图表 2024年中国石油天然气股份有限公司利润表</w:t>
      </w:r>
      <w:r>
        <w:rPr>
          <w:rFonts w:hint="eastAsia"/>
        </w:rPr>
        <w:br/>
      </w:r>
      <w:r>
        <w:rPr>
          <w:rFonts w:hint="eastAsia"/>
        </w:rPr>
        <w:t>　　图表 2024年中国石油天然气股份有限公司现金流量表</w:t>
      </w:r>
      <w:r>
        <w:rPr>
          <w:rFonts w:hint="eastAsia"/>
        </w:rPr>
        <w:br/>
      </w:r>
      <w:r>
        <w:rPr>
          <w:rFonts w:hint="eastAsia"/>
        </w:rPr>
        <w:t>　　图表 2024年中国石油天然气股份有限公司主营业务收入</w:t>
      </w:r>
      <w:r>
        <w:rPr>
          <w:rFonts w:hint="eastAsia"/>
        </w:rPr>
        <w:br/>
      </w:r>
      <w:r>
        <w:rPr>
          <w:rFonts w:hint="eastAsia"/>
        </w:rPr>
        <w:t>　　图表 2019-2024年世界原油需求季度增长统计预测</w:t>
      </w:r>
      <w:r>
        <w:rPr>
          <w:rFonts w:hint="eastAsia"/>
        </w:rPr>
        <w:br/>
      </w:r>
      <w:r>
        <w:rPr>
          <w:rFonts w:hint="eastAsia"/>
        </w:rPr>
        <w:t>　　图表 2024年世界原油需求统计预测（百万桶/天）</w:t>
      </w:r>
      <w:r>
        <w:rPr>
          <w:rFonts w:hint="eastAsia"/>
        </w:rPr>
        <w:br/>
      </w:r>
      <w:r>
        <w:rPr>
          <w:rFonts w:hint="eastAsia"/>
        </w:rPr>
        <w:t>　　图表 2019-2024年非欧佩克国家石油供给年度增长率统计</w:t>
      </w:r>
      <w:r>
        <w:rPr>
          <w:rFonts w:hint="eastAsia"/>
        </w:rPr>
        <w:br/>
      </w:r>
      <w:r>
        <w:rPr>
          <w:rFonts w:hint="eastAsia"/>
        </w:rPr>
        <w:t>　　图表 欧佩克和全球石油供给（2009.12-2012.11）</w:t>
      </w:r>
      <w:r>
        <w:rPr>
          <w:rFonts w:hint="eastAsia"/>
        </w:rPr>
        <w:br/>
      </w:r>
      <w:r>
        <w:rPr>
          <w:rFonts w:hint="eastAsia"/>
        </w:rPr>
        <w:t>　　图表 2024年世界原油供需平衡预测（单位：百万桶/天）</w:t>
      </w:r>
      <w:r>
        <w:rPr>
          <w:rFonts w:hint="eastAsia"/>
        </w:rPr>
        <w:br/>
      </w:r>
      <w:r>
        <w:rPr>
          <w:rFonts w:hint="eastAsia"/>
        </w:rPr>
        <w:t>　　图表 2019-2024年原油供需平衡图</w:t>
      </w:r>
      <w:r>
        <w:rPr>
          <w:rFonts w:hint="eastAsia"/>
        </w:rPr>
        <w:br/>
      </w:r>
      <w:r>
        <w:rPr>
          <w:rFonts w:hint="eastAsia"/>
        </w:rPr>
        <w:t>　　图表 2024年原油价格与美元指数走势对比</w:t>
      </w:r>
      <w:r>
        <w:rPr>
          <w:rFonts w:hint="eastAsia"/>
        </w:rPr>
        <w:br/>
      </w:r>
      <w:r>
        <w:rPr>
          <w:rFonts w:hint="eastAsia"/>
        </w:rPr>
        <w:t>　　图表 2024年原油价格与非商业净多持仓变化</w:t>
      </w:r>
      <w:r>
        <w:rPr>
          <w:rFonts w:hint="eastAsia"/>
        </w:rPr>
        <w:br/>
      </w:r>
      <w:r>
        <w:rPr>
          <w:rFonts w:hint="eastAsia"/>
        </w:rPr>
        <w:t>　　图表 近年来我国石油对外依存度分析</w:t>
      </w:r>
      <w:r>
        <w:rPr>
          <w:rFonts w:hint="eastAsia"/>
        </w:rPr>
        <w:br/>
      </w:r>
      <w:r>
        <w:rPr>
          <w:rFonts w:hint="eastAsia"/>
        </w:rPr>
        <w:t>　　图表 2024年石油和化工行业产值、主营收入累计增幅走势（单位：%）</w:t>
      </w:r>
      <w:r>
        <w:rPr>
          <w:rFonts w:hint="eastAsia"/>
        </w:rPr>
        <w:br/>
      </w:r>
      <w:r>
        <w:rPr>
          <w:rFonts w:hint="eastAsia"/>
        </w:rPr>
        <w:t>　　图表 2024年石油天然气和主要化工产品表观消费量累计增幅走势（单位：%）</w:t>
      </w:r>
      <w:r>
        <w:rPr>
          <w:rFonts w:hint="eastAsia"/>
        </w:rPr>
        <w:br/>
      </w:r>
      <w:r>
        <w:rPr>
          <w:rFonts w:hint="eastAsia"/>
        </w:rPr>
        <w:t>　　图表 中国5～7号燃料油进出口数据统计</w:t>
      </w:r>
      <w:r>
        <w:rPr>
          <w:rFonts w:hint="eastAsia"/>
        </w:rPr>
        <w:br/>
      </w:r>
      <w:r>
        <w:rPr>
          <w:rFonts w:hint="eastAsia"/>
        </w:rPr>
        <w:t>　　图表 2024年我国燃料油进出口、消费情况</w:t>
      </w:r>
      <w:r>
        <w:rPr>
          <w:rFonts w:hint="eastAsia"/>
        </w:rPr>
        <w:br/>
      </w:r>
      <w:r>
        <w:rPr>
          <w:rFonts w:hint="eastAsia"/>
        </w:rPr>
        <w:t>　　图表 2024年份燃料油进出口海关数据表</w:t>
      </w:r>
      <w:r>
        <w:rPr>
          <w:rFonts w:hint="eastAsia"/>
        </w:rPr>
        <w:br/>
      </w:r>
      <w:r>
        <w:rPr>
          <w:rFonts w:hint="eastAsia"/>
        </w:rPr>
        <w:t>　　图表 2024年份中国燃料油进出口海关数据表</w:t>
      </w:r>
      <w:r>
        <w:rPr>
          <w:rFonts w:hint="eastAsia"/>
        </w:rPr>
        <w:br/>
      </w:r>
      <w:r>
        <w:rPr>
          <w:rFonts w:hint="eastAsia"/>
        </w:rPr>
        <w:t>　　图表 2024-2030年中国燃料油产品未来进出口情况预测</w:t>
      </w:r>
      <w:r>
        <w:rPr>
          <w:rFonts w:hint="eastAsia"/>
        </w:rPr>
        <w:br/>
      </w:r>
      <w:r>
        <w:rPr>
          <w:rFonts w:hint="eastAsia"/>
        </w:rPr>
        <w:t>　　图表 2024-2030年中国燃料油产品进出口情况预测走势图</w:t>
      </w:r>
      <w:r>
        <w:rPr>
          <w:rFonts w:hint="eastAsia"/>
        </w:rPr>
        <w:br/>
      </w:r>
      <w:r>
        <w:rPr>
          <w:rFonts w:hint="eastAsia"/>
        </w:rPr>
        <w:t>　　图表 燃料油产业用户首要关注比例</w:t>
      </w:r>
      <w:r>
        <w:rPr>
          <w:rFonts w:hint="eastAsia"/>
        </w:rPr>
        <w:br/>
      </w:r>
      <w:r>
        <w:rPr>
          <w:rFonts w:hint="eastAsia"/>
        </w:rPr>
        <w:t>　　图表 燃料油产业用户首要关注比例直观图</w:t>
      </w:r>
      <w:r>
        <w:rPr>
          <w:rFonts w:hint="eastAsia"/>
        </w:rPr>
        <w:br/>
      </w:r>
      <w:r>
        <w:rPr>
          <w:rFonts w:hint="eastAsia"/>
        </w:rPr>
        <w:t>　　图表 生物质液化燃油（原油）的物性参数</w:t>
      </w:r>
      <w:r>
        <w:rPr>
          <w:rFonts w:hint="eastAsia"/>
        </w:rPr>
        <w:br/>
      </w:r>
      <w:r>
        <w:rPr>
          <w:rFonts w:hint="eastAsia"/>
        </w:rPr>
        <w:t>　　图表 生物液化燃油（原油）的主要化学成分</w:t>
      </w:r>
      <w:r>
        <w:rPr>
          <w:rFonts w:hint="eastAsia"/>
        </w:rPr>
        <w:br/>
      </w:r>
      <w:r>
        <w:rPr>
          <w:rFonts w:hint="eastAsia"/>
        </w:rPr>
        <w:t>　　图表 生物质液化燃油、重油、轻油特性与排放比较</w:t>
      </w:r>
      <w:r>
        <w:rPr>
          <w:rFonts w:hint="eastAsia"/>
        </w:rPr>
        <w:br/>
      </w:r>
      <w:r>
        <w:rPr>
          <w:rFonts w:hint="eastAsia"/>
        </w:rPr>
        <w:t>　　图表 生物质连续快速液化工艺流程图</w:t>
      </w:r>
      <w:r>
        <w:rPr>
          <w:rFonts w:hint="eastAsia"/>
        </w:rPr>
        <w:br/>
      </w:r>
      <w:r>
        <w:rPr>
          <w:rFonts w:hint="eastAsia"/>
        </w:rPr>
        <w:t>　　图表 转锥式快速裂解液化反应器原理</w:t>
      </w:r>
      <w:r>
        <w:rPr>
          <w:rFonts w:hint="eastAsia"/>
        </w:rPr>
        <w:br/>
      </w:r>
      <w:r>
        <w:rPr>
          <w:rFonts w:hint="eastAsia"/>
        </w:rPr>
        <w:t>　　图表 熔盐加热真空热解液化法工艺流程图</w:t>
      </w:r>
      <w:r>
        <w:rPr>
          <w:rFonts w:hint="eastAsia"/>
        </w:rPr>
        <w:br/>
      </w:r>
      <w:r>
        <w:rPr>
          <w:rFonts w:hint="eastAsia"/>
        </w:rPr>
        <w:t>　　图表 2024年世界主要国家能源消费统计，百万吨油当量（%）</w:t>
      </w:r>
      <w:r>
        <w:rPr>
          <w:rFonts w:hint="eastAsia"/>
        </w:rPr>
        <w:br/>
      </w:r>
      <w:r>
        <w:rPr>
          <w:rFonts w:hint="eastAsia"/>
        </w:rPr>
        <w:t>　　图表 世界能源消费与燃料结构及预测</w:t>
      </w:r>
      <w:r>
        <w:rPr>
          <w:rFonts w:hint="eastAsia"/>
        </w:rPr>
        <w:br/>
      </w:r>
      <w:r>
        <w:rPr>
          <w:rFonts w:hint="eastAsia"/>
        </w:rPr>
        <w:t>　　图表 液体燃料供应增长主要来自欧佩克</w:t>
      </w:r>
      <w:r>
        <w:rPr>
          <w:rFonts w:hint="eastAsia"/>
        </w:rPr>
        <w:br/>
      </w:r>
      <w:r>
        <w:rPr>
          <w:rFonts w:hint="eastAsia"/>
        </w:rPr>
        <w:t>　　图表 天然气和可再生能源占燃料份额将上升的预测情况</w:t>
      </w:r>
      <w:r>
        <w:rPr>
          <w:rFonts w:hint="eastAsia"/>
        </w:rPr>
        <w:br/>
      </w:r>
      <w:r>
        <w:rPr>
          <w:rFonts w:hint="eastAsia"/>
        </w:rPr>
        <w:t>　　图表 非常规天然气将起增长性作用</w:t>
      </w:r>
      <w:r>
        <w:rPr>
          <w:rFonts w:hint="eastAsia"/>
        </w:rPr>
        <w:br/>
      </w:r>
      <w:r>
        <w:rPr>
          <w:rFonts w:hint="eastAsia"/>
        </w:rPr>
        <w:t>　　图表 按新的政策情况，全球对可再生能源投资的年度支持分解</w:t>
      </w:r>
      <w:r>
        <w:rPr>
          <w:rFonts w:hint="eastAsia"/>
        </w:rPr>
        <w:br/>
      </w:r>
      <w:r>
        <w:rPr>
          <w:rFonts w:hint="eastAsia"/>
        </w:rPr>
        <w:t>　　图表 2024年世界前25家炼油公司的排名情况</w:t>
      </w:r>
      <w:r>
        <w:rPr>
          <w:rFonts w:hint="eastAsia"/>
        </w:rPr>
        <w:br/>
      </w:r>
      <w:r>
        <w:rPr>
          <w:rFonts w:hint="eastAsia"/>
        </w:rPr>
        <w:t>　　图表 五种竞争力量模型分析</w:t>
      </w:r>
      <w:r>
        <w:rPr>
          <w:rFonts w:hint="eastAsia"/>
        </w:rPr>
        <w:br/>
      </w:r>
      <w:r>
        <w:rPr>
          <w:rFonts w:hint="eastAsia"/>
        </w:rPr>
        <w:t>　　图表 “十四五”期间中国单位GDP能耗变化</w:t>
      </w:r>
      <w:r>
        <w:rPr>
          <w:rFonts w:hint="eastAsia"/>
        </w:rPr>
        <w:br/>
      </w:r>
      <w:r>
        <w:rPr>
          <w:rFonts w:hint="eastAsia"/>
        </w:rPr>
        <w:t>　　图表 中国能源消费构成2019-2024年变化趋势图</w:t>
      </w:r>
      <w:r>
        <w:rPr>
          <w:rFonts w:hint="eastAsia"/>
        </w:rPr>
        <w:br/>
      </w:r>
      <w:r>
        <w:rPr>
          <w:rFonts w:hint="eastAsia"/>
        </w:rPr>
        <w:t>　　图表 中国部分商业银行对节能减排项目的金融支持</w:t>
      </w:r>
      <w:r>
        <w:rPr>
          <w:rFonts w:hint="eastAsia"/>
        </w:rPr>
        <w:br/>
      </w:r>
      <w:r>
        <w:rPr>
          <w:rFonts w:hint="eastAsia"/>
        </w:rPr>
        <w:t>　　图表 中国获批的CDM项目数量占全部注册CDM数量之比</w:t>
      </w:r>
      <w:r>
        <w:rPr>
          <w:rFonts w:hint="eastAsia"/>
        </w:rPr>
        <w:br/>
      </w:r>
      <w:r>
        <w:rPr>
          <w:rFonts w:hint="eastAsia"/>
        </w:rPr>
        <w:t>　　图表 中国预计年平均可交易碳排放权（CERs）占全部CERs之比</w:t>
      </w:r>
      <w:r>
        <w:rPr>
          <w:rFonts w:hint="eastAsia"/>
        </w:rPr>
        <w:br/>
      </w:r>
      <w:r>
        <w:rPr>
          <w:rFonts w:hint="eastAsia"/>
        </w:rPr>
        <w:t>　　图表 每吨30/60美元“碳关税”率下制造业部门出口量下降百分比</w:t>
      </w:r>
      <w:r>
        <w:rPr>
          <w:rFonts w:hint="eastAsia"/>
        </w:rPr>
        <w:br/>
      </w:r>
      <w:r>
        <w:rPr>
          <w:rFonts w:hint="eastAsia"/>
        </w:rPr>
        <w:t>　　图表 2019-2024年华东地区燃料油行业工业总产值</w:t>
      </w:r>
      <w:r>
        <w:rPr>
          <w:rFonts w:hint="eastAsia"/>
        </w:rPr>
        <w:br/>
      </w:r>
      <w:r>
        <w:rPr>
          <w:rFonts w:hint="eastAsia"/>
        </w:rPr>
        <w:t>　　图表 2019-2024年华东地区燃料油行业工业总产值直观图</w:t>
      </w:r>
      <w:r>
        <w:rPr>
          <w:rFonts w:hint="eastAsia"/>
        </w:rPr>
        <w:br/>
      </w:r>
      <w:r>
        <w:rPr>
          <w:rFonts w:hint="eastAsia"/>
        </w:rPr>
        <w:t>　　图表 2019-2024年中南地区燃料油行业工业总产值</w:t>
      </w:r>
      <w:r>
        <w:rPr>
          <w:rFonts w:hint="eastAsia"/>
        </w:rPr>
        <w:br/>
      </w:r>
      <w:r>
        <w:rPr>
          <w:rFonts w:hint="eastAsia"/>
        </w:rPr>
        <w:t>　　图表 2019-2024年中南地区燃料油行业工业总产值直观图</w:t>
      </w:r>
      <w:r>
        <w:rPr>
          <w:rFonts w:hint="eastAsia"/>
        </w:rPr>
        <w:br/>
      </w:r>
      <w:r>
        <w:rPr>
          <w:rFonts w:hint="eastAsia"/>
        </w:rPr>
        <w:t>　　图表 2019-2024年华北地区燃料油行业工业总产值</w:t>
      </w:r>
      <w:r>
        <w:rPr>
          <w:rFonts w:hint="eastAsia"/>
        </w:rPr>
        <w:br/>
      </w:r>
      <w:r>
        <w:rPr>
          <w:rFonts w:hint="eastAsia"/>
        </w:rPr>
        <w:t>　　图表 2019-2024年华北地区燃料油行业工业总产值直观图</w:t>
      </w:r>
      <w:r>
        <w:rPr>
          <w:rFonts w:hint="eastAsia"/>
        </w:rPr>
        <w:br/>
      </w:r>
      <w:r>
        <w:rPr>
          <w:rFonts w:hint="eastAsia"/>
        </w:rPr>
        <w:t>　　图表 2019-2024年西北地区燃料油行业工业总产值</w:t>
      </w:r>
      <w:r>
        <w:rPr>
          <w:rFonts w:hint="eastAsia"/>
        </w:rPr>
        <w:br/>
      </w:r>
      <w:r>
        <w:rPr>
          <w:rFonts w:hint="eastAsia"/>
        </w:rPr>
        <w:t>　　图表 2019-2024年西北地区燃料油行业工业总产值直观图</w:t>
      </w:r>
      <w:r>
        <w:rPr>
          <w:rFonts w:hint="eastAsia"/>
        </w:rPr>
        <w:br/>
      </w:r>
      <w:r>
        <w:rPr>
          <w:rFonts w:hint="eastAsia"/>
        </w:rPr>
        <w:t>　　图表 2019-2024年西南地区燃料油行业工业总产值</w:t>
      </w:r>
      <w:r>
        <w:rPr>
          <w:rFonts w:hint="eastAsia"/>
        </w:rPr>
        <w:br/>
      </w:r>
      <w:r>
        <w:rPr>
          <w:rFonts w:hint="eastAsia"/>
        </w:rPr>
        <w:t>　　图表 2019-2024年西南地区燃料油行业工业总产值直观图</w:t>
      </w:r>
      <w:r>
        <w:rPr>
          <w:rFonts w:hint="eastAsia"/>
        </w:rPr>
        <w:br/>
      </w:r>
      <w:r>
        <w:rPr>
          <w:rFonts w:hint="eastAsia"/>
        </w:rPr>
        <w:t>　　图表 2019-2024年东北地区燃料油行业工业总产值</w:t>
      </w:r>
      <w:r>
        <w:rPr>
          <w:rFonts w:hint="eastAsia"/>
        </w:rPr>
        <w:br/>
      </w:r>
      <w:r>
        <w:rPr>
          <w:rFonts w:hint="eastAsia"/>
        </w:rPr>
        <w:t>　　图表 2019-2024年东北地区燃料油行业工业总产值直观图</w:t>
      </w:r>
      <w:r>
        <w:rPr>
          <w:rFonts w:hint="eastAsia"/>
        </w:rPr>
        <w:br/>
      </w:r>
      <w:r>
        <w:rPr>
          <w:rFonts w:hint="eastAsia"/>
        </w:rPr>
        <w:t>　　图表 2024-2030年影响燃料油行业运行的不利因素</w:t>
      </w:r>
      <w:r>
        <w:rPr>
          <w:rFonts w:hint="eastAsia"/>
        </w:rPr>
        <w:br/>
      </w:r>
      <w:r>
        <w:rPr>
          <w:rFonts w:hint="eastAsia"/>
        </w:rPr>
        <w:t>　　图表 2024-2030年我国燃料油行业发展面临的挑战</w:t>
      </w:r>
      <w:r>
        <w:rPr>
          <w:rFonts w:hint="eastAsia"/>
        </w:rPr>
        <w:br/>
      </w:r>
      <w:r>
        <w:rPr>
          <w:rFonts w:hint="eastAsia"/>
        </w:rPr>
        <w:t>　　图表 2024-2030年燃料油行业同业竞争风险及控制策略</w:t>
      </w:r>
      <w:r>
        <w:rPr>
          <w:rFonts w:hint="eastAsia"/>
        </w:rPr>
        <w:br/>
      </w:r>
      <w:r>
        <w:rPr>
          <w:rFonts w:hint="eastAsia"/>
        </w:rPr>
        <w:t>　　图表 2024-2030年我国燃料油行业经营风险及控制策略</w:t>
      </w:r>
      <w:r>
        <w:rPr>
          <w:rFonts w:hint="eastAsia"/>
        </w:rPr>
        <w:br/>
      </w:r>
      <w:r>
        <w:rPr>
          <w:rFonts w:hint="eastAsia"/>
        </w:rPr>
        <w:t>　　图表 2024-2030年我国燃料油产值预测</w:t>
      </w:r>
      <w:r>
        <w:rPr>
          <w:rFonts w:hint="eastAsia"/>
        </w:rPr>
        <w:br/>
      </w:r>
      <w:r>
        <w:rPr>
          <w:rFonts w:hint="eastAsia"/>
        </w:rPr>
        <w:t>　　图表 2024-2030年我国燃料油产值预测走势图</w:t>
      </w:r>
      <w:r>
        <w:rPr>
          <w:rFonts w:hint="eastAsia"/>
        </w:rPr>
        <w:br/>
      </w:r>
      <w:r>
        <w:rPr>
          <w:rFonts w:hint="eastAsia"/>
        </w:rPr>
        <w:t>　　图表 2024-2030年我国燃料油销售收入预测</w:t>
      </w:r>
      <w:r>
        <w:rPr>
          <w:rFonts w:hint="eastAsia"/>
        </w:rPr>
        <w:br/>
      </w:r>
      <w:r>
        <w:rPr>
          <w:rFonts w:hint="eastAsia"/>
        </w:rPr>
        <w:t>　　图表 2024-2030年我国燃料油销售收入预测走势图</w:t>
      </w:r>
      <w:r>
        <w:rPr>
          <w:rFonts w:hint="eastAsia"/>
        </w:rPr>
        <w:br/>
      </w:r>
      <w:r>
        <w:rPr>
          <w:rFonts w:hint="eastAsia"/>
        </w:rPr>
        <w:t>　　图表 2024-2030年中国燃料油产品产销量预测</w:t>
      </w:r>
      <w:r>
        <w:rPr>
          <w:rFonts w:hint="eastAsia"/>
        </w:rPr>
        <w:br/>
      </w:r>
      <w:r>
        <w:rPr>
          <w:rFonts w:hint="eastAsia"/>
        </w:rPr>
        <w:t>　　图表 2024-2030年中国燃料油产品产销量预测走势图</w:t>
      </w:r>
      <w:r>
        <w:rPr>
          <w:rFonts w:hint="eastAsia"/>
        </w:rPr>
        <w:br/>
      </w:r>
      <w:r>
        <w:rPr>
          <w:rFonts w:hint="eastAsia"/>
        </w:rPr>
        <w:t>　　图表 2024-2030年中国燃料油产品未来进出口情况预测</w:t>
      </w:r>
      <w:r>
        <w:rPr>
          <w:rFonts w:hint="eastAsia"/>
        </w:rPr>
        <w:br/>
      </w:r>
      <w:r>
        <w:rPr>
          <w:rFonts w:hint="eastAsia"/>
        </w:rPr>
        <w:t>　　图表 2024-2030年中国燃料油产品进出口情况预测走势图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fb981e1aa4fd1" w:history="1">
        <w:r>
          <w:rPr>
            <w:rStyle w:val="Hyperlink"/>
          </w:rPr>
          <w:t>中国燃料油行业发展调研与市场前景预测报告（2024-2030年）</w:t>
        </w:r>
      </w:hyperlink>
      <w:r>
        <w:rPr>
          <w:color w:val="C00000"/>
        </w:rPr>
        <w:t>》，报告编号：</w:t>
      </w:r>
      <w:r>
        <w:rPr>
          <w:rFonts w:hint="eastAsia"/>
          <w:color w:val="C00000"/>
        </w:rPr>
        <w:t>1880781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fb981e1aa4fd1" w:history="1">
        <w:r>
          <w:rPr>
            <w:rStyle w:val="Hyperlink"/>
          </w:rPr>
          <w:t>https://www.20087.com/M_NengYuanKuangChan/81/RanLiaoYouFaZhanQuShiYuCeFenXi.html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热点：厨房燃料油多少钱一吨、燃料油期货紧跟原油波动为主、厨房新型燃料叫什么、燃料油期货、燃料油180与380区别、燃料油和柴油的区别、办一个生物燃料厂需要多少钱、燃料油280现货价格、燃料油哪里有卖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2bad47b754a4f" w:history="1">
      <w:r>
        <w:rPr>
          <w:rStyle w:val="Hyperlink"/>
        </w:rPr>
        <w:t>中国燃料油行业发展调研与市场前景预测报告（2024-2030年）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RanLiaoYouFaZhanQuShiYuCeFenXi.html" TargetMode="External" Id="R17afb981e1aa4fd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RanLiaoYouFaZhanQuShiYuCeFenXi.html" TargetMode="External" Id="Rcb02bad47b75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2024-05-17T03:15:00Z</dcterms:created>
  <dcterms:modified xsi:type="dcterms:W3CDTF">2024-05-17T04:15:00Z</dcterms:modified>
  <dc:subject>中国燃料油行业发展调研与市场前景预测报告（2024-2030年）</dc:subject>
  <dc:title>中国燃料油行业发展调研与市场前景预测报告（2024-2030年）</dc:title>
  <cp:keywords>中国燃料油行业发展调研与市场前景预测报告（2024-2030年）</cp:keywords>
  <dc:description>中国燃料油行业发展调研与市场前景预测报告（2024-2030年）</dc:description>
</cp:coreProperties>
</file>