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36e18be3426b" w:history="1">
              <w:r>
                <w:rPr>
                  <w:rStyle w:val="Hyperlink"/>
                </w:rPr>
                <w:t>2025-2031年中国现代煤化工行业发展研究与前景趋势分析报告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36e18be3426b" w:history="1">
              <w:r>
                <w:rPr>
                  <w:rStyle w:val="Hyperlink"/>
                </w:rPr>
                <w:t>2025-2031年中国现代煤化工行业发展研究与前景趋势分析报告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36e18be3426b" w:history="1">
                <w:r>
                  <w:rPr>
                    <w:rStyle w:val="Hyperlink"/>
                  </w:rPr>
                  <w:t>https://www.20087.com/1/58/XianDaiMeiHuaGongHangYeFaZhanQianJing.html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煤化工是以煤炭为原料，通过气化、液化、合成等工艺路线制取清洁燃料、基础化学品及高附加值化工产品的新兴产业。目前，该行业已形成包括煤制烯烃、煤制天然气、煤制乙二醇、煤制油在内的多个成熟技术路径，并在部分地区实现了规模化应用。相较于传统石油化工，现代煤化工具有资源禀赋优势，在保障能源安全、缓解石油依赖方面发挥着重要作用。但与此同时，其碳排放强度较高、水资源消耗大、环境治理成本高，成为制约产业扩张的主要瓶颈。近年来，国家政策导向日趋严格，强调绿色发展与低碳转型，推动企业加快节能改造与碳捕集利用技术（CCUS）的研发部署。</w:t>
      </w:r>
      <w:r>
        <w:rPr>
          <w:rFonts w:hint="eastAsia"/>
        </w:rPr>
        <w:br/>
      </w:r>
      <w:r>
        <w:rPr>
          <w:rFonts w:hint="eastAsia"/>
        </w:rPr>
        <w:t>　　未来，现代煤化工将面临结构调整与技术升级的双重挑战。一方面，随着“双碳”战略深入推进，行业必须加快向低能耗、低排放、高附加值方向转型，重点发展高端合成材料、精细化学品及特种燃料等高附加值产品，提升资源综合利用效率。另一方面，氢能、绿电等新能源与煤化工的耦合应用将成为新趋势，例如通过绿氢替代灰氢降低碳足迹，实现煤化工业务的低碳化重构。此外，园区化、集群化发展模式将进一步优化资源配置与产业链协同，提升区域产业竞争力。整体来看，现代煤化工将在政策引导和技术进步的共同作用下，逐步由粗放式增长转向高质量、可持续发展方向，成为我国能源多元化战略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36e18be3426b" w:history="1">
        <w:r>
          <w:rPr>
            <w:rStyle w:val="Hyperlink"/>
          </w:rPr>
          <w:t>2025-2031年中国现代煤化工行业发展研究与前景趋势分析报告</w:t>
        </w:r>
      </w:hyperlink>
      <w:r>
        <w:rPr>
          <w:rFonts w:hint="eastAsia"/>
        </w:rPr>
        <w:t>》基于科学的市场调研与数据分析，全面解析了现代煤化工行业的市场规模、市场需求及发展现状。报告深入探讨了现代煤化工产业链结构、细分市场特点及技术发展方向，并结合宏观经济环境与消费者需求变化，对现代煤化工行业前景与未来趋势进行了科学预测，揭示了潜在增长空间。通过对现代煤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现代煤化工行业概述</w:t>
      </w:r>
      <w:r>
        <w:rPr>
          <w:rFonts w:hint="eastAsia"/>
        </w:rPr>
        <w:br/>
      </w:r>
      <w:r>
        <w:rPr>
          <w:rFonts w:hint="eastAsia"/>
        </w:rPr>
        <w:t>　　第一节 现代煤化工定义与分类</w:t>
      </w:r>
      <w:r>
        <w:rPr>
          <w:rFonts w:hint="eastAsia"/>
        </w:rPr>
        <w:br/>
      </w:r>
      <w:r>
        <w:rPr>
          <w:rFonts w:hint="eastAsia"/>
        </w:rPr>
        <w:t>　　第二节 现代煤化工应用领域</w:t>
      </w:r>
      <w:r>
        <w:rPr>
          <w:rFonts w:hint="eastAsia"/>
        </w:rPr>
        <w:br/>
      </w:r>
      <w:r>
        <w:rPr>
          <w:rFonts w:hint="eastAsia"/>
        </w:rPr>
        <w:t>　　第三节 现代煤化工行业经济指标分析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一、现代煤化工行业赢利性评估</w:t>
      </w:r>
      <w:r>
        <w:rPr>
          <w:rFonts w:hint="eastAsia"/>
        </w:rPr>
        <w:br/>
      </w:r>
      <w:r>
        <w:rPr>
          <w:rFonts w:hint="eastAsia"/>
        </w:rPr>
        <w:t>　　　　二、现代煤化工行业成长速度分析</w:t>
      </w:r>
      <w:r>
        <w:rPr>
          <w:rFonts w:hint="eastAsia"/>
        </w:rPr>
        <w:br/>
      </w:r>
      <w:r>
        <w:rPr>
          <w:rFonts w:hint="eastAsia"/>
        </w:rPr>
        <w:t>　　　　三、现代煤化工附加值提升空间探讨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四、现代煤化工行业进入壁垒分析</w:t>
      </w:r>
      <w:r>
        <w:rPr>
          <w:rFonts w:hint="eastAsia"/>
        </w:rPr>
        <w:br/>
      </w:r>
      <w:r>
        <w:rPr>
          <w:rFonts w:hint="eastAsia"/>
        </w:rPr>
        <w:t>　　　　五、现代煤化工行业风险性评估</w:t>
      </w:r>
      <w:r>
        <w:rPr>
          <w:rFonts w:hint="eastAsia"/>
        </w:rPr>
        <w:br/>
      </w:r>
      <w:r>
        <w:rPr>
          <w:rFonts w:hint="eastAsia"/>
        </w:rPr>
        <w:t>　　　　六、现代煤化工行业周期性分析</w:t>
      </w:r>
      <w:r>
        <w:rPr>
          <w:rFonts w:hint="eastAsia"/>
        </w:rPr>
        <w:br/>
      </w:r>
      <w:r>
        <w:rPr>
          <w:rFonts w:hint="eastAsia"/>
        </w:rPr>
        <w:t>　　　　七、现代煤化工行业竞争程度指标</w:t>
      </w:r>
      <w:r>
        <w:rPr>
          <w:rFonts w:hint="eastAsia"/>
        </w:rPr>
        <w:br/>
      </w:r>
      <w:r>
        <w:rPr>
          <w:rFonts w:hint="eastAsia"/>
        </w:rPr>
        <w:t>　　　　八、现代煤化工行业成熟度综合分析</w:t>
      </w:r>
      <w:r>
        <w:rPr>
          <w:rFonts w:hint="eastAsia"/>
        </w:rPr>
        <w:br/>
      </w:r>
      <w:r>
        <w:rPr>
          <w:rFonts w:hint="eastAsia"/>
        </w:rPr>
        <w:t>　　第四节 现代煤化工产业链及经营模式分析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三、现代煤化工销售模式与渠道策略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全球现代煤化工市场发展分析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2024-2025年全球现代煤化工行业发展分析</w:t>
      </w:r>
      <w:r>
        <w:rPr>
          <w:rFonts w:hint="eastAsia"/>
        </w:rPr>
        <w:br/>
      </w:r>
      <w:r>
        <w:rPr>
          <w:rFonts w:hint="eastAsia"/>
        </w:rPr>
        <w:t>　　　　一、全球现代煤化工行业市场规模与趋势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二、全球现代煤化工行业发展特点</w:t>
      </w:r>
      <w:r>
        <w:rPr>
          <w:rFonts w:hint="eastAsia"/>
        </w:rPr>
        <w:br/>
      </w:r>
      <w:r>
        <w:rPr>
          <w:rFonts w:hint="eastAsia"/>
        </w:rPr>
        <w:t>　　　　三、全球现代煤化工行业竞争格局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主要国家与地区现代煤化工市场分析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2025-2031年全球现代煤化工行业发展趋势与前景预测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一、现代煤化工行业发展趋势</w:t>
      </w:r>
      <w:r>
        <w:rPr>
          <w:rFonts w:hint="eastAsia"/>
        </w:rPr>
        <w:br/>
      </w:r>
      <w:r>
        <w:rPr>
          <w:rFonts w:hint="eastAsia"/>
        </w:rPr>
        <w:t>　　　　二、现代煤化工行业发展潜力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中国现代煤化工行业市场分析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2024-2025年现代煤化工产能与投资动态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一、国内现代煤化工产能现状与利用效率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二、现代煤化工产能扩张与投资动态分析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2025-2031年现代煤化工行业产量统计与趋势预测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一、2019-2024年现代煤化工行业产量与增长趋势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1、2019-2024年现代煤化工产量及增长趋势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2、2019-2024年现代煤化工细分产品产量及份额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二、现代煤化工产量影响因素分析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三、2025-2031年现代煤化工产量预测</w:t>
      </w:r>
      <w:r>
        <w:rPr>
          <w:rFonts w:hint="eastAsia"/>
        </w:rPr>
        <w:br/>
      </w:r>
      <w:r>
        <w:rPr>
          <w:rFonts w:hint="eastAsia"/>
        </w:rPr>
        <w:t>　　第三节 2025-2031年现代煤化工市场需求与销售分析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一、2024-2025年现代煤化工行业需求现状</w:t>
      </w:r>
      <w:r>
        <w:rPr>
          <w:rFonts w:hint="eastAsia"/>
        </w:rPr>
        <w:br/>
      </w:r>
      <w:r>
        <w:rPr>
          <w:rFonts w:hint="eastAsia"/>
        </w:rPr>
        <w:t>　　　　二、现代煤化工客户群体与需求特点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三、2019-2024年现代煤化工行业销售规模分析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四、2025-2031年现代煤化工市场增长潜力与规模预测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2024-2025年现代煤化工行业技术发展现状及趋势分析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现代煤化工行业技术发展现状分析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国内外现代煤化工行业技术差距分析及差距形成的主要原因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现代煤化工行业技术发展方向、趋势预测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提升现代煤化工行业技术能力策略建议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中国现代煤化工细分市场分析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一、2024-2025年现代煤化工主要细分产品市场现状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现代煤化工价格机制与竞争策略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一、2019-2024年现代煤化工市场价格走势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现代煤化工定价策略与方法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2025-2031年现代煤化工价格竞争态势与趋势预测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中国现代煤化工行业重点区域市场研究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2024-2025年重点区域现代煤化工市场发展概况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二、2019-2024年现代煤化工市场需求规模情况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三、2025-2031年现代煤化工行业发展潜力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二、2019-2024年现代煤化工市场需求规模情况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三、2025-2031年现代煤化工行业发展潜力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二、2019-2024年现代煤化工市场需求规模情况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三、2025-2031年现代煤化工行业发展潜力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二、2019-2024年现代煤化工市场需求规模情况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三、2025-2031年现代煤化工行业发展潜力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二、2019-2024年现代煤化工市场需求规模情况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三、2025-2031年现代煤化工行业发展潜力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2019-2024年中国现代煤化工行业进出口情况分析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现代煤化工行业进口规模与来源分析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一、2019-2024年现代煤化工进口规模分析</w:t>
      </w:r>
      <w:r>
        <w:rPr>
          <w:rFonts w:hint="eastAsia"/>
        </w:rPr>
        <w:br/>
      </w:r>
      <w:r>
        <w:rPr>
          <w:rFonts w:hint="eastAsia"/>
        </w:rPr>
        <w:t>　　　　二、现代煤化工主要进口来源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现代煤化工行业出口规模与目的地分析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一、2019-2024年现代煤化工出口规模分析</w:t>
      </w:r>
      <w:r>
        <w:rPr>
          <w:rFonts w:hint="eastAsia"/>
        </w:rPr>
        <w:br/>
      </w:r>
      <w:r>
        <w:rPr>
          <w:rFonts w:hint="eastAsia"/>
        </w:rPr>
        <w:t>　　　　二、现代煤化工主要出口目的地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2019-2024年中国现代煤化工总体规模与财务指标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中国现代煤化工行业总体规模分析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一、现代煤化工企业数量与结构</w:t>
      </w:r>
      <w:r>
        <w:rPr>
          <w:rFonts w:hint="eastAsia"/>
        </w:rPr>
        <w:br/>
      </w:r>
      <w:r>
        <w:rPr>
          <w:rFonts w:hint="eastAsia"/>
        </w:rPr>
        <w:t>　　　　二、现代煤化工从业人员规模</w:t>
      </w:r>
      <w:r>
        <w:rPr>
          <w:rFonts w:hint="eastAsia"/>
        </w:rPr>
        <w:br/>
      </w:r>
      <w:r>
        <w:rPr>
          <w:rFonts w:hint="eastAsia"/>
        </w:rPr>
        <w:t>　　　　三、现代煤化工行业资产状况</w:t>
      </w:r>
      <w:r>
        <w:rPr>
          <w:rFonts w:hint="eastAsia"/>
        </w:rPr>
        <w:br/>
      </w:r>
      <w:r>
        <w:rPr>
          <w:rFonts w:hint="eastAsia"/>
        </w:rPr>
        <w:t>　　第二节 中国现代煤化工行业财务指标总体分析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现代煤化工行业重点企业经营状况分析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现代煤化工重点企业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现代煤化工领先企业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现代煤化工标杆企业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现代煤化工代表企业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现代煤化工龙头企业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现代煤化工重点企业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中国现代煤化工行业竞争格局分析</w:t>
      </w:r>
      <w:r>
        <w:rPr>
          <w:rFonts w:hint="eastAsia"/>
        </w:rPr>
        <w:br/>
      </w:r>
      <w:r>
        <w:rPr>
          <w:rFonts w:hint="eastAsia"/>
        </w:rPr>
        <w:t>　　第一节 现代煤化工行业竞争格局总览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2024-2025年现代煤化工行业竞争力分析</w:t>
      </w:r>
      <w:r>
        <w:rPr>
          <w:rFonts w:hint="eastAsia"/>
        </w:rPr>
        <w:br/>
      </w:r>
      <w:r>
        <w:rPr>
          <w:rFonts w:hint="eastAsia"/>
        </w:rPr>
        <w:t>　　　　一、现代煤化工供应商议价能力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四、现代煤化工替代品威胁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2019-2024年现代煤化工行业企业并购活动分析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2024-2025年现代煤化工行业会展与招投标活动分析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一、现代煤化工行业会展活动及其市场影响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2025年中国现代煤化工企业发展策略分析</w:t>
      </w:r>
      <w:r>
        <w:rPr>
          <w:rFonts w:hint="eastAsia"/>
        </w:rPr>
        <w:br/>
      </w:r>
      <w:r>
        <w:rPr>
          <w:rFonts w:hint="eastAsia"/>
        </w:rPr>
        <w:t>　　第一节 现代煤化工市场策略分析</w:t>
      </w:r>
      <w:r>
        <w:rPr>
          <w:rFonts w:hint="eastAsia"/>
        </w:rPr>
        <w:br/>
      </w:r>
      <w:r>
        <w:rPr>
          <w:rFonts w:hint="eastAsia"/>
        </w:rPr>
        <w:t>　　　　一、现代煤化工市场定位与拓展策略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二、现代煤化工市场细分与目标客户</w:t>
      </w:r>
      <w:r>
        <w:rPr>
          <w:rFonts w:hint="eastAsia"/>
        </w:rPr>
        <w:br/>
      </w:r>
      <w:r>
        <w:rPr>
          <w:rFonts w:hint="eastAsia"/>
        </w:rPr>
        <w:t>　　第二节 现代煤化工销售策略分析</w:t>
      </w:r>
      <w:r>
        <w:rPr>
          <w:rFonts w:hint="eastAsia"/>
        </w:rPr>
        <w:br/>
      </w:r>
      <w:r>
        <w:rPr>
          <w:rFonts w:hint="eastAsia"/>
        </w:rPr>
        <w:t>　　　　一、现代煤化工销售渠道与网络建设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提高现代煤化工企业竞争力建议</w:t>
      </w:r>
      <w:r>
        <w:rPr>
          <w:rFonts w:hint="eastAsia"/>
        </w:rPr>
        <w:br/>
      </w:r>
      <w:r>
        <w:rPr>
          <w:rFonts w:hint="eastAsia"/>
        </w:rPr>
        <w:t>　　　　一、现代煤化工技术创新与管理优化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现代煤化工品牌战略思考</w:t>
      </w:r>
      <w:r>
        <w:rPr>
          <w:rFonts w:hint="eastAsia"/>
        </w:rPr>
        <w:br/>
      </w:r>
      <w:r>
        <w:rPr>
          <w:rFonts w:hint="eastAsia"/>
        </w:rPr>
        <w:t>　　　　一、现代煤化工品牌建设与维护</w:t>
      </w:r>
      <w:r>
        <w:rPr>
          <w:rFonts w:hint="eastAsia"/>
        </w:rPr>
        <w:br/>
      </w:r>
      <w:r>
        <w:rPr>
          <w:rFonts w:hint="eastAsia"/>
        </w:rPr>
        <w:t>　　　　二、现代煤化工品牌影响力与市场竞争力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中国现代煤化工行业风险与对策</w:t>
      </w:r>
      <w:r>
        <w:rPr>
          <w:rFonts w:hint="eastAsia"/>
        </w:rPr>
        <w:br/>
      </w:r>
      <w:r>
        <w:rPr>
          <w:rFonts w:hint="eastAsia"/>
        </w:rPr>
        <w:t>　　第一节 现代煤化工行业SWOT分析</w:t>
      </w:r>
      <w:r>
        <w:rPr>
          <w:rFonts w:hint="eastAsia"/>
        </w:rPr>
        <w:br/>
      </w:r>
      <w:r>
        <w:rPr>
          <w:rFonts w:hint="eastAsia"/>
        </w:rPr>
        <w:t>　　　　一、现代煤化工行业优势分析</w:t>
      </w:r>
      <w:r>
        <w:rPr>
          <w:rFonts w:hint="eastAsia"/>
        </w:rPr>
        <w:br/>
      </w:r>
      <w:r>
        <w:rPr>
          <w:rFonts w:hint="eastAsia"/>
        </w:rPr>
        <w:t>　　　　二、现代煤化工行业劣势分析</w:t>
      </w:r>
      <w:r>
        <w:rPr>
          <w:rFonts w:hint="eastAsia"/>
        </w:rPr>
        <w:br/>
      </w:r>
      <w:r>
        <w:rPr>
          <w:rFonts w:hint="eastAsia"/>
        </w:rPr>
        <w:t>　　　　三、现代煤化工市场机会探索</w:t>
      </w:r>
      <w:r>
        <w:rPr>
          <w:rFonts w:hint="eastAsia"/>
        </w:rPr>
        <w:br/>
      </w:r>
      <w:r>
        <w:rPr>
          <w:rFonts w:hint="eastAsia"/>
        </w:rPr>
        <w:t>　　　　四、现代煤化工市场威胁评估</w:t>
      </w:r>
      <w:r>
        <w:rPr>
          <w:rFonts w:hint="eastAsia"/>
        </w:rPr>
        <w:br/>
      </w:r>
      <w:r>
        <w:rPr>
          <w:rFonts w:hint="eastAsia"/>
        </w:rPr>
        <w:t>　　第二节 现代煤化工行业风险及对策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2025-2031年中国现代煤化工行业前景与发展趋势</w:t>
      </w:r>
      <w:r>
        <w:rPr>
          <w:rFonts w:hint="eastAsia"/>
        </w:rPr>
        <w:br/>
      </w:r>
      <w:r>
        <w:rPr>
          <w:rFonts w:hint="eastAsia"/>
        </w:rPr>
        <w:t>　　第一节 现代煤化工行业发展环境分析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2025-2031年现代煤化工行业发展趋势与方向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一、现代煤化工行业发展方向预测</w:t>
      </w:r>
      <w:r>
        <w:rPr>
          <w:rFonts w:hint="eastAsia"/>
        </w:rPr>
        <w:br/>
      </w:r>
      <w:r>
        <w:rPr>
          <w:rFonts w:hint="eastAsia"/>
        </w:rPr>
        <w:t>　　　　二、现代煤化工发展趋势分析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2025-2031年现代煤化工行业发展潜力与机遇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一、现代煤化工市场发展潜力评估</w:t>
      </w:r>
      <w:r>
        <w:rPr>
          <w:rFonts w:hint="eastAsia"/>
        </w:rPr>
        <w:br/>
      </w:r>
      <w:r>
        <w:rPr>
          <w:rFonts w:hint="eastAsia"/>
        </w:rPr>
        <w:t>　　　　二、现代煤化工新兴市场与机遇探索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现代煤化工行业研究结论与建议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中:智林:－现代煤化工行业发展建议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现代煤化工图片</w:t>
      </w:r>
      <w:r>
        <w:rPr>
          <w:rFonts w:hint="eastAsia"/>
        </w:rPr>
        <w:br/>
      </w:r>
      <w:r>
        <w:rPr>
          <w:rFonts w:hint="eastAsia"/>
        </w:rPr>
        <w:t>　　图表 现代煤化工种类 分类</w:t>
      </w:r>
      <w:r>
        <w:rPr>
          <w:rFonts w:hint="eastAsia"/>
        </w:rPr>
        <w:br/>
      </w:r>
      <w:r>
        <w:rPr>
          <w:rFonts w:hint="eastAsia"/>
        </w:rPr>
        <w:t>　　图表 现代煤化工用途 应用</w:t>
      </w:r>
      <w:r>
        <w:rPr>
          <w:rFonts w:hint="eastAsia"/>
        </w:rPr>
        <w:br/>
      </w:r>
      <w:r>
        <w:rPr>
          <w:rFonts w:hint="eastAsia"/>
        </w:rPr>
        <w:t>　　图表 现代煤化工主要特点</w:t>
      </w:r>
      <w:r>
        <w:rPr>
          <w:rFonts w:hint="eastAsia"/>
        </w:rPr>
        <w:br/>
      </w:r>
      <w:r>
        <w:rPr>
          <w:rFonts w:hint="eastAsia"/>
        </w:rPr>
        <w:t>　　图表 现代煤化工产业链分析</w:t>
      </w:r>
      <w:r>
        <w:rPr>
          <w:rFonts w:hint="eastAsia"/>
        </w:rPr>
        <w:br/>
      </w:r>
      <w:r>
        <w:rPr>
          <w:rFonts w:hint="eastAsia"/>
        </w:rPr>
        <w:t>　　图表 现代煤化工政策分析</w:t>
      </w:r>
      <w:r>
        <w:rPr>
          <w:rFonts w:hint="eastAsia"/>
        </w:rPr>
        <w:br/>
      </w:r>
      <w:r>
        <w:rPr>
          <w:rFonts w:hint="eastAsia"/>
        </w:rPr>
        <w:t>　　图表 现代煤化工技术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2019-2024年现代煤化工行业市场容量分析</w:t>
      </w:r>
      <w:r>
        <w:rPr>
          <w:rFonts w:hint="eastAsia"/>
        </w:rPr>
        <w:br/>
      </w:r>
      <w:r>
        <w:rPr>
          <w:rFonts w:hint="eastAsia"/>
        </w:rPr>
        <w:t>　　图表 现代煤化工生产现状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2019-2024年中国现代煤化工行业产量及增长趋势</w:t>
      </w:r>
      <w:r>
        <w:rPr>
          <w:rFonts w:hint="eastAsia"/>
        </w:rPr>
        <w:br/>
      </w:r>
      <w:r>
        <w:rPr>
          <w:rFonts w:hint="eastAsia"/>
        </w:rPr>
        <w:t>　　图表 现代煤化工行业动态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2019-2024年中国现代煤化工市场需求量及增速统计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2024年中国现代煤化工行业需求领域分布格局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2019-2024年中国现代煤化工进口情况分析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2019-2024年中国现代煤化工出口情况分析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2019-2024年中国现代煤化工价格走势</w:t>
      </w:r>
      <w:r>
        <w:rPr>
          <w:rFonts w:hint="eastAsia"/>
        </w:rPr>
        <w:br/>
      </w:r>
      <w:r>
        <w:rPr>
          <w:rFonts w:hint="eastAsia"/>
        </w:rPr>
        <w:t>　　图表 2024年现代煤化工成本和利润分析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**地区现代煤化工行业市场需求情况</w:t>
      </w:r>
      <w:r>
        <w:rPr>
          <w:rFonts w:hint="eastAsia"/>
        </w:rPr>
        <w:br/>
      </w:r>
      <w:r>
        <w:rPr>
          <w:rFonts w:hint="eastAsia"/>
        </w:rPr>
        <w:t>　　图表 现代煤化工品牌</w:t>
      </w:r>
      <w:r>
        <w:rPr>
          <w:rFonts w:hint="eastAsia"/>
        </w:rPr>
        <w:br/>
      </w:r>
      <w:r>
        <w:rPr>
          <w:rFonts w:hint="eastAsia"/>
        </w:rPr>
        <w:t>　　图表 现代煤化工企业（一）概况</w:t>
      </w:r>
      <w:r>
        <w:rPr>
          <w:rFonts w:hint="eastAsia"/>
        </w:rPr>
        <w:br/>
      </w:r>
      <w:r>
        <w:rPr>
          <w:rFonts w:hint="eastAsia"/>
        </w:rPr>
        <w:t>　　图表 企业现代煤化工型号 规格</w:t>
      </w:r>
      <w:r>
        <w:rPr>
          <w:rFonts w:hint="eastAsia"/>
        </w:rPr>
        <w:br/>
      </w:r>
      <w:r>
        <w:rPr>
          <w:rFonts w:hint="eastAsia"/>
        </w:rPr>
        <w:t>　　图表 现代煤化工企业（一）经营分析</w:t>
      </w:r>
      <w:r>
        <w:rPr>
          <w:rFonts w:hint="eastAsia"/>
        </w:rPr>
        <w:br/>
      </w:r>
      <w:r>
        <w:rPr>
          <w:rFonts w:hint="eastAsia"/>
        </w:rPr>
        <w:t>　　图表 现代煤化工企业（一）盈利能力情况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现代煤化工上游现状</w:t>
      </w:r>
      <w:r>
        <w:rPr>
          <w:rFonts w:hint="eastAsia"/>
        </w:rPr>
        <w:br/>
      </w:r>
      <w:r>
        <w:rPr>
          <w:rFonts w:hint="eastAsia"/>
        </w:rPr>
        <w:t>　　图表 现代煤化工下游调研</w:t>
      </w:r>
      <w:r>
        <w:rPr>
          <w:rFonts w:hint="eastAsia"/>
        </w:rPr>
        <w:br/>
      </w:r>
      <w:r>
        <w:rPr>
          <w:rFonts w:hint="eastAsia"/>
        </w:rPr>
        <w:t>　　图表 现代煤化工企业（二）概况</w:t>
      </w:r>
      <w:r>
        <w:rPr>
          <w:rFonts w:hint="eastAsia"/>
        </w:rPr>
        <w:br/>
      </w:r>
      <w:r>
        <w:rPr>
          <w:rFonts w:hint="eastAsia"/>
        </w:rPr>
        <w:t>　　图表 企业现代煤化工型号 规格</w:t>
      </w:r>
      <w:r>
        <w:rPr>
          <w:rFonts w:hint="eastAsia"/>
        </w:rPr>
        <w:br/>
      </w:r>
      <w:r>
        <w:rPr>
          <w:rFonts w:hint="eastAsia"/>
        </w:rPr>
        <w:t>　　图表 现代煤化工企业（二）经营分析</w:t>
      </w:r>
      <w:r>
        <w:rPr>
          <w:rFonts w:hint="eastAsia"/>
        </w:rPr>
        <w:br/>
      </w:r>
      <w:r>
        <w:rPr>
          <w:rFonts w:hint="eastAsia"/>
        </w:rPr>
        <w:t>　　图表 现代煤化工企业（二）盈利能力情况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现代煤化工企业（三）概况</w:t>
      </w:r>
      <w:r>
        <w:rPr>
          <w:rFonts w:hint="eastAsia"/>
        </w:rPr>
        <w:br/>
      </w:r>
      <w:r>
        <w:rPr>
          <w:rFonts w:hint="eastAsia"/>
        </w:rPr>
        <w:t>　　图表 企业现代煤化工型号 规格</w:t>
      </w:r>
      <w:r>
        <w:rPr>
          <w:rFonts w:hint="eastAsia"/>
        </w:rPr>
        <w:br/>
      </w:r>
      <w:r>
        <w:rPr>
          <w:rFonts w:hint="eastAsia"/>
        </w:rPr>
        <w:t>　　图表 现代煤化工企业（三）经营分析</w:t>
      </w:r>
      <w:r>
        <w:rPr>
          <w:rFonts w:hint="eastAsia"/>
        </w:rPr>
        <w:br/>
      </w:r>
      <w:r>
        <w:rPr>
          <w:rFonts w:hint="eastAsia"/>
        </w:rPr>
        <w:t>　　图表 现代煤化工企业（三）盈利能力情况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现代煤化工企业（三）成长能力情况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现代煤化工优势</w:t>
      </w:r>
      <w:r>
        <w:rPr>
          <w:rFonts w:hint="eastAsia"/>
        </w:rPr>
        <w:br/>
      </w:r>
      <w:r>
        <w:rPr>
          <w:rFonts w:hint="eastAsia"/>
        </w:rPr>
        <w:t>　　图表 现代煤化工劣势</w:t>
      </w:r>
      <w:r>
        <w:rPr>
          <w:rFonts w:hint="eastAsia"/>
        </w:rPr>
        <w:br/>
      </w:r>
      <w:r>
        <w:rPr>
          <w:rFonts w:hint="eastAsia"/>
        </w:rPr>
        <w:t>　　图表 现代煤化工机会</w:t>
      </w:r>
      <w:r>
        <w:rPr>
          <w:rFonts w:hint="eastAsia"/>
        </w:rPr>
        <w:br/>
      </w:r>
      <w:r>
        <w:rPr>
          <w:rFonts w:hint="eastAsia"/>
        </w:rPr>
        <w:t>　　图表 现代煤化工威胁</w:t>
      </w:r>
      <w:r>
        <w:rPr>
          <w:rFonts w:hint="eastAsia"/>
        </w:rPr>
        <w:br/>
      </w:r>
      <w:r>
        <w:rPr>
          <w:rFonts w:hint="eastAsia"/>
        </w:rPr>
        <w:t>　　图表 2025-2031年中国现代煤化工行业产能预测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2025-2031年中国现代煤化工行业产量预测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2025-2031年中国现代煤化工市场销售预测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2025-2031年中国现代煤化工行业市场规模预测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2025-2031年中国现代煤化工行业风险分析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2025-2031年中国现代煤化工行业发展趋势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36e18be3426b" w:history="1">
        <w:r>
          <w:rPr>
            <w:rStyle w:val="Hyperlink"/>
          </w:rPr>
          <w:t>2025-2031年中国现代煤化工行业发展研究与前景趋势分析报告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36e18be3426b" w:history="1">
        <w:r>
          <w:rPr>
            <w:rStyle w:val="Hyperlink"/>
          </w:rPr>
          <w:t>https://www.20087.com/1/58/XianDaiMeiHuaGongHangYeFaZhanQianJing.html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839829b5e4bab" w:history="1">
      <w:r>
        <w:rPr>
          <w:rStyle w:val="Hyperlink"/>
        </w:rPr>
        <w:t>2025-2031年中国现代煤化工行业发展研究与前景趋势分析报告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nDaiMeiHuaGongHangYeFaZhanQianJing.html" TargetMode="External" Id="R3b6c36e18be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nDaiMeiHuaGongHangYeFaZhanQianJing.html" TargetMode="External" Id="Rb31839829b5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2025-06-19T05:46:40Z</dcterms:created>
  <dcterms:modified xsi:type="dcterms:W3CDTF">2025-06-19T06:46:40Z</dcterms:modified>
  <dc:subject>2025-2031年中国现代煤化工行业发展研究与前景趋势分析报告</dc:subject>
  <dc:title>2025-2031年中国现代煤化工行业发展研究与前景趋势分析报告</dc:title>
  <cp:keywords>2025-2031年中国现代煤化工行业发展研究与前景趋势分析报告</cp:keywords>
  <dc:description>2025-2031年中国现代煤化工行业发展研究与前景趋势分析报告</dc:description>
</cp:coreProperties>
</file>