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557181ea344db" w:history="1">
              <w:r>
                <w:rPr>
                  <w:rStyle w:val="Hyperlink"/>
                </w:rPr>
                <w:t>中国铝卡行业研究与市场前景分析（2025-2031年）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557181ea344db" w:history="1">
              <w:r>
                <w:rPr>
                  <w:rStyle w:val="Hyperlink"/>
                </w:rPr>
                <w:t>中国铝卡行业研究与市场前景分析（2025-2031年）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557181ea344db" w:history="1">
                <w:r>
                  <w:rPr>
                    <w:rStyle w:val="Hyperlink"/>
                  </w:rPr>
                  <w:t>https://www.20087.com/1/08/LvKaFaZhanQianJingFenXi.html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卡是一种广泛应用在包装、标识和装饰领域的材料，以其轻便、耐用和美观的特点受到青睐。现代铝卡不仅在设计上更加注重环保和可持续性，采用了可回收的铝合金材料，还在制造工艺上实现了更高的精度和复杂度，例如通过激光切割和压花技术来实现精细图案和文字的制作。为了满足不同行业的需求，市场上提供了多种规格和类型的铝卡产品，从简单的平面卡片到具有立体效果的专业型号，为用户提供了广泛的选择。然而，较高的生产成本和技术门槛较高仍然是限制其广泛应用的主要挑战。</w:t>
      </w:r>
      <w:r>
        <w:rPr>
          <w:rFonts w:hint="eastAsia"/>
        </w:rPr>
        <w:br/>
      </w:r>
      <w:r>
        <w:rPr>
          <w:rFonts w:hint="eastAsia"/>
        </w:rPr>
        <w:t>　　随着消费者对个性化和高品质产品的追求增加，铝卡将在更多高端市场中找到应用，在提升品牌形象和用户体验方面发挥重要作用。特别是在奢侈品包装和高端会员卡领域，精致设计的铝卡能够显著增强品牌吸引力和客户忠诚度。此外，随着3D打印技术和纳米技术的发展，未来的铝卡可能会集成更多的创新元素，如智能芯片或生物识别功能，进一步提升其实用性和安全性。长远来看铝卡企业需紧跟市场需求变化，加大研发投入力度，探索新技术的应用，同时也要注重品牌建设和市场营销策略，巩固市场地位。加强与设计师和品牌商的合作，共同推动铝卡的设计创新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557181ea344db" w:history="1">
        <w:r>
          <w:rPr>
            <w:rStyle w:val="Hyperlink"/>
          </w:rPr>
          <w:t>中国铝卡行业研究与市场前景分析（2025-2031年）</w:t>
        </w:r>
      </w:hyperlink>
      <w:r>
        <w:rPr>
          <w:rFonts w:hint="eastAsia"/>
        </w:rPr>
        <w:t>》依托权威机构及行业协会数据，结合铝卡行业的宏观环境与微观实践，从铝卡市场规模、市场需求、技术现状及产业链结构等多维度进行了系统调研与分析。报告通过严谨的研究方法与翔实的数据支持，辅以直观图表，全面剖析了铝卡行业发展趋势、重点企业表现及市场竞争格局，并通过SWOT分析揭示了行业机遇与潜在风险，为铝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铝卡行业概述</w:t>
      </w:r>
      <w:r>
        <w:rPr>
          <w:rFonts w:hint="eastAsia"/>
        </w:rPr>
        <w:br/>
      </w:r>
      <w:r>
        <w:rPr>
          <w:rFonts w:hint="eastAsia"/>
        </w:rPr>
        <w:t>　　第一节 铝卡定义与分类</w:t>
      </w:r>
      <w:r>
        <w:rPr>
          <w:rFonts w:hint="eastAsia"/>
        </w:rPr>
        <w:br/>
      </w:r>
      <w:r>
        <w:rPr>
          <w:rFonts w:hint="eastAsia"/>
        </w:rPr>
        <w:t>　　第二节 铝卡应用领域</w:t>
      </w:r>
      <w:r>
        <w:rPr>
          <w:rFonts w:hint="eastAsia"/>
        </w:rPr>
        <w:br/>
      </w:r>
      <w:r>
        <w:rPr>
          <w:rFonts w:hint="eastAsia"/>
        </w:rPr>
        <w:t>　　第三节 铝卡行业经济指标分析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一、国内铝卡产能及利用情况</w:t>
      </w:r>
      <w:r>
        <w:rPr>
          <w:rFonts w:hint="eastAsia"/>
        </w:rPr>
        <w:br/>
      </w:r>
      <w:r>
        <w:rPr>
          <w:rFonts w:hint="eastAsia"/>
        </w:rPr>
        <w:t>　　　　二、铝卡产能扩张与投资动态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三、2025-2031年铝卡产量预测</w:t>
      </w:r>
      <w:r>
        <w:rPr>
          <w:rFonts w:hint="eastAsia"/>
        </w:rPr>
        <w:br/>
      </w:r>
      <w:r>
        <w:rPr>
          <w:rFonts w:hint="eastAsia"/>
        </w:rPr>
        <w:t>　　第三节 2025-2031年铝卡市场需求与销售分析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一、2024-2025年铝卡行业需求现状</w:t>
      </w:r>
      <w:r>
        <w:rPr>
          <w:rFonts w:hint="eastAsia"/>
        </w:rPr>
        <w:br/>
      </w:r>
      <w:r>
        <w:rPr>
          <w:rFonts w:hint="eastAsia"/>
        </w:rPr>
        <w:t>　　　　二、铝卡客户群体与需求特点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国内外铝卡行业技术差异与原因</w:t>
      </w:r>
      <w:r>
        <w:rPr>
          <w:rFonts w:hint="eastAsia"/>
        </w:rPr>
        <w:br/>
      </w:r>
      <w:r>
        <w:rPr>
          <w:rFonts w:hint="eastAsia"/>
        </w:rPr>
        <w:t>　　第三节 铝卡行业技术发展方向、趋势预测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2019-2024年中国铝卡行业进出口情况分析</w:t>
      </w:r>
      <w:r>
        <w:rPr>
          <w:rFonts w:hint="eastAsia"/>
        </w:rPr>
        <w:br/>
      </w:r>
      <w:r>
        <w:rPr>
          <w:rFonts w:hint="eastAsia"/>
        </w:rPr>
        <w:t>　　第一节 铝卡行业进口情况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2019-2024年中国铝卡行业规模情况</w:t>
      </w:r>
      <w:r>
        <w:rPr>
          <w:rFonts w:hint="eastAsia"/>
        </w:rPr>
        <w:br/>
      </w:r>
      <w:r>
        <w:rPr>
          <w:rFonts w:hint="eastAsia"/>
        </w:rPr>
        <w:t>　　　　一、铝卡行业企业数量规模</w:t>
      </w:r>
      <w:r>
        <w:rPr>
          <w:rFonts w:hint="eastAsia"/>
        </w:rPr>
        <w:br/>
      </w:r>
      <w:r>
        <w:rPr>
          <w:rFonts w:hint="eastAsia"/>
        </w:rPr>
        <w:t>　　　　二、铝卡行业从业人员规模</w:t>
      </w:r>
      <w:r>
        <w:rPr>
          <w:rFonts w:hint="eastAsia"/>
        </w:rPr>
        <w:br/>
      </w:r>
      <w:r>
        <w:rPr>
          <w:rFonts w:hint="eastAsia"/>
        </w:rPr>
        <w:t>　　　　三、铝卡行业市场敏感性分析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2019-2024年中国铝卡行业财务能力分析</w:t>
      </w:r>
      <w:r>
        <w:rPr>
          <w:rFonts w:hint="eastAsia"/>
        </w:rPr>
        <w:br/>
      </w:r>
      <w:r>
        <w:rPr>
          <w:rFonts w:hint="eastAsia"/>
        </w:rPr>
        <w:t>　　　　一、铝卡行业盈利能力</w:t>
      </w:r>
      <w:r>
        <w:rPr>
          <w:rFonts w:hint="eastAsia"/>
        </w:rPr>
        <w:br/>
      </w:r>
      <w:r>
        <w:rPr>
          <w:rFonts w:hint="eastAsia"/>
        </w:rPr>
        <w:t>　　　　二、铝卡行业偿债能力</w:t>
      </w:r>
      <w:r>
        <w:rPr>
          <w:rFonts w:hint="eastAsia"/>
        </w:rPr>
        <w:br/>
      </w:r>
      <w:r>
        <w:rPr>
          <w:rFonts w:hint="eastAsia"/>
        </w:rPr>
        <w:t>　　　　三、铝卡行业营运能力</w:t>
      </w:r>
      <w:r>
        <w:rPr>
          <w:rFonts w:hint="eastAsia"/>
        </w:rPr>
        <w:br/>
      </w:r>
      <w:r>
        <w:rPr>
          <w:rFonts w:hint="eastAsia"/>
        </w:rPr>
        <w:t>　　　　四、铝卡行业发展能力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中国铝卡行业竞争格局分析</w:t>
      </w:r>
      <w:r>
        <w:rPr>
          <w:rFonts w:hint="eastAsia"/>
        </w:rPr>
        <w:br/>
      </w:r>
      <w:r>
        <w:rPr>
          <w:rFonts w:hint="eastAsia"/>
        </w:rPr>
        <w:t>　　第一节 铝卡行业竞争格局总览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中国铝卡行业风险与对策</w:t>
      </w:r>
      <w:r>
        <w:rPr>
          <w:rFonts w:hint="eastAsia"/>
        </w:rPr>
        <w:br/>
      </w:r>
      <w:r>
        <w:rPr>
          <w:rFonts w:hint="eastAsia"/>
        </w:rPr>
        <w:t>　　第一节 铝卡行业SWOT分析</w:t>
      </w:r>
      <w:r>
        <w:rPr>
          <w:rFonts w:hint="eastAsia"/>
        </w:rPr>
        <w:br/>
      </w:r>
      <w:r>
        <w:rPr>
          <w:rFonts w:hint="eastAsia"/>
        </w:rPr>
        <w:t>　　　　一、铝卡行业优势</w:t>
      </w:r>
      <w:r>
        <w:rPr>
          <w:rFonts w:hint="eastAsia"/>
        </w:rPr>
        <w:br/>
      </w:r>
      <w:r>
        <w:rPr>
          <w:rFonts w:hint="eastAsia"/>
        </w:rPr>
        <w:t>　　　　二、铝卡行业劣势</w:t>
      </w:r>
      <w:r>
        <w:rPr>
          <w:rFonts w:hint="eastAsia"/>
        </w:rPr>
        <w:br/>
      </w:r>
      <w:r>
        <w:rPr>
          <w:rFonts w:hint="eastAsia"/>
        </w:rPr>
        <w:t>　　　　三、铝卡市场机会</w:t>
      </w:r>
      <w:r>
        <w:rPr>
          <w:rFonts w:hint="eastAsia"/>
        </w:rPr>
        <w:br/>
      </w:r>
      <w:r>
        <w:rPr>
          <w:rFonts w:hint="eastAsia"/>
        </w:rPr>
        <w:t>　　　　四、铝卡市场威胁</w:t>
      </w:r>
      <w:r>
        <w:rPr>
          <w:rFonts w:hint="eastAsia"/>
        </w:rPr>
        <w:br/>
      </w:r>
      <w:r>
        <w:rPr>
          <w:rFonts w:hint="eastAsia"/>
        </w:rPr>
        <w:t>　　第二节 铝卡行业风险及对策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2024-2025年铝卡行业发展环境分析</w:t>
      </w:r>
      <w:r>
        <w:rPr>
          <w:rFonts w:hint="eastAsia"/>
        </w:rPr>
        <w:br/>
      </w:r>
      <w:r>
        <w:rPr>
          <w:rFonts w:hint="eastAsia"/>
        </w:rPr>
        <w:t>　　　　一、铝卡行业主管部门与监管体制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中智:林－铝卡行业发展建议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2019-2024年中国铝卡行业产量及增长趋势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2025年铝卡行业壁垒</w:t>
      </w:r>
      <w:r>
        <w:rPr>
          <w:rFonts w:hint="eastAsia"/>
        </w:rPr>
        <w:br/>
      </w:r>
      <w:r>
        <w:rPr>
          <w:rFonts w:hint="eastAsia"/>
        </w:rPr>
        <w:t>　　图表 2025年铝卡市场前景分析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2025-2031年中国铝卡市场需求预测</w:t>
      </w:r>
      <w:r>
        <w:rPr>
          <w:rFonts w:hint="eastAsia"/>
        </w:rPr>
        <w:br/>
      </w:r>
      <w:r>
        <w:rPr>
          <w:rFonts w:hint="eastAsia"/>
        </w:rPr>
        <w:t>　　图表 2025年铝卡发展趋势预测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557181ea344db" w:history="1">
        <w:r>
          <w:rPr>
            <w:rStyle w:val="Hyperlink"/>
          </w:rPr>
          <w:t>中国铝卡行业研究与市场前景分析（2025-2031年）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557181ea344db" w:history="1">
        <w:r>
          <w:rPr>
            <w:rStyle w:val="Hyperlink"/>
          </w:rPr>
          <w:t>https://www.20087.com/1/08/LvKaFaZhanQianJingFenXi.html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热点：铝合金卡扣、铝卡门和锌合金卡门哪个好、摩卡壶为何用铝、铝卡门图片、铝合金卡条、铝卡门、铝材1100和1050的区别、铝卡门是什么门、封口机铝卡在哪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310f103f94029" w:history="1">
      <w:r>
        <w:rPr>
          <w:rStyle w:val="Hyperlink"/>
        </w:rPr>
        <w:t>中国铝卡行业研究与市场前景分析（2025-2031年）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LvKaFaZhanQianJingFenXi.html" TargetMode="External" Id="Re3d557181ea3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LvKaFaZhanQianJingFenXi.html" TargetMode="External" Id="R919310f103f9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2025-04-13T00:10:36Z</dcterms:created>
  <dcterms:modified xsi:type="dcterms:W3CDTF">2025-04-13T01:10:36Z</dcterms:modified>
  <dc:subject>中国铝卡行业研究与市场前景分析（2025-2031年）</dc:subject>
  <dc:title>中国铝卡行业研究与市场前景分析（2025-2031年）</dc:title>
  <cp:keywords>中国铝卡行业研究与市场前景分析（2025-2031年）</cp:keywords>
  <dc:description>中国铝卡行业研究与市场前景分析（2025-2031年）</dc:description>
</cp:coreProperties>
</file>