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0d22938a78441a" w:history="1">
              <w:r>
                <w:rPr>
                  <w:rStyle w:val="Hyperlink"/>
                </w:rPr>
                <w:t>2025-2031年中国镍氢充电池行业市场分析与发展趋势报告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0d22938a78441a" w:history="1">
              <w:r>
                <w:rPr>
                  <w:rStyle w:val="Hyperlink"/>
                </w:rPr>
                <w:t>2025-2031年中国镍氢充电池行业市场分析与发展趋势报告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3201781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0d22938a78441a" w:history="1">
                <w:r>
                  <w:rPr>
                    <w:rStyle w:val="Hyperlink"/>
                  </w:rPr>
                  <w:t>https://www.20087.com/1/78/NieQingChongDianChiHangYeQuShi.html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氢充电池是一种可充电的二次电池，因其较高的能量密度、较低的记忆效应和良好的循环性能，被广泛应用于便携式电子设备、电动工具和小型电动车辆中。近年来，随着电池技术的不断进步，镍氢电池的性能得到了显著提升，尤其是在放电倍率和循环寿命方面。同时，为了满足环保和可持续发展的需求，生产商在材料选择和回收利用上也做出了积极的努力。</w:t>
      </w:r>
      <w:r>
        <w:rPr>
          <w:rFonts w:hint="eastAsia"/>
        </w:rPr>
        <w:br/>
      </w:r>
      <w:r>
        <w:rPr>
          <w:rFonts w:hint="eastAsia"/>
        </w:rPr>
        <w:t>　　未来，镍氢充电池的发展将更加注重技术创新和环保性能。一方面，通过改进电极材料和电解质配方，电池的能量密度和安全性将进一步提高，同时降低电池的自放电率，延长闲置时间。另一方面，随着对废旧电池回收的重视，电池的可回收性和材料循环利用将被纳入设计考量，推动电池产业链的绿色化。此外，面对锂离子电池在消费电子和电动汽车市场的强势竞争，镍氢电池可能会更多地聚焦于特定细分市场，如专业级电动工具和应急电源等，以差异化优势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0d22938a78441a" w:history="1">
        <w:r>
          <w:rPr>
            <w:rStyle w:val="Hyperlink"/>
          </w:rPr>
          <w:t>2025-2031年中国镍氢充电池行业市场分析与发展趋势报告</w:t>
        </w:r>
      </w:hyperlink>
      <w:r>
        <w:rPr>
          <w:rFonts w:hint="eastAsia"/>
        </w:rPr>
        <w:t>》基于国家统计局及相关行业协会的详实数据，结合国内外镍氢充电池行业研究资料及深入市场调研，系统分析了镍氢充电池行业的市场规模、市场需求及产业链现状。报告重点探讨了镍氢充电池行业整体运行情况及细分领域特点，科学预测了镍氢充电池市场前景与发展趋势，揭示了镍氢充电池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d0d22938a78441a" w:history="1">
        <w:r>
          <w:rPr>
            <w:rStyle w:val="Hyperlink"/>
          </w:rPr>
          <w:t>2025-2031年中国镍氢充电池行业市场分析与发展趋势报告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镍氢充电池行业界定</w:t>
      </w:r>
      <w:r>
        <w:rPr>
          <w:rFonts w:hint="eastAsia"/>
        </w:rPr>
        <w:br/>
      </w:r>
      <w:r>
        <w:rPr>
          <w:rFonts w:hint="eastAsia"/>
        </w:rPr>
        <w:t>　　第一节 镍氢充电池行业定义</w:t>
      </w:r>
      <w:r>
        <w:rPr>
          <w:rFonts w:hint="eastAsia"/>
        </w:rPr>
        <w:br/>
      </w:r>
      <w:r>
        <w:rPr>
          <w:rFonts w:hint="eastAsia"/>
        </w:rPr>
        <w:t>　　第二节 镍氢充电池行业特点分析</w:t>
      </w:r>
      <w:r>
        <w:rPr>
          <w:rFonts w:hint="eastAsia"/>
        </w:rPr>
        <w:br/>
      </w:r>
      <w:r>
        <w:rPr>
          <w:rFonts w:hint="eastAsia"/>
        </w:rPr>
        <w:t>　　第三节 镍氢充电池行业发展历程</w:t>
      </w:r>
      <w:r>
        <w:rPr>
          <w:rFonts w:hint="eastAsia"/>
        </w:rPr>
        <w:br/>
      </w:r>
      <w:r>
        <w:rPr>
          <w:rFonts w:hint="eastAsia"/>
        </w:rPr>
        <w:t>　　第四节 镍氢充电池产业链分析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2024-2025年全球镍氢充电池行业发展态势分析</w:t>
      </w:r>
      <w:r>
        <w:rPr>
          <w:rFonts w:hint="eastAsia"/>
        </w:rPr>
        <w:br/>
      </w:r>
      <w:r>
        <w:rPr>
          <w:rFonts w:hint="eastAsia"/>
        </w:rPr>
        <w:t>　　第一节 全球镍氢充电池行业总体情况</w:t>
      </w:r>
      <w:r>
        <w:rPr>
          <w:rFonts w:hint="eastAsia"/>
        </w:rPr>
        <w:br/>
      </w:r>
      <w:r>
        <w:rPr>
          <w:rFonts w:hint="eastAsia"/>
        </w:rPr>
        <w:t>　　第二节 镍氢充电池行业重点国家、地区市场分析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全球镍氢充电池行业发展前景预测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2024-2025年中国镍氢充电池行业发展环境分析</w:t>
      </w:r>
      <w:r>
        <w:rPr>
          <w:rFonts w:hint="eastAsia"/>
        </w:rPr>
        <w:br/>
      </w:r>
      <w:r>
        <w:rPr>
          <w:rFonts w:hint="eastAsia"/>
        </w:rPr>
        <w:t>　　第一节 镍氢充电池行业经济环境分析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镍氢充电池行业政策环境分析</w:t>
      </w:r>
      <w:r>
        <w:rPr>
          <w:rFonts w:hint="eastAsia"/>
        </w:rPr>
        <w:br/>
      </w:r>
      <w:r>
        <w:rPr>
          <w:rFonts w:hint="eastAsia"/>
        </w:rPr>
        <w:t>　　　　一、镍氢充电池行业相关政策</w:t>
      </w:r>
      <w:r>
        <w:rPr>
          <w:rFonts w:hint="eastAsia"/>
        </w:rPr>
        <w:br/>
      </w:r>
      <w:r>
        <w:rPr>
          <w:rFonts w:hint="eastAsia"/>
        </w:rPr>
        <w:t>　　　　二、镍氢充电池行业相关标准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2024-2025年镍氢充电池行业技术发展现状及趋势分析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镍氢充电池行业技术发展现状分析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国内外镍氢充电池行业技术差异与原因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镍氢充电池行业技术发展方向、趋势预测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提升镍氢充电池行业技术能力策略建议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中国镍氢充电池行业市场供需状况分析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中国镍氢充电池行业市场规模情况</w:t>
      </w:r>
      <w:r>
        <w:rPr>
          <w:rFonts w:hint="eastAsia"/>
        </w:rPr>
        <w:br/>
      </w:r>
      <w:r>
        <w:rPr>
          <w:rFonts w:hint="eastAsia"/>
        </w:rPr>
        <w:t>　　第二节 中国镍氢充电池行业市场需求状况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一、2019-2024年镍氢充电池行业市场需求情况</w:t>
      </w:r>
      <w:r>
        <w:rPr>
          <w:rFonts w:hint="eastAsia"/>
        </w:rPr>
        <w:br/>
      </w:r>
      <w:r>
        <w:rPr>
          <w:rFonts w:hint="eastAsia"/>
        </w:rPr>
        <w:t>　　　　二、镍氢充电池行业市场需求特点分析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三、2025-2031年镍氢充电池行业市场需求预测</w:t>
      </w:r>
      <w:r>
        <w:rPr>
          <w:rFonts w:hint="eastAsia"/>
        </w:rPr>
        <w:br/>
      </w:r>
      <w:r>
        <w:rPr>
          <w:rFonts w:hint="eastAsia"/>
        </w:rPr>
        <w:t>　　第三节 中国镍氢充电池行业产量情况分析与预测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一、2019-2024年镍氢充电池行业产量统计分析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二、2024年镍氢充电池行业产量特点分析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三、2025-2031年镍氢充电池行业产量预测分析</w:t>
      </w:r>
      <w:r>
        <w:rPr>
          <w:rFonts w:hint="eastAsia"/>
        </w:rPr>
        <w:br/>
      </w:r>
      <w:r>
        <w:rPr>
          <w:rFonts w:hint="eastAsia"/>
        </w:rPr>
        <w:t>　　第四节 镍氢充电池行业市场供需平衡状况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中国镍氢充电池行业进出口情况分析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镍氢充电池行业出口情况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一、2019-2024年镍氢充电池行业出口情况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三、2025-2031年镍氢充电池行业出口情况预测</w:t>
      </w:r>
      <w:r>
        <w:rPr>
          <w:rFonts w:hint="eastAsia"/>
        </w:rPr>
        <w:br/>
      </w:r>
      <w:r>
        <w:rPr>
          <w:rFonts w:hint="eastAsia"/>
        </w:rPr>
        <w:t>　　第二节 镍氢充电池行业进口情况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一、2019-2024年镍氢充电池行业进口情况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三、2025-2031年镍氢充电池行业进口情况预测</w:t>
      </w:r>
      <w:r>
        <w:rPr>
          <w:rFonts w:hint="eastAsia"/>
        </w:rPr>
        <w:br/>
      </w:r>
      <w:r>
        <w:rPr>
          <w:rFonts w:hint="eastAsia"/>
        </w:rPr>
        <w:t>　　第三节 镍氢充电池行业进出口面临的挑战及对策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2024-2025年中国镍氢充电池行业产品价格监测</w:t>
      </w:r>
      <w:r>
        <w:rPr>
          <w:rFonts w:hint="eastAsia"/>
        </w:rPr>
        <w:br/>
      </w:r>
      <w:r>
        <w:rPr>
          <w:rFonts w:hint="eastAsia"/>
        </w:rPr>
        <w:t>　　　　一、镍氢充电池市场价格特征</w:t>
      </w:r>
      <w:r>
        <w:rPr>
          <w:rFonts w:hint="eastAsia"/>
        </w:rPr>
        <w:br/>
      </w:r>
      <w:r>
        <w:rPr>
          <w:rFonts w:hint="eastAsia"/>
        </w:rPr>
        <w:t>　　　　二、当前镍氢充电池市场价格评述</w:t>
      </w:r>
      <w:r>
        <w:rPr>
          <w:rFonts w:hint="eastAsia"/>
        </w:rPr>
        <w:br/>
      </w:r>
      <w:r>
        <w:rPr>
          <w:rFonts w:hint="eastAsia"/>
        </w:rPr>
        <w:t>　　　　三、影响镍氢充电池市场价格因素分析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四、未来镍氢充电池市场价格走势预测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中国镍氢充电池行业重点区域市场分析</w:t>
      </w:r>
      <w:r>
        <w:rPr>
          <w:rFonts w:hint="eastAsia"/>
        </w:rPr>
        <w:br/>
      </w:r>
      <w:r>
        <w:rPr>
          <w:rFonts w:hint="eastAsia"/>
        </w:rPr>
        <w:t>　　第一节 镍氢充电池行业区域市场分布情况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2024-2025年镍氢充电池行业细分市场调研分析</w:t>
      </w:r>
      <w:r>
        <w:rPr>
          <w:rFonts w:hint="eastAsia"/>
        </w:rPr>
        <w:br/>
      </w:r>
      <w:r>
        <w:rPr>
          <w:rFonts w:hint="eastAsia"/>
        </w:rPr>
        <w:t>　　第一节 镍氢充电池细分产品（一）市场调研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镍氢充电池细分产品（二）市场调研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2024-2025年镍氢充电池行业上、下游市场分析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镍氢充电池行业上游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镍氢充电池行业下游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镍氢充电池行业重点企业发展调研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镍氢充电池重点企业（一）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镍氢充电池重点企业（二）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镍氢充电池重点企业（三）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镍氢充电池重点企业（四）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镍氢充电池重点企业（五）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镍氢充电池重点企业（六）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镍氢充电池行业风险及对策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2025-2031年镍氢充电池行业发展环境分析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2025-2031年镍氢充电池行业投资特性分析</w:t>
      </w:r>
      <w:r>
        <w:rPr>
          <w:rFonts w:hint="eastAsia"/>
        </w:rPr>
        <w:br/>
      </w:r>
      <w:r>
        <w:rPr>
          <w:rFonts w:hint="eastAsia"/>
        </w:rPr>
        <w:t>　　　　一、镍氢充电池行业进入壁垒</w:t>
      </w:r>
      <w:r>
        <w:rPr>
          <w:rFonts w:hint="eastAsia"/>
        </w:rPr>
        <w:br/>
      </w:r>
      <w:r>
        <w:rPr>
          <w:rFonts w:hint="eastAsia"/>
        </w:rPr>
        <w:t>　　　　二、镍氢充电池行业盈利模式</w:t>
      </w:r>
      <w:r>
        <w:rPr>
          <w:rFonts w:hint="eastAsia"/>
        </w:rPr>
        <w:br/>
      </w:r>
      <w:r>
        <w:rPr>
          <w:rFonts w:hint="eastAsia"/>
        </w:rPr>
        <w:t>　　　　三、镍氢充电池行业盈利因素</w:t>
      </w:r>
      <w:r>
        <w:rPr>
          <w:rFonts w:hint="eastAsia"/>
        </w:rPr>
        <w:br/>
      </w:r>
      <w:r>
        <w:rPr>
          <w:rFonts w:hint="eastAsia"/>
        </w:rPr>
        <w:t>　　第三节 镍氢充电池行业“波特五力模型”分析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2025-2031年镍氢充电池行业风险及对策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镍氢充电池企业竞争策略分析</w:t>
      </w:r>
      <w:r>
        <w:rPr>
          <w:rFonts w:hint="eastAsia"/>
        </w:rPr>
        <w:br/>
      </w:r>
      <w:r>
        <w:rPr>
          <w:rFonts w:hint="eastAsia"/>
        </w:rPr>
        <w:t>　　第一节 镍氢充电池市场竞争策略分析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一、2025-2031年中国镍氢充电池市场增长潜力分析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二、2025-2031年中国镍氢充电池主要潜力品种分析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三、现有镍氢充电池产品竞争策略分析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四、潜力镍氢充电池品种竞争策略选择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2025-2031年中国镍氢充电池企业竞争策略分析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一、2025-2031年我国镍氢充电池市场竞争趋势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二、2025-2031年镍氢充电池行业竞争格局展望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三、2025-2031年镍氢充电池行业竞争策略分析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四、2025-2031年镍氢充电池企业竞争策略分析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2025-2031年中国镍氢充电池行业发展趋势分析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一、2025-2031年镍氢充电池技术发展趋势分析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二、2025-2031年镍氢充电池产品发展趋势分析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三、2025-2031年镍氢充电池行业竞争格局展望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2025-2031年中国镍氢充电池市场趋势分析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一、2025-2031年镍氢充电池发展趋势预测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二、2025-2025年镍氢充电池市场前景分析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三、2025-2031年镍氢充电池产业政策趋向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2025-2031年镍氢充电池行业投资价值评估分析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镍氢充电池行业发展建议分析</w:t>
      </w:r>
      <w:r>
        <w:rPr>
          <w:rFonts w:hint="eastAsia"/>
        </w:rPr>
        <w:br/>
      </w:r>
      <w:r>
        <w:rPr>
          <w:rFonts w:hint="eastAsia"/>
        </w:rPr>
        <w:t>　　第一节 镍氢充电池行业研究结论及建议</w:t>
      </w:r>
      <w:r>
        <w:rPr>
          <w:rFonts w:hint="eastAsia"/>
        </w:rPr>
        <w:br/>
      </w:r>
      <w:r>
        <w:rPr>
          <w:rFonts w:hint="eastAsia"/>
        </w:rPr>
        <w:t>　　第二节 镍氢充电池细分行业研究结论及建议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中智:林:镍氢充电池行业竞争策略总结及建议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2019-2024年中国镍氢充电池市场规模及增长情况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2019-2024年中国镍氢充电池行业产量及增长趋势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2025-2031年中国镍氢充电池行业产量预测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2019-2024年中国镍氢充电池行业市场需求及增长情况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2025-2031年中国镍氢充电池行业市场需求预测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2019-2024年中国镍氢充电池行业利润及增长情况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**地区镍氢充电池市场规模及增长情况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**地区镍氢充电池行业市场需求情况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**地区镍氢充电池市场规模及增长情况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**地区镍氢充电池行业市场需求情况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2019-2024年中国镍氢充电池行业出口情况分析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2019-2024年中国镍氢充电池行业产品市场价格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2025-2031年中国镍氢充电池行业产品市场价格走势预测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镍氢充电池重点企业经营情况分析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镍氢充电池重点企业经营情况分析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2025-2031年中国镍氢充电池市场规模预测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2025-2031年中国镍氢充电池行业利润预测</w:t>
      </w:r>
      <w:r>
        <w:rPr>
          <w:rFonts w:hint="eastAsia"/>
        </w:rPr>
        <w:br/>
      </w:r>
      <w:r>
        <w:rPr>
          <w:rFonts w:hint="eastAsia"/>
        </w:rPr>
        <w:t>　　图表 2025年镍氢充电池行业壁垒</w:t>
      </w:r>
      <w:r>
        <w:rPr>
          <w:rFonts w:hint="eastAsia"/>
        </w:rPr>
        <w:br/>
      </w:r>
      <w:r>
        <w:rPr>
          <w:rFonts w:hint="eastAsia"/>
        </w:rPr>
        <w:t>　　图表 2025年镍氢充电池市场前景分析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2025-2031年中国镍氢充电池市场需求预测</w:t>
      </w:r>
      <w:r>
        <w:rPr>
          <w:rFonts w:hint="eastAsia"/>
        </w:rPr>
        <w:br/>
      </w:r>
      <w:r>
        <w:rPr>
          <w:rFonts w:hint="eastAsia"/>
        </w:rPr>
        <w:t>　　图表 2025年镍氢充电池发展趋势预测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0d22938a78441a" w:history="1">
        <w:r>
          <w:rPr>
            <w:rStyle w:val="Hyperlink"/>
          </w:rPr>
          <w:t>2025-2031年中国镍氢充电池行业市场分析与发展趋势报告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3201781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0d22938a78441a" w:history="1">
        <w:r>
          <w:rPr>
            <w:rStyle w:val="Hyperlink"/>
          </w:rPr>
          <w:t>https://www.20087.com/1/78/NieQingChongDianChiHangYeQuShi.html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镍氢电池、镍氢充电池的怎么使用方法、镍氢电池用什么充电器、镍氢充电池充满多大电压、镍氢电池充电器什么品牌好、镍氢充电池品牌、镍氢电池快充、镍氢充电池横向评测、镍氢充电池用多大充电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32f7fde43c4dc1" w:history="1">
      <w:r>
        <w:rPr>
          <w:rStyle w:val="Hyperlink"/>
        </w:rPr>
        <w:t>2025-2031年中国镍氢充电池行业市场分析与发展趋势报告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NieQingChongDianChiHangYeQuShi.html" TargetMode="External" Id="R6d0d22938a7844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NieQingChongDianChiHangYeQuShi.html" TargetMode="External" Id="Rf932f7fde43c4d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2025-02-28T00:35:00Z</dcterms:created>
  <dcterms:modified xsi:type="dcterms:W3CDTF">2025-02-28T01:35:00Z</dcterms:modified>
  <dc:subject>2025-2031年中国镍氢充电池行业市场分析与发展趋势报告</dc:subject>
  <dc:title>2025-2031年中国镍氢充电池行业市场分析与发展趋势报告</dc:title>
  <cp:keywords>2025-2031年中国镍氢充电池行业市场分析与发展趋势报告</cp:keywords>
  <dc:description>2025-2031年中国镍氢充电池行业市场分析与发展趋势报告</dc:description>
</cp:coreProperties>
</file>