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acaee023745ec" w:history="1">
              <w:r>
                <w:rPr>
                  <w:rStyle w:val="Hyperlink"/>
                </w:rPr>
                <w:t>中国双氧水市场现状调查及未来走势预测报告（2025-2031年）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acaee023745ec" w:history="1">
              <w:r>
                <w:rPr>
                  <w:rStyle w:val="Hyperlink"/>
                </w:rPr>
                <w:t>中国双氧水市场现状调查及未来走势预测报告（2025-2031年）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acaee023745ec" w:history="1">
                <w:r>
                  <w:rPr>
                    <w:rStyle w:val="Hyperlink"/>
                  </w:rPr>
                  <w:t>https://www.20087.com/1/18/ShuangYangShuiHangYeFenXiBaoGao.html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（过氧化氢）作为强氧化剂，在消毒、漂白、废水处理和有机合成中广泛应用。近年来，随着公共卫生意识的提升和环保法规的严格，双氧水因其高效无残留的特点，成为理想的绿色消毒剂。同时，双氧水在食品加工、化妆品和制药行业的应用也在扩大，确保产品安全和卫生。</w:t>
      </w:r>
      <w:r>
        <w:rPr>
          <w:rFonts w:hint="eastAsia"/>
        </w:rPr>
        <w:br/>
      </w:r>
      <w:r>
        <w:rPr>
          <w:rFonts w:hint="eastAsia"/>
        </w:rPr>
        <w:t>　　未来，双氧水将更加注重高效利用和安全性。新型催化剂和反应器的设计将提高双氧水的生产效率，降低能耗和成本。同时，双氧水的配方和应用方法将持续优化，以减少对环境的影响并确保人体健康安全。此外，随着生物技术的发展，双氧水在生物制药和基因编辑中的应用研究将深入，开拓新的市场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双氧水概述</w:t>
      </w:r>
      <w:r>
        <w:rPr>
          <w:rFonts w:hint="eastAsia"/>
        </w:rPr>
        <w:br/>
      </w:r>
      <w:r>
        <w:rPr>
          <w:rFonts w:hint="eastAsia"/>
        </w:rPr>
        <w:t>　　第一节 双氧水定义</w:t>
      </w:r>
      <w:r>
        <w:rPr>
          <w:rFonts w:hint="eastAsia"/>
        </w:rPr>
        <w:br/>
      </w:r>
      <w:r>
        <w:rPr>
          <w:rFonts w:hint="eastAsia"/>
        </w:rPr>
        <w:t>　　第二节 双氧水行业发展历程</w:t>
      </w:r>
      <w:r>
        <w:rPr>
          <w:rFonts w:hint="eastAsia"/>
        </w:rPr>
        <w:br/>
      </w:r>
      <w:r>
        <w:rPr>
          <w:rFonts w:hint="eastAsia"/>
        </w:rPr>
        <w:t>　　第三节 双氧水工艺分类情况</w:t>
      </w:r>
      <w:r>
        <w:rPr>
          <w:rFonts w:hint="eastAsia"/>
        </w:rPr>
        <w:br/>
      </w:r>
      <w:r>
        <w:rPr>
          <w:rFonts w:hint="eastAsia"/>
        </w:rPr>
        <w:t>　　第四节 双氧水产业链分析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二、双氧水产业链模型分析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2024-2025年中国双氧水行业发展环境分析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2024-2025年中国双氧水行业发展政策环境分析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2024-2025年中国双氧水行业发展社会环境分析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中国双氧水生产现状分析</w:t>
      </w:r>
      <w:r>
        <w:rPr>
          <w:rFonts w:hint="eastAsia"/>
        </w:rPr>
        <w:br/>
      </w:r>
      <w:r>
        <w:rPr>
          <w:rFonts w:hint="eastAsia"/>
        </w:rPr>
        <w:t>　　第一节 双氧水行业总体规模</w:t>
      </w:r>
      <w:r>
        <w:rPr>
          <w:rFonts w:hint="eastAsia"/>
        </w:rPr>
        <w:br/>
      </w:r>
      <w:r>
        <w:rPr>
          <w:rFonts w:hint="eastAsia"/>
        </w:rPr>
        <w:t>　　第二节 双氧水产能概况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双氧水产量概况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双氧水产业的生命周期分析</w:t>
      </w:r>
      <w:r>
        <w:rPr>
          <w:rFonts w:hint="eastAsia"/>
        </w:rPr>
        <w:br/>
      </w:r>
      <w:r>
        <w:rPr>
          <w:rFonts w:hint="eastAsia"/>
        </w:rPr>
        <w:t>　　第五节 双氧水产业供需情况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双氧水国内产品价格走势及影响因素分析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2025-2031年中国双氧水行业总体发展状况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中国双氧水行业规模情况分析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中国双氧水行业产销情况分析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2025年中国双氧水行业发展概况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2025年中国双氧水行业发展态势分析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2025年中国双氧水行业发展特点分析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2025年中国双氧水行业市场供需分析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双氧水行业市场竞争策略分析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双氧水市场竞争策略分析</w:t>
      </w:r>
      <w:r>
        <w:rPr>
          <w:rFonts w:hint="eastAsia"/>
        </w:rPr>
        <w:br/>
      </w:r>
      <w:r>
        <w:rPr>
          <w:rFonts w:hint="eastAsia"/>
        </w:rPr>
        <w:t>　　　　一、双氧水市场增长潜力分析</w:t>
      </w:r>
      <w:r>
        <w:rPr>
          <w:rFonts w:hint="eastAsia"/>
        </w:rPr>
        <w:br/>
      </w:r>
      <w:r>
        <w:rPr>
          <w:rFonts w:hint="eastAsia"/>
        </w:rPr>
        <w:t>　　　　二、双氧水产品竞争策略分析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双氧水企业竞争策略分析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一、2025-2031年中国双氧水市场竞争趋势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二、2025-2031年双氧水行业竞争格局展望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三、2025-2031年双氧水行业竞争策略分析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双氧水行业投资与发展前景分析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双氧水行业投资状况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双氧水行业投资机会分析</w:t>
      </w:r>
      <w:r>
        <w:rPr>
          <w:rFonts w:hint="eastAsia"/>
        </w:rPr>
        <w:br/>
      </w:r>
      <w:r>
        <w:rPr>
          <w:rFonts w:hint="eastAsia"/>
        </w:rPr>
        <w:t>　　　　一、双氧水投资项目分析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二、可以投资的双氧水模式</w:t>
      </w:r>
      <w:r>
        <w:rPr>
          <w:rFonts w:hint="eastAsia"/>
        </w:rPr>
        <w:br/>
      </w:r>
      <w:r>
        <w:rPr>
          <w:rFonts w:hint="eastAsia"/>
        </w:rPr>
        <w:t>　　　　三、2025年双氧水投资机会</w:t>
      </w:r>
      <w:r>
        <w:rPr>
          <w:rFonts w:hint="eastAsia"/>
        </w:rPr>
        <w:br/>
      </w:r>
      <w:r>
        <w:rPr>
          <w:rFonts w:hint="eastAsia"/>
        </w:rPr>
        <w:t>　　　　四、2025年双氧水投资新方向</w:t>
      </w:r>
      <w:r>
        <w:rPr>
          <w:rFonts w:hint="eastAsia"/>
        </w:rPr>
        <w:br/>
      </w:r>
      <w:r>
        <w:rPr>
          <w:rFonts w:hint="eastAsia"/>
        </w:rPr>
        <w:t>　　第三节 双氧水行业发展前景分析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一、“十四五”规划期双氧水市场的发展前景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二、2025年双氧水市场面临的发展商机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2025-2031年中国双氧水行业发展前景预测分析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2025-2031年中国双氧水行业发展预测分析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一、未来双氧水发展分析</w:t>
      </w:r>
      <w:r>
        <w:rPr>
          <w:rFonts w:hint="eastAsia"/>
        </w:rPr>
        <w:br/>
      </w:r>
      <w:r>
        <w:rPr>
          <w:rFonts w:hint="eastAsia"/>
        </w:rPr>
        <w:t>　　　　二、未来双氧水行业技术开发方向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2025-2031年中国双氧水行业市场前景分析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双氧水产业用户度分析</w:t>
      </w:r>
      <w:r>
        <w:rPr>
          <w:rFonts w:hint="eastAsia"/>
        </w:rPr>
        <w:br/>
      </w:r>
      <w:r>
        <w:rPr>
          <w:rFonts w:hint="eastAsia"/>
        </w:rPr>
        <w:t>　　第一节 双氧水产业用户认知程度</w:t>
      </w:r>
      <w:r>
        <w:rPr>
          <w:rFonts w:hint="eastAsia"/>
        </w:rPr>
        <w:br/>
      </w:r>
      <w:r>
        <w:rPr>
          <w:rFonts w:hint="eastAsia"/>
        </w:rPr>
        <w:t>　　第二节 双氧水产业用户关注因素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2025-2031年双氧水行业发展趋势及投资风险分析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当前双氧水存在的问题</w:t>
      </w:r>
      <w:r>
        <w:rPr>
          <w:rFonts w:hint="eastAsia"/>
        </w:rPr>
        <w:br/>
      </w:r>
      <w:r>
        <w:rPr>
          <w:rFonts w:hint="eastAsia"/>
        </w:rPr>
        <w:t>　　第二节 双氧水未来发展预测分析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一、中国双氧水发展方向分析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三、2025-2031年中国双氧水行业发展趋势预测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2025-2031年中国双氧水行业投资风险分析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双氧水国内重点生产厂家分析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烟台市牟平区东明化工有限公司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章丘明月化工有限公司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湖南智成化工有限公司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淮南市金岭中申化工厂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中:智:林:：常州市银君化工有限公司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双氧水地区销售分析</w:t>
      </w:r>
      <w:r>
        <w:rPr>
          <w:rFonts w:hint="eastAsia"/>
        </w:rPr>
        <w:br/>
      </w:r>
      <w:r>
        <w:rPr>
          <w:rFonts w:hint="eastAsia"/>
        </w:rPr>
        <w:t>　　　　一、双氧水各地区对比销售分析</w:t>
      </w:r>
      <w:r>
        <w:rPr>
          <w:rFonts w:hint="eastAsia"/>
        </w:rPr>
        <w:br/>
      </w:r>
      <w:r>
        <w:rPr>
          <w:rFonts w:hint="eastAsia"/>
        </w:rPr>
        <w:t>　　　　二、双氧水“重点地区一”销售分析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三、双氧水“重点地区二”销售分析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四、双氧水“重点地区三”销售分析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五、双氧水“重点地区四”销售分析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双氧水产品竞争力优势分析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一、双氧水行业发展前景预测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二、双氧水企业营销策略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三、双氧水企业投资策略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2、济研：区域投资策略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1-双氧水分子结构示意图（球棍模型）</w:t>
      </w:r>
      <w:r>
        <w:rPr>
          <w:rFonts w:hint="eastAsia"/>
        </w:rPr>
        <w:br/>
      </w:r>
      <w:r>
        <w:rPr>
          <w:rFonts w:hint="eastAsia"/>
        </w:rPr>
        <w:t>　　图 2-双氧水分子立体结构示意图</w:t>
      </w:r>
      <w:r>
        <w:rPr>
          <w:rFonts w:hint="eastAsia"/>
        </w:rPr>
        <w:br/>
      </w:r>
      <w:r>
        <w:rPr>
          <w:rFonts w:hint="eastAsia"/>
        </w:rPr>
        <w:t>　　图 3-产业链形成模式示意图</w:t>
      </w:r>
      <w:r>
        <w:rPr>
          <w:rFonts w:hint="eastAsia"/>
        </w:rPr>
        <w:br/>
      </w:r>
      <w:r>
        <w:rPr>
          <w:rFonts w:hint="eastAsia"/>
        </w:rPr>
        <w:t>　　图 4-双氧水产业链模型</w:t>
      </w:r>
      <w:r>
        <w:rPr>
          <w:rFonts w:hint="eastAsia"/>
        </w:rPr>
        <w:br/>
      </w:r>
      <w:r>
        <w:rPr>
          <w:rFonts w:hint="eastAsia"/>
        </w:rPr>
        <w:t>　　图 6-gdp环比增长速度</w:t>
      </w:r>
      <w:r>
        <w:rPr>
          <w:rFonts w:hint="eastAsia"/>
        </w:rPr>
        <w:br/>
      </w:r>
      <w:r>
        <w:rPr>
          <w:rFonts w:hint="eastAsia"/>
        </w:rPr>
        <w:t>　　图 7-2014年规模以上工业增加值增速（月度同比）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 8-2014年固定资产投资（不含农户）增速（累计同比）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 9-2014年3月份居民消费价格变动情况</w:t>
      </w:r>
      <w:r>
        <w:rPr>
          <w:rFonts w:hint="eastAsia"/>
        </w:rPr>
        <w:br/>
      </w:r>
      <w:r>
        <w:rPr>
          <w:rFonts w:hint="eastAsia"/>
        </w:rPr>
        <w:t>　　图 10-2025-2031年中国双氧水行业产能增长分析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12-2025-2031年中国双氧水行业产量长分析</w:t>
      </w:r>
      <w:r>
        <w:rPr>
          <w:rFonts w:hint="eastAsia"/>
        </w:rPr>
        <w:br/>
      </w:r>
      <w:r>
        <w:rPr>
          <w:rFonts w:hint="eastAsia"/>
        </w:rPr>
        <w:t>　　图 15-中国双氧水行业发展周期分析</w:t>
      </w:r>
      <w:r>
        <w:rPr>
          <w:rFonts w:hint="eastAsia"/>
        </w:rPr>
        <w:br/>
      </w:r>
      <w:r>
        <w:rPr>
          <w:rFonts w:hint="eastAsia"/>
        </w:rPr>
        <w:t>　　图 16-2012年国内双氧水市场价格走势</w:t>
      </w:r>
      <w:r>
        <w:rPr>
          <w:rFonts w:hint="eastAsia"/>
        </w:rPr>
        <w:br/>
      </w:r>
      <w:r>
        <w:rPr>
          <w:rFonts w:hint="eastAsia"/>
        </w:rPr>
        <w:t>　　图 17-2013年双氧水市场价格走势</w:t>
      </w:r>
      <w:r>
        <w:rPr>
          <w:rFonts w:hint="eastAsia"/>
        </w:rPr>
        <w:br/>
      </w:r>
      <w:r>
        <w:rPr>
          <w:rFonts w:hint="eastAsia"/>
        </w:rPr>
        <w:t>　　图 18-2014年双氧水市场价格走势</w:t>
      </w:r>
      <w:r>
        <w:rPr>
          <w:rFonts w:hint="eastAsia"/>
        </w:rPr>
        <w:br/>
      </w:r>
      <w:r>
        <w:rPr>
          <w:rFonts w:hint="eastAsia"/>
        </w:rPr>
        <w:t>　　图 19-2014年3月国内双氧水市场价格走势</w:t>
      </w:r>
      <w:r>
        <w:rPr>
          <w:rFonts w:hint="eastAsia"/>
        </w:rPr>
        <w:br/>
      </w:r>
      <w:r>
        <w:rPr>
          <w:rFonts w:hint="eastAsia"/>
        </w:rPr>
        <w:t>　　图 20-2014年1-4月份国内双氧水价格走势</w:t>
      </w:r>
      <w:r>
        <w:rPr>
          <w:rFonts w:hint="eastAsia"/>
        </w:rPr>
        <w:br/>
      </w:r>
      <w:r>
        <w:rPr>
          <w:rFonts w:hint="eastAsia"/>
        </w:rPr>
        <w:t>　　图 21-2025-2031年中国双氧水行业企业数量分析</w:t>
      </w:r>
      <w:r>
        <w:rPr>
          <w:rFonts w:hint="eastAsia"/>
        </w:rPr>
        <w:br/>
      </w:r>
      <w:r>
        <w:rPr>
          <w:rFonts w:hint="eastAsia"/>
        </w:rPr>
        <w:t>　　图 22-2025-2031年中国双氧水行业从业人员规模分析</w:t>
      </w:r>
      <w:r>
        <w:rPr>
          <w:rFonts w:hint="eastAsia"/>
        </w:rPr>
        <w:br/>
      </w:r>
      <w:r>
        <w:rPr>
          <w:rFonts w:hint="eastAsia"/>
        </w:rPr>
        <w:t>　　图 23-2025-2031年中国双氧水行业资产规模分析</w:t>
      </w:r>
      <w:r>
        <w:rPr>
          <w:rFonts w:hint="eastAsia"/>
        </w:rPr>
        <w:br/>
      </w:r>
      <w:r>
        <w:rPr>
          <w:rFonts w:hint="eastAsia"/>
        </w:rPr>
        <w:t>　　图 24-2025-2031年中国双氧水行业市场规模增长分析</w:t>
      </w:r>
      <w:r>
        <w:rPr>
          <w:rFonts w:hint="eastAsia"/>
        </w:rPr>
        <w:br/>
      </w:r>
      <w:r>
        <w:rPr>
          <w:rFonts w:hint="eastAsia"/>
        </w:rPr>
        <w:t>　　图 27-2025-2031年中国双氧水行业产销率走势分析</w:t>
      </w:r>
      <w:r>
        <w:rPr>
          <w:rFonts w:hint="eastAsia"/>
        </w:rPr>
        <w:br/>
      </w:r>
      <w:r>
        <w:rPr>
          <w:rFonts w:hint="eastAsia"/>
        </w:rPr>
        <w:t>　　图 29-2025-2031年中国双氧水行业偿债能力走势分析</w:t>
      </w:r>
      <w:r>
        <w:rPr>
          <w:rFonts w:hint="eastAsia"/>
        </w:rPr>
        <w:br/>
      </w:r>
      <w:r>
        <w:rPr>
          <w:rFonts w:hint="eastAsia"/>
        </w:rPr>
        <w:t>　　图 30-2025-2031年中国双氧水行业营运能力走势分析</w:t>
      </w:r>
      <w:r>
        <w:rPr>
          <w:rFonts w:hint="eastAsia"/>
        </w:rPr>
        <w:br/>
      </w:r>
      <w:r>
        <w:rPr>
          <w:rFonts w:hint="eastAsia"/>
        </w:rPr>
        <w:t>　　图 31-2025-2031年中国双氧水行业发展能力走势分析</w:t>
      </w:r>
      <w:r>
        <w:rPr>
          <w:rFonts w:hint="eastAsia"/>
        </w:rPr>
        <w:br/>
      </w:r>
      <w:r>
        <w:rPr>
          <w:rFonts w:hint="eastAsia"/>
        </w:rPr>
        <w:t>　　图 32-2025-2031年中国双氧水行业市场供需分析</w:t>
      </w:r>
      <w:r>
        <w:rPr>
          <w:rFonts w:hint="eastAsia"/>
        </w:rPr>
        <w:br/>
      </w:r>
      <w:r>
        <w:rPr>
          <w:rFonts w:hint="eastAsia"/>
        </w:rPr>
        <w:t>　　图 33-2014年中国双氧水行业总体投资结构分析</w:t>
      </w:r>
      <w:r>
        <w:rPr>
          <w:rFonts w:hint="eastAsia"/>
        </w:rPr>
        <w:br/>
      </w:r>
      <w:r>
        <w:rPr>
          <w:rFonts w:hint="eastAsia"/>
        </w:rPr>
        <w:t>　　图 34-2025-2031年中国双氧水行业投资规模情况分析</w:t>
      </w:r>
      <w:r>
        <w:rPr>
          <w:rFonts w:hint="eastAsia"/>
        </w:rPr>
        <w:br/>
      </w:r>
      <w:r>
        <w:rPr>
          <w:rFonts w:hint="eastAsia"/>
        </w:rPr>
        <w:t>　　图 36-2014年中国双氧水行业投资地区情况分析</w:t>
      </w:r>
      <w:r>
        <w:rPr>
          <w:rFonts w:hint="eastAsia"/>
        </w:rPr>
        <w:br/>
      </w:r>
      <w:r>
        <w:rPr>
          <w:rFonts w:hint="eastAsia"/>
        </w:rPr>
        <w:t>　　图 37-双氧水项目投资注意事项图</w:t>
      </w:r>
      <w:r>
        <w:rPr>
          <w:rFonts w:hint="eastAsia"/>
        </w:rPr>
        <w:br/>
      </w:r>
      <w:r>
        <w:rPr>
          <w:rFonts w:hint="eastAsia"/>
        </w:rPr>
        <w:t>　　图 39-2014年消费者对双氧水品牌认知度调查</w:t>
      </w:r>
      <w:r>
        <w:rPr>
          <w:rFonts w:hint="eastAsia"/>
        </w:rPr>
        <w:br/>
      </w:r>
      <w:r>
        <w:rPr>
          <w:rFonts w:hint="eastAsia"/>
        </w:rPr>
        <w:t>　　图 40-双氧水产品用户关注因素影响程度分析</w:t>
      </w:r>
      <w:r>
        <w:rPr>
          <w:rFonts w:hint="eastAsia"/>
        </w:rPr>
        <w:br/>
      </w:r>
      <w:r>
        <w:rPr>
          <w:rFonts w:hint="eastAsia"/>
        </w:rPr>
        <w:t>　　图 41-2025-2031年中国双氧水行业工业总产值增长分析</w:t>
      </w:r>
      <w:r>
        <w:rPr>
          <w:rFonts w:hint="eastAsia"/>
        </w:rPr>
        <w:br/>
      </w:r>
      <w:r>
        <w:rPr>
          <w:rFonts w:hint="eastAsia"/>
        </w:rPr>
        <w:t>　　图 42-2020-2025年中国双氧水各地区对比销售分析</w:t>
      </w:r>
      <w:r>
        <w:rPr>
          <w:rFonts w:hint="eastAsia"/>
        </w:rPr>
        <w:br/>
      </w:r>
      <w:r>
        <w:rPr>
          <w:rFonts w:hint="eastAsia"/>
        </w:rPr>
        <w:t>　　图 43-2020-2025年华东地区各规格产品销售比例变化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 44-华东地区双氧水cr5与cr10厂家市场销售份额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 46-华北地区双氧水cr5与cr10厂家市场销售份额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 47-2020-2025年东北地区各规格产品销售比例变化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 48-东北地区双氧水cr5与cr10厂家市场销售份额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 49-2020-2025年中南地区各规格产品销售比例变化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 50-中南地区双氧水cr5与cr10厂家市场销售份额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 51-三元评价模型</w:t>
      </w:r>
      <w:r>
        <w:rPr>
          <w:rFonts w:hint="eastAsia"/>
        </w:rPr>
        <w:br/>
      </w:r>
      <w:r>
        <w:rPr>
          <w:rFonts w:hint="eastAsia"/>
        </w:rPr>
        <w:t>　　图 52-双氧水目标客户对价格的意见调查</w:t>
      </w:r>
      <w:r>
        <w:rPr>
          <w:rFonts w:hint="eastAsia"/>
        </w:rPr>
        <w:br/>
      </w:r>
      <w:r>
        <w:rPr>
          <w:rFonts w:hint="eastAsia"/>
        </w:rPr>
        <w:t>　　图 53-双氧水目标客户对质量的满意度调查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 54-双氧水客户对产品发展的建议</w:t>
      </w:r>
      <w:r>
        <w:rPr>
          <w:rFonts w:hint="eastAsia"/>
        </w:rPr>
        <w:br/>
      </w:r>
      <w:r>
        <w:rPr>
          <w:rFonts w:hint="eastAsia"/>
        </w:rPr>
        <w:t>　　图 55-双氧水渠道策略示意图</w:t>
      </w:r>
      <w:r>
        <w:rPr>
          <w:rFonts w:hint="eastAsia"/>
        </w:rPr>
        <w:br/>
      </w:r>
      <w:r>
        <w:rPr>
          <w:rFonts w:hint="eastAsia"/>
        </w:rPr>
        <w:t>　　图 56-双氧水产业链投资示意图</w:t>
      </w:r>
      <w:r>
        <w:rPr>
          <w:rFonts w:hint="eastAsia"/>
        </w:rPr>
        <w:br/>
      </w:r>
      <w:r>
        <w:rPr>
          <w:rFonts w:hint="eastAsia"/>
        </w:rPr>
        <w:t>　　图 57-双氧水行业生产开发策略</w:t>
      </w:r>
      <w:r>
        <w:rPr>
          <w:rFonts w:hint="eastAsia"/>
        </w:rPr>
        <w:br/>
      </w:r>
      <w:r>
        <w:rPr>
          <w:rFonts w:hint="eastAsia"/>
        </w:rPr>
        <w:t>　　图 58-双氧水销售策略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1-2014年主要工业产品产量及其增长速度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 2-2014年分行业固定资产投资（不含农户）及其增长速度（单位：亿元）</w:t>
      </w:r>
      <w:r>
        <w:rPr>
          <w:rFonts w:hint="eastAsia"/>
        </w:rPr>
        <w:br/>
      </w:r>
      <w:r>
        <w:rPr>
          <w:rFonts w:hint="eastAsia"/>
        </w:rPr>
        <w:t>　　表 3-2014年固定资产投资新增主要生产能力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 4-工业级过氧化氢产品技术指标</w:t>
      </w:r>
      <w:r>
        <w:rPr>
          <w:rFonts w:hint="eastAsia"/>
        </w:rPr>
        <w:br/>
      </w:r>
      <w:r>
        <w:rPr>
          <w:rFonts w:hint="eastAsia"/>
        </w:rPr>
        <w:t>　　表 5-食品添加剂级过氧化氢产品技术指标</w:t>
      </w:r>
      <w:r>
        <w:rPr>
          <w:rFonts w:hint="eastAsia"/>
        </w:rPr>
        <w:br/>
      </w:r>
      <w:r>
        <w:rPr>
          <w:rFonts w:hint="eastAsia"/>
        </w:rPr>
        <w:t>　　表 7-2014年4月4日中国企业双氧水出厂价格走势分析</w:t>
      </w:r>
      <w:r>
        <w:rPr>
          <w:rFonts w:hint="eastAsia"/>
        </w:rPr>
        <w:br/>
      </w:r>
      <w:r>
        <w:rPr>
          <w:rFonts w:hint="eastAsia"/>
        </w:rPr>
        <w:t>　　表 9-2020-2025年中国氧气及氢气产量走势</w:t>
      </w:r>
      <w:r>
        <w:rPr>
          <w:rFonts w:hint="eastAsia"/>
        </w:rPr>
        <w:br/>
      </w:r>
      <w:r>
        <w:rPr>
          <w:rFonts w:hint="eastAsia"/>
        </w:rPr>
        <w:t>　　表 10-2025-2031年中国氧气及氢气价格走势预测</w:t>
      </w:r>
      <w:r>
        <w:rPr>
          <w:rFonts w:hint="eastAsia"/>
        </w:rPr>
        <w:br/>
      </w:r>
      <w:r>
        <w:rPr>
          <w:rFonts w:hint="eastAsia"/>
        </w:rPr>
        <w:t>　　表 11-2020-2025年中国氧气及氢气产量走势</w:t>
      </w:r>
      <w:r>
        <w:rPr>
          <w:rFonts w:hint="eastAsia"/>
        </w:rPr>
        <w:br/>
      </w:r>
      <w:r>
        <w:rPr>
          <w:rFonts w:hint="eastAsia"/>
        </w:rPr>
        <w:t>　　表 12-近3年中国烟台市牟平区东明化工有限公司资产负债率变化情况 （单位%）</w:t>
      </w:r>
      <w:r>
        <w:rPr>
          <w:rFonts w:hint="eastAsia"/>
        </w:rPr>
        <w:br/>
      </w:r>
      <w:r>
        <w:rPr>
          <w:rFonts w:hint="eastAsia"/>
        </w:rPr>
        <w:t>　　表 13-近3年中国烟台市牟平区东明化工有限公司总资产周转次数情况</w:t>
      </w:r>
      <w:r>
        <w:rPr>
          <w:rFonts w:hint="eastAsia"/>
        </w:rPr>
        <w:br/>
      </w:r>
      <w:r>
        <w:rPr>
          <w:rFonts w:hint="eastAsia"/>
        </w:rPr>
        <w:t>　　表 14-近3年烟台市牟平区东明化工有限公司销售毛利率变化情况（单位%）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表 15-近3年中国章丘明月化工有限公司资产负债率变化情况 （单位%）</w:t>
      </w:r>
      <w:r>
        <w:rPr>
          <w:rFonts w:hint="eastAsia"/>
        </w:rPr>
        <w:br/>
      </w:r>
      <w:r>
        <w:rPr>
          <w:rFonts w:hint="eastAsia"/>
        </w:rPr>
        <w:t>　　表 16-近3年中国章丘明月化工有限公司总资产周转次数情况</w:t>
      </w:r>
      <w:r>
        <w:rPr>
          <w:rFonts w:hint="eastAsia"/>
        </w:rPr>
        <w:br/>
      </w:r>
      <w:r>
        <w:rPr>
          <w:rFonts w:hint="eastAsia"/>
        </w:rPr>
        <w:t>　　表 17-近3年章丘明月化工有限公司销售毛利率变化情况（单位%）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表 18-近3年中国湖南智成化工有限公司资产负债率变化情况 （单位%）</w:t>
      </w:r>
      <w:r>
        <w:rPr>
          <w:rFonts w:hint="eastAsia"/>
        </w:rPr>
        <w:br/>
      </w:r>
      <w:r>
        <w:rPr>
          <w:rFonts w:hint="eastAsia"/>
        </w:rPr>
        <w:t>　　表 19-近3年中国湖南智成化工有限公司总资产周转次数情况</w:t>
      </w:r>
      <w:r>
        <w:rPr>
          <w:rFonts w:hint="eastAsia"/>
        </w:rPr>
        <w:br/>
      </w:r>
      <w:r>
        <w:rPr>
          <w:rFonts w:hint="eastAsia"/>
        </w:rPr>
        <w:t>　　表 20-近3年湖南智成化工有限公司销售毛利率变化情况（单位%）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表 21-近3年中国淮南市金岭中申化工厂资产负债率变化情况 （单位%）</w:t>
      </w:r>
      <w:r>
        <w:rPr>
          <w:rFonts w:hint="eastAsia"/>
        </w:rPr>
        <w:br/>
      </w:r>
      <w:r>
        <w:rPr>
          <w:rFonts w:hint="eastAsia"/>
        </w:rPr>
        <w:t>　　表 22-近3年中国淮南市金岭中申化工厂总资产周转次数情况</w:t>
      </w:r>
      <w:r>
        <w:rPr>
          <w:rFonts w:hint="eastAsia"/>
        </w:rPr>
        <w:br/>
      </w:r>
      <w:r>
        <w:rPr>
          <w:rFonts w:hint="eastAsia"/>
        </w:rPr>
        <w:t>　　表 23-近3年淮南市金岭中申化工厂销售毛利率变化情况（单位%）</w:t>
      </w:r>
      <w:r>
        <w:rPr>
          <w:rFonts w:hint="eastAsia"/>
        </w:rPr>
        <w:br/>
      </w:r>
      <w:r>
        <w:rPr>
          <w:rFonts w:hint="eastAsia"/>
        </w:rPr>
        <w:t>　　表 24-近3年中国常州市银君化工有限公司资产负债率变化情况 （单位%）</w:t>
      </w:r>
      <w:r>
        <w:rPr>
          <w:rFonts w:hint="eastAsia"/>
        </w:rPr>
        <w:br/>
      </w:r>
      <w:r>
        <w:rPr>
          <w:rFonts w:hint="eastAsia"/>
        </w:rPr>
        <w:t>　　表 25-近3年中国常州市银君化工有限公司总资产周转次数情况</w:t>
      </w:r>
      <w:r>
        <w:rPr>
          <w:rFonts w:hint="eastAsia"/>
        </w:rPr>
        <w:br/>
      </w:r>
      <w:r>
        <w:rPr>
          <w:rFonts w:hint="eastAsia"/>
        </w:rPr>
        <w:t>　　表 26-近3年常州市银君化工有限公司销售毛利率变化情况（单位%）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acaee023745ec" w:history="1">
        <w:r>
          <w:rPr>
            <w:rStyle w:val="Hyperlink"/>
          </w:rPr>
          <w:t>中国双氧水市场现状调查及未来走势预测报告（2025-2031年）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acaee023745ec" w:history="1">
        <w:r>
          <w:rPr>
            <w:rStyle w:val="Hyperlink"/>
          </w:rPr>
          <w:t>https://www.20087.com/1/18/ShuangYangShuiHangYeFenXiBaoGao.html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漂白配方、双氧水化学式、双氧水会把耳朵洗坏吗、双氧水制取氧气的化学方程式、双氧水漱口的正确方法、双氧水起泡泡越多说明细菌越多吗、双氧水起白沫说明有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df015c614bc8" w:history="1">
      <w:r>
        <w:rPr>
          <w:rStyle w:val="Hyperlink"/>
        </w:rPr>
        <w:t>中国双氧水市场现状调查及未来走势预测报告（2025-2031年）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angYangShuiHangYeFenXiBaoGao.html" TargetMode="External" Id="R24facaee0237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angYangShuiHangYeFenXiBaoGao.html" TargetMode="External" Id="R3224df015c6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2024-11-28T02:38:00Z</dcterms:created>
  <dcterms:modified xsi:type="dcterms:W3CDTF">2024-11-28T03:38:00Z</dcterms:modified>
  <dc:subject>中国双氧水市场现状调查及未来走势预测报告（2025-2031年）</dc:subject>
  <dc:title>中国双氧水市场现状调查及未来走势预测报告（2025-2031年）</dc:title>
  <cp:keywords>中国双氧水市场现状调查及未来走势预测报告（2025-2031年）</cp:keywords>
  <dc:description>中国双氧水市场现状调查及未来走势预测报告（2025-2031年）</dc:description>
</cp:coreProperties>
</file>