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f9f31e60d41dd" w:history="1">
              <w:r>
                <w:rPr>
                  <w:rStyle w:val="Hyperlink"/>
                </w:rPr>
                <w:t>2025-2031年中国江西水电行业发展深度调研及未来趋势分析报告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f9f31e60d41dd" w:history="1">
              <w:r>
                <w:rPr>
                  <w:rStyle w:val="Hyperlink"/>
                </w:rPr>
                <w:t>2025-2031年中国江西水电行业发展深度调研及未来趋势分析报告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f9f31e60d41dd" w:history="1">
                <w:r>
                  <w:rPr>
                    <w:rStyle w:val="Hyperlink"/>
                  </w:rPr>
                  <w:t>https://www.20087.com/1/58/JiangXiShuiDianFaZhanQuShiFenXi.html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水电资源丰富，是中国重要的水电开发基地之一。近年来，随着国家对可再生能源的重视，江西水电行业迎来了快速发展期，多个大型水电站相继建成并投入使用，有效缓解了区域电力供需矛盾，同时也促进了地方经济的绿色发展。然而，水电开发也面临着生态环保的挑战，如对河流生态系统的影响和移民安置问题。</w:t>
      </w:r>
      <w:r>
        <w:rPr>
          <w:rFonts w:hint="eastAsia"/>
        </w:rPr>
        <w:br/>
      </w:r>
      <w:r>
        <w:rPr>
          <w:rFonts w:hint="eastAsia"/>
        </w:rPr>
        <w:t>　　未来，江西水电行业将更加注重可持续发展和生态平衡。通过技术创新，如采用低影响水电技术，减少对河流生态系统的影响，同时探索水电与其他可再生能源（如太阳能、风能）的互补利用，构建多元化的清洁能源体系。此外，加强与地方政府和社区的合作，确保水电开发项目的社会和经济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f9f31e60d41dd" w:history="1">
        <w:r>
          <w:rPr>
            <w:rStyle w:val="Hyperlink"/>
          </w:rPr>
          <w:t>2025-2031年中国江西水电行业发展深度调研及未来趋势分析报告</w:t>
        </w:r>
      </w:hyperlink>
      <w:r>
        <w:rPr>
          <w:rFonts w:hint="eastAsia"/>
        </w:rPr>
        <w:t>》依托权威数据资源与长期市场监测，系统分析了江西水电行业的市场规模、市场需求及产业链结构，深入探讨了江西水电价格变动与细分市场特征。报告科学预测了江西水电市场前景及未来发展趋势，重点剖析了行业集中度、竞争格局及重点企业的市场地位，并通过SWOT分析揭示了江西水电行业机遇与潜在风险。报告为投资者及业内企业提供了全面的市场洞察与决策参考，助力把握江西水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2025年中国水电行业概况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2025年中国水电建设与环境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2025年中国水电行业发展面临的挑战及对策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2025年江西省水电行业市场发展环境分析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2025年江西省水电行业政策环境分析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2025年江西省水电行业社会环境分析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2025年江西省水电行业运行形势剖析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2025年江西省水电行业发展概述</w:t>
      </w:r>
      <w:r>
        <w:rPr>
          <w:rFonts w:hint="eastAsia"/>
        </w:rPr>
        <w:br/>
      </w:r>
      <w:r>
        <w:rPr>
          <w:rFonts w:hint="eastAsia"/>
        </w:rPr>
        <w:t>　　　　一、江西万安水电站装机容量</w:t>
      </w:r>
      <w:r>
        <w:rPr>
          <w:rFonts w:hint="eastAsia"/>
        </w:rPr>
        <w:br/>
      </w:r>
      <w:r>
        <w:rPr>
          <w:rFonts w:hint="eastAsia"/>
        </w:rPr>
        <w:t>　　　　二、江西5000千瓦水电站将由省级审批</w:t>
      </w:r>
      <w:r>
        <w:rPr>
          <w:rFonts w:hint="eastAsia"/>
        </w:rPr>
        <w:br/>
      </w:r>
      <w:r>
        <w:rPr>
          <w:rFonts w:hint="eastAsia"/>
        </w:rPr>
        <w:t>　　　　三、江西水电在市场竞争大潮中乘风破浪</w:t>
      </w:r>
      <w:r>
        <w:rPr>
          <w:rFonts w:hint="eastAsia"/>
        </w:rPr>
        <w:br/>
      </w:r>
      <w:r>
        <w:rPr>
          <w:rFonts w:hint="eastAsia"/>
        </w:rPr>
        <w:t>　　第二节 2025年江西省小水电行业运行动态分析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一、江西奉新小水电年发电量</w:t>
      </w:r>
      <w:r>
        <w:rPr>
          <w:rFonts w:hint="eastAsia"/>
        </w:rPr>
        <w:br/>
      </w:r>
      <w:r>
        <w:rPr>
          <w:rFonts w:hint="eastAsia"/>
        </w:rPr>
        <w:t>　　　　二、江西省小水电站规模分析</w:t>
      </w:r>
      <w:r>
        <w:rPr>
          <w:rFonts w:hint="eastAsia"/>
        </w:rPr>
        <w:br/>
      </w:r>
      <w:r>
        <w:rPr>
          <w:rFonts w:hint="eastAsia"/>
        </w:rPr>
        <w:t>　　　　三、江西永丰农村小水电发电量</w:t>
      </w:r>
      <w:r>
        <w:rPr>
          <w:rFonts w:hint="eastAsia"/>
        </w:rPr>
        <w:br/>
      </w:r>
      <w:r>
        <w:rPr>
          <w:rFonts w:hint="eastAsia"/>
        </w:rPr>
        <w:t>　　第三节 2025年江西省水电行业发展存在问题分析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2020-2025年江西省水力发电行业数据监测分析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2020-2025年江西省水力发电行业规模分析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2025年江西省水力发电行业结构分析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2020-2025年江西省水力发电行业产值分析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2020-2025年江西省水力发电行业成本费用分析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2020-2025年江西省水力发电行业盈利能力分析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2020-2025年江西省水力发电量统计分析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2020-2025年江西省水力发电量分析</w:t>
      </w:r>
      <w:r>
        <w:rPr>
          <w:rFonts w:hint="eastAsia"/>
        </w:rPr>
        <w:br/>
      </w:r>
      <w:r>
        <w:rPr>
          <w:rFonts w:hint="eastAsia"/>
        </w:rPr>
        <w:t>　　第二节 2025年江西省水力发电量分析</w:t>
      </w:r>
      <w:r>
        <w:rPr>
          <w:rFonts w:hint="eastAsia"/>
        </w:rPr>
        <w:br/>
      </w:r>
      <w:r>
        <w:rPr>
          <w:rFonts w:hint="eastAsia"/>
        </w:rPr>
        <w:t>　　第三节 2025年水力发电量增长性分析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2025年小水电技术分析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2025年水电开发企业的安全监管分析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江西省水电企业竞争性财务指标分析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中国国电集团万安水力发电厂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江西三和电力股份有限公司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江西柘林水电开发有限责任公司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兴国县长电发展有限责任公司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寻乌县水电发展总公司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萍乡市亚光实业（集团）有限公司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井冈山市遂川江水电开发有限公司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寻乌县斗晏水力发展有限公司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吉安功阁水电有限公司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江西东津发电有限责任公司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2025-2031年江西水电行业趋势预测展望分析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中国水电行业的趋势预测与规划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五、未来中国水电投资前景</w:t>
      </w:r>
      <w:r>
        <w:rPr>
          <w:rFonts w:hint="eastAsia"/>
        </w:rPr>
        <w:br/>
      </w:r>
      <w:r>
        <w:rPr>
          <w:rFonts w:hint="eastAsia"/>
        </w:rPr>
        <w:t>　　第二节 2025-2031年江西水电行业趋势预测分析</w:t>
      </w:r>
      <w:r>
        <w:rPr>
          <w:rFonts w:hint="eastAsia"/>
        </w:rPr>
        <w:br/>
      </w:r>
      <w:r>
        <w:rPr>
          <w:rFonts w:hint="eastAsia"/>
        </w:rPr>
        <w:t>　　　　一、江西未来水电开发的条件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二、2025-2031年江西水电行业前景展望</w:t>
      </w:r>
      <w:r>
        <w:rPr>
          <w:rFonts w:hint="eastAsia"/>
        </w:rPr>
        <w:br/>
      </w:r>
      <w:r>
        <w:rPr>
          <w:rFonts w:hint="eastAsia"/>
        </w:rPr>
        <w:t>　　　　三、江西省水电行业发展规划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四、未来江西省水电开发重点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2025-2031年江西水电行业投融资分析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二、水电投资规模趋势分析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中^智^林^：2025-2031年水电行业投资开发的对策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2020-2025年江西省水力发电量分析</w:t>
      </w:r>
      <w:r>
        <w:rPr>
          <w:rFonts w:hint="eastAsia"/>
        </w:rPr>
        <w:br/>
      </w:r>
      <w:r>
        <w:rPr>
          <w:rFonts w:hint="eastAsia"/>
        </w:rPr>
        <w:t>　　图表 2025年江西省水力发电量分析</w:t>
      </w:r>
      <w:r>
        <w:rPr>
          <w:rFonts w:hint="eastAsia"/>
        </w:rPr>
        <w:br/>
      </w:r>
      <w:r>
        <w:rPr>
          <w:rFonts w:hint="eastAsia"/>
        </w:rPr>
        <w:t>　　图表 2025年水力发电量增长性分析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f9f31e60d41dd" w:history="1">
        <w:r>
          <w:rPr>
            <w:rStyle w:val="Hyperlink"/>
          </w:rPr>
          <w:t>2025-2031年中国江西水电行业发展深度调研及未来趋势分析报告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f9f31e60d41dd" w:history="1">
        <w:r>
          <w:rPr>
            <w:rStyle w:val="Hyperlink"/>
          </w:rPr>
          <w:t>https://www.20087.com/1/58/JiangXiShuiDianFaZhanQuShiFenXi.html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江西电建、江西水电集团有限公司、江西水电胡国清简介、江西水电现任领导班子、江西水电现任领导班子、江西水电工程局领导班子、中国电建江西水电工程局、江西水电费收费标准、江西水利电力大学为何不挂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a1fa18d646a4" w:history="1">
      <w:r>
        <w:rPr>
          <w:rStyle w:val="Hyperlink"/>
        </w:rPr>
        <w:t>2025-2031年中国江西水电行业发展深度调研及未来趋势分析报告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ngXiShuiDianFaZhanQuShiFenXi.html" TargetMode="External" Id="R991f9f31e60d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ngXiShuiDianFaZhanQuShiFenXi.html" TargetMode="External" Id="Rfbf3a1fa18d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2024-12-22T05:27:00Z</dcterms:created>
  <dcterms:modified xsi:type="dcterms:W3CDTF">2024-12-22T06:27:00Z</dcterms:modified>
  <dc:subject>2025-2031年中国江西水电行业发展深度调研及未来趋势分析报告</dc:subject>
  <dc:title>2025-2031年中国江西水电行业发展深度调研及未来趋势分析报告</dc:title>
  <cp:keywords>2025-2031年中国江西水电行业发展深度调研及未来趋势分析报告</cp:keywords>
  <dc:description>2025-2031年中国江西水电行业发展深度调研及未来趋势分析报告</dc:description>
</cp:coreProperties>
</file>