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369aadfd864837" w:history="1">
              <w:r>
                <w:rPr>
                  <w:rStyle w:val="Hyperlink"/>
                </w:rPr>
                <w:t>中国石油行业发展研究与市场前景报告（2025-2031年）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369aadfd864837" w:history="1">
              <w:r>
                <w:rPr>
                  <w:rStyle w:val="Hyperlink"/>
                </w:rPr>
                <w:t>中国石油行业发展研究与市场前景报告（2025-2031年）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369aadfd864837" w:history="1">
                <w:r>
                  <w:rPr>
                    <w:rStyle w:val="Hyperlink"/>
                  </w:rPr>
                  <w:t>https://www.20087.com/1/98/ShiYouFaZhanQianJing.html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是全球能源体系的核心，近年来在全球能源转型的背景下，面临着来自可再生能源和电动汽车的挑战。从原油开采到成品油精炼，从传统燃油到化学品生产，石油行业正通过技术创新和结构调整，寻求新的增长点。目前，石油行业面临的挑战包括能源转型压力、油价波动以及环保法规的趋严。</w:t>
      </w:r>
      <w:r>
        <w:rPr>
          <w:rFonts w:hint="eastAsia"/>
        </w:rPr>
        <w:br/>
      </w:r>
      <w:r>
        <w:rPr>
          <w:rFonts w:hint="eastAsia"/>
        </w:rPr>
        <w:t>　　未来，石油行业的发展趋势将更加注重技术创新、多元化经营和可持续发展。技术创新包括提高采油效率、减少碳排放的CCUS（碳捕获、利用与封存）技术，以及炼油过程的智能化、精细化。多元化经营意味着石油企业将涉足新能源、新材料等非传统领域，实现业务转型和风险分散。可持续发展则体现在减少化石燃料依赖，投资可再生能源项目，以及采取措施减少温室气体排放，符合全球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369aadfd864837" w:history="1">
        <w:r>
          <w:rPr>
            <w:rStyle w:val="Hyperlink"/>
          </w:rPr>
          <w:t>中国石油行业发展研究与市场前景报告（2025-2031年）</w:t>
        </w:r>
      </w:hyperlink>
      <w:r>
        <w:rPr>
          <w:rFonts w:hint="eastAsia"/>
        </w:rPr>
        <w:t>》基于国家统计局及相关协会的权威数据，系统研究了石油行业的市场需求、市场规模及产业链现状，分析了石油价格波动、细分市场动态及重点企业的经营表现，科学预测了石油市场前景与发展趋势，揭示了潜在需求与投资机会，同时指出了石油行业可能面临的风险。通过对石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石油行业界定</w:t>
      </w:r>
      <w:r>
        <w:rPr>
          <w:rFonts w:hint="eastAsia"/>
        </w:rPr>
        <w:br/>
      </w:r>
      <w:r>
        <w:rPr>
          <w:rFonts w:hint="eastAsia"/>
        </w:rPr>
        <w:t>　　第一节 石油行业定义</w:t>
      </w:r>
      <w:r>
        <w:rPr>
          <w:rFonts w:hint="eastAsia"/>
        </w:rPr>
        <w:br/>
      </w:r>
      <w:r>
        <w:rPr>
          <w:rFonts w:hint="eastAsia"/>
        </w:rPr>
        <w:t>　　第二节 石油行业特点分析</w:t>
      </w:r>
      <w:r>
        <w:rPr>
          <w:rFonts w:hint="eastAsia"/>
        </w:rPr>
        <w:br/>
      </w:r>
      <w:r>
        <w:rPr>
          <w:rFonts w:hint="eastAsia"/>
        </w:rPr>
        <w:t>　　第三节 石油行业发展历程</w:t>
      </w:r>
      <w:r>
        <w:rPr>
          <w:rFonts w:hint="eastAsia"/>
        </w:rPr>
        <w:br/>
      </w:r>
      <w:r>
        <w:rPr>
          <w:rFonts w:hint="eastAsia"/>
        </w:rPr>
        <w:t>　　第四节 石油产业链分析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2024-2025年全球石油行业发展态势分析</w:t>
      </w:r>
      <w:r>
        <w:rPr>
          <w:rFonts w:hint="eastAsia"/>
        </w:rPr>
        <w:br/>
      </w:r>
      <w:r>
        <w:rPr>
          <w:rFonts w:hint="eastAsia"/>
        </w:rPr>
        <w:t>　　第一节 全球石油行业总体情况</w:t>
      </w:r>
      <w:r>
        <w:rPr>
          <w:rFonts w:hint="eastAsia"/>
        </w:rPr>
        <w:br/>
      </w:r>
      <w:r>
        <w:rPr>
          <w:rFonts w:hint="eastAsia"/>
        </w:rPr>
        <w:t>　　第二节 石油行业重点国家、地区市场分析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全球石油行业发展前景预测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2024-2025年中国石油行业发展环境分析</w:t>
      </w:r>
      <w:r>
        <w:rPr>
          <w:rFonts w:hint="eastAsia"/>
        </w:rPr>
        <w:br/>
      </w:r>
      <w:r>
        <w:rPr>
          <w:rFonts w:hint="eastAsia"/>
        </w:rPr>
        <w:t>　　第一节 石油行业经济环境分析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石油行业政策环境分析</w:t>
      </w:r>
      <w:r>
        <w:rPr>
          <w:rFonts w:hint="eastAsia"/>
        </w:rPr>
        <w:br/>
      </w:r>
      <w:r>
        <w:rPr>
          <w:rFonts w:hint="eastAsia"/>
        </w:rPr>
        <w:t>　　　　一、石油行业相关政策</w:t>
      </w:r>
      <w:r>
        <w:rPr>
          <w:rFonts w:hint="eastAsia"/>
        </w:rPr>
        <w:br/>
      </w:r>
      <w:r>
        <w:rPr>
          <w:rFonts w:hint="eastAsia"/>
        </w:rPr>
        <w:t>　　　　二、石油行业相关标准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国内外石油行业技术差异与原因</w:t>
      </w:r>
      <w:r>
        <w:rPr>
          <w:rFonts w:hint="eastAsia"/>
        </w:rPr>
        <w:br/>
      </w:r>
      <w:r>
        <w:rPr>
          <w:rFonts w:hint="eastAsia"/>
        </w:rPr>
        <w:t>　　第三节 石油行业技术发展方向、趋势预测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一、2019-2024年石油行业市场需求情况</w:t>
      </w:r>
      <w:r>
        <w:rPr>
          <w:rFonts w:hint="eastAsia"/>
        </w:rPr>
        <w:br/>
      </w:r>
      <w:r>
        <w:rPr>
          <w:rFonts w:hint="eastAsia"/>
        </w:rPr>
        <w:t>　　　　二、石油行业市场需求特点分析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中国石油行业产量情况分析与预测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一、2019-2024年石油行业产量统计分析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二、2024年石油行业产量特点分析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三、2025-2031年石油行业产量预测分析</w:t>
      </w:r>
      <w:r>
        <w:rPr>
          <w:rFonts w:hint="eastAsia"/>
        </w:rPr>
        <w:br/>
      </w:r>
      <w:r>
        <w:rPr>
          <w:rFonts w:hint="eastAsia"/>
        </w:rPr>
        <w:t>　　第四节 石油行业市场供需平衡状况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中国石油行业进出口情况分析</w:t>
      </w:r>
      <w:r>
        <w:rPr>
          <w:rFonts w:hint="eastAsia"/>
        </w:rPr>
        <w:br/>
      </w:r>
      <w:r>
        <w:rPr>
          <w:rFonts w:hint="eastAsia"/>
        </w:rPr>
        <w:t>　　第一节 石油行业出口情况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三、2025-2031年石油行业出口情况预测</w:t>
      </w:r>
      <w:r>
        <w:rPr>
          <w:rFonts w:hint="eastAsia"/>
        </w:rPr>
        <w:br/>
      </w:r>
      <w:r>
        <w:rPr>
          <w:rFonts w:hint="eastAsia"/>
        </w:rPr>
        <w:t>　　第二节 石油行业进口情况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三、2025-2031年石油行业进口情况预测</w:t>
      </w:r>
      <w:r>
        <w:rPr>
          <w:rFonts w:hint="eastAsia"/>
        </w:rPr>
        <w:br/>
      </w:r>
      <w:r>
        <w:rPr>
          <w:rFonts w:hint="eastAsia"/>
        </w:rPr>
        <w:t>　　第三节 石油行业进出口面临的挑战及对策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2024-2025年中国石油行业产品价格监测</w:t>
      </w:r>
      <w:r>
        <w:rPr>
          <w:rFonts w:hint="eastAsia"/>
        </w:rPr>
        <w:br/>
      </w:r>
      <w:r>
        <w:rPr>
          <w:rFonts w:hint="eastAsia"/>
        </w:rPr>
        <w:t>　　　　一、石油市场价格特征</w:t>
      </w:r>
      <w:r>
        <w:rPr>
          <w:rFonts w:hint="eastAsia"/>
        </w:rPr>
        <w:br/>
      </w:r>
      <w:r>
        <w:rPr>
          <w:rFonts w:hint="eastAsia"/>
        </w:rPr>
        <w:t>　　　　二、当前石油市场价格评述</w:t>
      </w:r>
      <w:r>
        <w:rPr>
          <w:rFonts w:hint="eastAsia"/>
        </w:rPr>
        <w:br/>
      </w:r>
      <w:r>
        <w:rPr>
          <w:rFonts w:hint="eastAsia"/>
        </w:rPr>
        <w:t>　　　　三、影响石油市场价格因素分析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四、未来石油市场价格走势预测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石油行业区域市场分布情况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2024-2025年石油行业细分市场调研分析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石油细分产品（一）市场调研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石油细分产品（二）市场调研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2024-2025年石油行业上、下游市场分析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石油重点企业（二）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石油重点企业（三）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石油重点企业（四）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石油重点企业（五）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石油重点企业（六）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2025-2031年石油行业发展环境分析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2025-2031年石油行业投资特性分析</w:t>
      </w:r>
      <w:r>
        <w:rPr>
          <w:rFonts w:hint="eastAsia"/>
        </w:rPr>
        <w:br/>
      </w:r>
      <w:r>
        <w:rPr>
          <w:rFonts w:hint="eastAsia"/>
        </w:rPr>
        <w:t>　　　　一、石油行业进入壁垒</w:t>
      </w:r>
      <w:r>
        <w:rPr>
          <w:rFonts w:hint="eastAsia"/>
        </w:rPr>
        <w:br/>
      </w:r>
      <w:r>
        <w:rPr>
          <w:rFonts w:hint="eastAsia"/>
        </w:rPr>
        <w:t>　　　　二、石油行业盈利模式</w:t>
      </w:r>
      <w:r>
        <w:rPr>
          <w:rFonts w:hint="eastAsia"/>
        </w:rPr>
        <w:br/>
      </w:r>
      <w:r>
        <w:rPr>
          <w:rFonts w:hint="eastAsia"/>
        </w:rPr>
        <w:t>　　　　三、石油行业盈利因素</w:t>
      </w:r>
      <w:r>
        <w:rPr>
          <w:rFonts w:hint="eastAsia"/>
        </w:rPr>
        <w:br/>
      </w:r>
      <w:r>
        <w:rPr>
          <w:rFonts w:hint="eastAsia"/>
        </w:rPr>
        <w:t>　　第三节 石油行业“波特五力模型”分析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2025-2031年石油行业风险及对策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石油企业竞争策略分析</w:t>
      </w:r>
      <w:r>
        <w:rPr>
          <w:rFonts w:hint="eastAsia"/>
        </w:rPr>
        <w:br/>
      </w:r>
      <w:r>
        <w:rPr>
          <w:rFonts w:hint="eastAsia"/>
        </w:rPr>
        <w:t>　　第一节 石油市场竞争策略分析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一、2025-2031年中国石油市场增长潜力分析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三、现有石油产品竞争策略分析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四、潜力石油品种竞争策略选择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2025-2031年中国石油企业竞争策略分析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一、2025-2031年我国石油市场竞争趋势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四、2025-2031年石油企业竞争策略分析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2025-2031年中国石油行业发展趋势分析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一、2025-2031年石油技术发展趋势分析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二、2025-2031年石油产品发展趋势分析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三、2025-2031年石油行业竞争格局展望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2025-2031年中国石油市场趋势分析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一、2025-2031年石油发展趋势预测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二、2025-2025年石油市场前景分析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三、2025-2031年石油产业政策趋向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2025-2031年石油行业投资价值评估分析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石油行业发展建议分析</w:t>
      </w:r>
      <w:r>
        <w:rPr>
          <w:rFonts w:hint="eastAsia"/>
        </w:rPr>
        <w:br/>
      </w:r>
      <w:r>
        <w:rPr>
          <w:rFonts w:hint="eastAsia"/>
        </w:rPr>
        <w:t>　　第一节 石油行业研究结论及建议</w:t>
      </w:r>
      <w:r>
        <w:rPr>
          <w:rFonts w:hint="eastAsia"/>
        </w:rPr>
        <w:br/>
      </w:r>
      <w:r>
        <w:rPr>
          <w:rFonts w:hint="eastAsia"/>
        </w:rPr>
        <w:t>　　第二节 石油细分行业研究结论及建议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 石油行业竞争策略总结及建议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石油行业历程</w:t>
      </w:r>
      <w:r>
        <w:rPr>
          <w:rFonts w:hint="eastAsia"/>
        </w:rPr>
        <w:br/>
      </w:r>
      <w:r>
        <w:rPr>
          <w:rFonts w:hint="eastAsia"/>
        </w:rPr>
        <w:t>　　图表 石油行业生命周期</w:t>
      </w:r>
      <w:r>
        <w:rPr>
          <w:rFonts w:hint="eastAsia"/>
        </w:rPr>
        <w:br/>
      </w:r>
      <w:r>
        <w:rPr>
          <w:rFonts w:hint="eastAsia"/>
        </w:rPr>
        <w:t>　　图表 石油行业产业链分析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2024年中国石油进口国家及地区分析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石油企业信息</w:t>
      </w:r>
      <w:r>
        <w:rPr>
          <w:rFonts w:hint="eastAsia"/>
        </w:rPr>
        <w:br/>
      </w:r>
      <w:r>
        <w:rPr>
          <w:rFonts w:hint="eastAsia"/>
        </w:rPr>
        <w:t>　　图表 石油企业经营情况分析</w:t>
      </w:r>
      <w:r>
        <w:rPr>
          <w:rFonts w:hint="eastAsia"/>
        </w:rPr>
        <w:br/>
      </w:r>
      <w:r>
        <w:rPr>
          <w:rFonts w:hint="eastAsia"/>
        </w:rPr>
        <w:t>　　图表 石油重点企业（三）主要经济指标情况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369aadfd864837" w:history="1">
        <w:r>
          <w:rPr>
            <w:rStyle w:val="Hyperlink"/>
          </w:rPr>
          <w:t>中国石油行业发展研究与市场前景报告（2025-2031年）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369aadfd864837" w:history="1">
        <w:r>
          <w:rPr>
            <w:rStyle w:val="Hyperlink"/>
          </w:rPr>
          <w:t>https://www.20087.com/1/98/ShiYouFaZhanQianJing.html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热点：石油油服是不是石油加工企业、石油价格将维持在70-80美元、中国石油的员工发展计划、石油是怎么形成的、石油油服最新消息、石油输出国组织、中国石油天然气集团有限公司、石油危机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25c5ead3de4b29" w:history="1">
      <w:r>
        <w:rPr>
          <w:rStyle w:val="Hyperlink"/>
        </w:rPr>
        <w:t>中国石油行业发展研究与市场前景报告（2025-2031年）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ShiYouFaZhanQianJing.html" TargetMode="External" Id="R67369aadfd8648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ShiYouFaZhanQianJing.html" TargetMode="External" Id="Ref25c5ead3de4b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2025-01-22T07:46:00Z</dcterms:created>
  <dcterms:modified xsi:type="dcterms:W3CDTF">2025-01-22T08:46:00Z</dcterms:modified>
  <dc:subject>中国石油行业发展研究与市场前景报告（2025-2031年）</dc:subject>
  <dc:title>中国石油行业发展研究与市场前景报告（2025-2031年）</dc:title>
  <cp:keywords>中国石油行业发展研究与市场前景报告（2025-2031年）</cp:keywords>
  <dc:description>中国石油行业发展研究与市场前景报告（2025-2031年）</dc:description>
</cp:coreProperties>
</file>