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9593eeb3434a0c" w:history="1">
              <w:r>
                <w:rPr>
                  <w:rStyle w:val="Hyperlink"/>
                </w:rPr>
                <w:t>2026-2032年碳结钢产业市场运行暨重点企业发展研究分析报告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9593eeb3434a0c" w:history="1">
              <w:r>
                <w:rPr>
                  <w:rStyle w:val="Hyperlink"/>
                </w:rPr>
                <w:t>2026-2032年碳结钢产业市场运行暨重点企业发展研究分析报告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1135781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9593eeb3434a0c" w:history="1">
                <w:r>
                  <w:rPr>
                    <w:rStyle w:val="Hyperlink"/>
                  </w:rPr>
                  <w:t>https://www.20087.com/1/78/TanJieGangShiChangQianJing.html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结钢市场近年来随着钢铁产业的发展和技术的进步而稳步增长。随着制造业对钢材性能要求的提高，碳结钢正朝着高强度、高韧性等方向发展。生产商正致力于提高钢材的力学性能，并开发适应不同应用场景的新产品。此外，随着环保要求的提高，碳结钢的生产过程更加注重节能减排和资源循环利用。</w:t>
      </w:r>
      <w:r>
        <w:rPr>
          <w:rFonts w:hint="eastAsia"/>
        </w:rPr>
        <w:br/>
      </w:r>
      <w:r>
        <w:rPr>
          <w:rFonts w:hint="eastAsia"/>
        </w:rPr>
        <w:t>　　未来，碳结钢市场的发展将受到以下几个方面的影响：一是随着制造业对钢材性能要求的提高，碳结钢将更注重提高其强度和韧性；二是随着技术的进步，碳结钢将更注重采用新型合金元素和加工技术，提高钢材的稳定性和使用寿命；三是随着市场竞争的加剧，碳结钢制造商将更注重提供定制化服务，以满足不同应用场景的需求；四是随着环保法规的趋严，碳结钢生产将更注重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9593eeb3434a0c" w:history="1">
        <w:r>
          <w:rPr>
            <w:rStyle w:val="Hyperlink"/>
          </w:rPr>
          <w:t>2026-2032年碳结钢产业市场运行暨重点企业发展研究分析报告</w:t>
        </w:r>
      </w:hyperlink>
      <w:r>
        <w:rPr>
          <w:rFonts w:hint="eastAsia"/>
        </w:rPr>
        <w:t>》，2025年碳结钢行业市场规模达 亿元，预计2032年市场规模将达 亿元，期间年均复合增长率（CAGR）达 %。报告基于国家统计局、相关协会等权威数据，结合专业团队对碳结钢行业的长期监测，全面分析了碳结钢行业的市场规模、技术现状、发展趋势及竞争格局。报告详细梳理了碳结钢市场需求、进出口情况、上下游产业链、重点区域分布及主要企业动态，并通过SWOT分析揭示了碳结钢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碳结钢产业相关概述</w:t>
      </w:r>
      <w:r>
        <w:rPr>
          <w:rFonts w:hint="eastAsia"/>
        </w:rPr>
        <w:br/>
      </w:r>
      <w:r>
        <w:rPr>
          <w:rFonts w:hint="eastAsia"/>
        </w:rPr>
        <w:t>第一章 碳结钢产业相关概述</w:t>
      </w:r>
      <w:r>
        <w:rPr>
          <w:rFonts w:hint="eastAsia"/>
        </w:rPr>
        <w:br/>
      </w:r>
      <w:r>
        <w:rPr>
          <w:rFonts w:hint="eastAsia"/>
        </w:rPr>
        <w:t>　　第一节 碳结钢简介</w:t>
      </w:r>
      <w:r>
        <w:rPr>
          <w:rFonts w:hint="eastAsia"/>
        </w:rPr>
        <w:br/>
      </w:r>
      <w:r>
        <w:rPr>
          <w:rFonts w:hint="eastAsia"/>
        </w:rPr>
        <w:t>　　　　一、碳结钢分类</w:t>
      </w:r>
      <w:r>
        <w:rPr>
          <w:rFonts w:hint="eastAsia"/>
        </w:rPr>
        <w:br/>
      </w:r>
      <w:r>
        <w:rPr>
          <w:rFonts w:hint="eastAsia"/>
        </w:rPr>
        <w:t>　　　　二、碳结钢的功用及分类</w:t>
      </w:r>
      <w:r>
        <w:rPr>
          <w:rFonts w:hint="eastAsia"/>
        </w:rPr>
        <w:br/>
      </w:r>
      <w:r>
        <w:rPr>
          <w:rFonts w:hint="eastAsia"/>
        </w:rPr>
        <w:t>　　　　三、碳结钢的一般工作原理</w:t>
      </w:r>
      <w:r>
        <w:rPr>
          <w:rFonts w:hint="eastAsia"/>
        </w:rPr>
        <w:br/>
      </w:r>
      <w:r>
        <w:rPr>
          <w:rFonts w:hint="eastAsia"/>
        </w:rPr>
        <w:t>　　第二节 碳结钢产业价值链分析</w:t>
      </w:r>
      <w:r>
        <w:rPr>
          <w:rFonts w:hint="eastAsia"/>
        </w:rPr>
        <w:br/>
      </w:r>
      <w:r>
        <w:rPr>
          <w:rFonts w:hint="eastAsia"/>
        </w:rPr>
        <w:t>　　第三节 碳结钢其它相关产业概述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2021-2026年全球碳结钢产业运行状况透析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2021-2026年全球碳结钢产业发展总况</w:t>
      </w:r>
      <w:r>
        <w:rPr>
          <w:rFonts w:hint="eastAsia"/>
        </w:rPr>
        <w:br/>
      </w:r>
      <w:r>
        <w:rPr>
          <w:rFonts w:hint="eastAsia"/>
        </w:rPr>
        <w:t>　　　　一、全球碳结钢技术分析</w:t>
      </w:r>
      <w:r>
        <w:rPr>
          <w:rFonts w:hint="eastAsia"/>
        </w:rPr>
        <w:br/>
      </w:r>
      <w:r>
        <w:rPr>
          <w:rFonts w:hint="eastAsia"/>
        </w:rPr>
        <w:t>　　　　二、国外碳结钢的发展概况</w:t>
      </w:r>
      <w:r>
        <w:rPr>
          <w:rFonts w:hint="eastAsia"/>
        </w:rPr>
        <w:br/>
      </w:r>
      <w:r>
        <w:rPr>
          <w:rFonts w:hint="eastAsia"/>
        </w:rPr>
        <w:t>　　　　三、国外碳结钢的现状和发展历程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2021-2026年全球碳结钢主要国家运行分析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2021-2032年全球碳结钢产业发展趋势分析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2021-2026年中国碳结钢行业市场发展环境分析（PEST分析法）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2021-2026年中国碳结钢行业政策环境分析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2021-2026年中国碳结钢行业社会环境分析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2021-2026年中国碳结钢行业技术环境分析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2021-2026年中国碳结钢产业运行状况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2021-2026年中国碳结钢产业发展概述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2021-2026年中国碳结钢产业运行动态分析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2021-2026年中国碳结钢产业发展存在问题与对策建议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一、中国碳结钢产业存在的问题</w:t>
      </w:r>
      <w:r>
        <w:rPr>
          <w:rFonts w:hint="eastAsia"/>
        </w:rPr>
        <w:br/>
      </w:r>
      <w:r>
        <w:rPr>
          <w:rFonts w:hint="eastAsia"/>
        </w:rPr>
        <w:t>　　　　二、规范碳结钢行业发展的措施</w:t>
      </w:r>
      <w:r>
        <w:rPr>
          <w:rFonts w:hint="eastAsia"/>
        </w:rPr>
        <w:br/>
      </w:r>
      <w:r>
        <w:rPr>
          <w:rFonts w:hint="eastAsia"/>
        </w:rPr>
        <w:t>　　　　三、碳结钢行业发展的建议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2021-2026年中国碳结钢市场运行动态分析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2021-2026年中国碳结钢行业发展综述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2021-2026年中国碳结钢主要企业竞争状况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2021-2026年中国碳结钢经销商调查情况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2021-2026年中国碳结钢行业主要数据分析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2021-2026年中国碳结钢行业规模分析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2021-2026年中国碳结钢行业结构分析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2021-2026年中国碳结钢行业产值分析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2021-2026年中国碳结钢行业成本费用分析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2021-2026年中国碳结钢行业盈利能力分析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2021-2026年中国碳结钢产业细分产品市场进出口数据分析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2021-2026年中国碳结钢产业A行业进出口数据分析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2021-2026年中国碳结钢产业B行业进出口数据分析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2021-2026年中国碳结钢产业市场竞争格局分析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2021-2026年中国碳结钢产业竞争现状分析</w:t>
      </w:r>
      <w:r>
        <w:rPr>
          <w:rFonts w:hint="eastAsia"/>
        </w:rPr>
        <w:br/>
      </w:r>
      <w:r>
        <w:rPr>
          <w:rFonts w:hint="eastAsia"/>
        </w:rPr>
        <w:t>　　　　一、碳结钢中外竞争力对比分析</w:t>
      </w:r>
      <w:r>
        <w:rPr>
          <w:rFonts w:hint="eastAsia"/>
        </w:rPr>
        <w:br/>
      </w:r>
      <w:r>
        <w:rPr>
          <w:rFonts w:hint="eastAsia"/>
        </w:rPr>
        <w:t>　　　　二、碳结钢技术竞争分析</w:t>
      </w:r>
      <w:r>
        <w:rPr>
          <w:rFonts w:hint="eastAsia"/>
        </w:rPr>
        <w:br/>
      </w:r>
      <w:r>
        <w:rPr>
          <w:rFonts w:hint="eastAsia"/>
        </w:rPr>
        <w:t>　　　　三、碳结钢品牌竞争分析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2021-2026年中国碳结钢产业集中度分析</w:t>
      </w:r>
      <w:r>
        <w:rPr>
          <w:rFonts w:hint="eastAsia"/>
        </w:rPr>
        <w:br/>
      </w:r>
      <w:r>
        <w:rPr>
          <w:rFonts w:hint="eastAsia"/>
        </w:rPr>
        <w:t>　　　　一、碳结钢生产企业集中分布</w:t>
      </w:r>
      <w:r>
        <w:rPr>
          <w:rFonts w:hint="eastAsia"/>
        </w:rPr>
        <w:br/>
      </w:r>
      <w:r>
        <w:rPr>
          <w:rFonts w:hint="eastAsia"/>
        </w:rPr>
        <w:t>　　　　二、碳结钢市场集中度分析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2021-2026年中国碳结钢企业提升竞争力策略分析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中国碳结钢产业领先企业运营现状及发展趋势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碳结钢重点企业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碳结钢重点企业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碳结钢重点企业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碳结钢重点企业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碳结钢重点企业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碳结钢重点企业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2021-2032年中国碳结钢企业市场发展前景及趋势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碳结钢行业企业发展战略分析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碳结钢行业企业发展建议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中国碳结钢产业发展趋势预测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中国碳结钢产业发展优劣势分析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中国碳结钢产业市场发展预测评估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2021-2032年中国碳结钢产业发展趋势预测分析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2021-2032年中国碳结钢产业发展前景分析</w:t>
      </w:r>
      <w:r>
        <w:rPr>
          <w:rFonts w:hint="eastAsia"/>
        </w:rPr>
        <w:br/>
      </w:r>
      <w:r>
        <w:rPr>
          <w:rFonts w:hint="eastAsia"/>
        </w:rPr>
        <w:t>　　　　一、碳结钢技术发展方向分析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二、我国碳结钢未来发展趋势</w:t>
      </w:r>
      <w:r>
        <w:rPr>
          <w:rFonts w:hint="eastAsia"/>
        </w:rPr>
        <w:br/>
      </w:r>
      <w:r>
        <w:rPr>
          <w:rFonts w:hint="eastAsia"/>
        </w:rPr>
        <w:t>　　　　三、碳结钢市场未来需求特点分析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2021-2032年中国碳结钢产业市场预测分析</w:t>
      </w:r>
      <w:r>
        <w:rPr>
          <w:rFonts w:hint="eastAsia"/>
        </w:rPr>
        <w:br/>
      </w:r>
      <w:r>
        <w:rPr>
          <w:rFonts w:hint="eastAsia"/>
        </w:rPr>
        <w:t>　　　　一、碳结钢产业市场供给预测分析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二、碳结钢需求预测分析</w:t>
      </w:r>
      <w:r>
        <w:rPr>
          <w:rFonts w:hint="eastAsia"/>
        </w:rPr>
        <w:br/>
      </w:r>
      <w:r>
        <w:rPr>
          <w:rFonts w:hint="eastAsia"/>
        </w:rPr>
        <w:t>　　　　三、碳结钢进出口预测分析</w:t>
      </w:r>
      <w:r>
        <w:rPr>
          <w:rFonts w:hint="eastAsia"/>
        </w:rPr>
        <w:br/>
      </w:r>
      <w:r>
        <w:rPr>
          <w:rFonts w:hint="eastAsia"/>
        </w:rPr>
        <w:t>　　第三节 中.智.林：2021-2032年中国碳结钢产业市场盈利预测分析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碳结钢产业链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2021-2026年中国碳结钢行业市场规模及增长情况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2021-2026年中国碳结钢行业产量及增长趋势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2021-2026年中国碳结钢市场需求量及增速统计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2021-2026年中国碳结钢行业盈利情况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2021-2026年中国碳结钢行业企业数量情况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2021-2026年中国碳结钢行业企业平均规模情况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2021-2026年中国碳结钢行业市场规模及增长情况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**地区碳结钢市场规模及增长情况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**地区碳结钢行业市场需求情况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碳结钢重点企业（一）基本信息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碳结钢重点企业（一）经营情况分析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碳结钢重点企业（一）主要经济指标情况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碳结钢重点企业（一）盈利能力情况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碳结钢重点企业（二）经营情况分析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碳结钢重点企业（二）主要经济指标情况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碳结钢重点企业（二）盈利能力情况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2021-2032年中国碳结钢行业产量预测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2021-2032年中国碳结钢市场需求量预测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2021-2032年中国碳结钢行业市场规模预测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2021-2032年中国碳结钢市场前景分析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2021-2032年中国碳结钢行业发展趋势预测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9593eeb3434a0c" w:history="1">
        <w:r>
          <w:rPr>
            <w:rStyle w:val="Hyperlink"/>
          </w:rPr>
          <w:t>2026-2032年碳结钢产业市场运行暨重点企业发展研究分析报告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1135781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9593eeb3434a0c" w:history="1">
        <w:r>
          <w:rPr>
            <w:rStyle w:val="Hyperlink"/>
          </w:rPr>
          <w:t>https://www.20087.com/1/78/TanJieGangShiChangQianJing.html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热点：碳结钢与合结钢区别、碳结钢理论重量怎么算、碳素钢和钢有什么区别、碳结钢与45号圆钢、碳结钢与45号圆钢、碳结钢与合结钢区别、不锈钢好还是镀铬好、碳结钢理论重量表、军刀一般是什么钢做的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35848bf1c84dc6" w:history="1">
      <w:r>
        <w:rPr>
          <w:rStyle w:val="Hyperlink"/>
        </w:rPr>
        <w:t>2026-2032年碳结钢产业市场运行暨重点企业发展研究分析报告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8/TanJieGangShiChangQianJing.html" TargetMode="External" Id="R889593eeb3434a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8/TanJieGangShiChangQianJing.html" TargetMode="External" Id="R0335848bf1c84d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2026-07-19T03:14:00Z</dcterms:created>
  <dcterms:modified xsi:type="dcterms:W3CDTF">2026-07-19T04:14:00Z</dcterms:modified>
  <dc:subject>2026-2032年碳结钢产业市场运行暨重点企业发展研究分析报告</dc:subject>
  <dc:title>2026-2032年碳结钢产业市场运行暨重点企业发展研究分析报告</dc:title>
  <cp:keywords>2026-2032年碳结钢产业市场运行暨重点企业发展研究分析报告</cp:keywords>
  <dc:description>2026-2032年碳结钢产业市场运行暨重点企业发展研究分析报告</dc:description>
</cp:coreProperties>
</file>