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babf4bac84432" w:history="1">
              <w:r>
                <w:rPr>
                  <w:rStyle w:val="Hyperlink"/>
                </w:rPr>
                <w:t>2024-2030年中国超高压交流海缆行业发展调研及前景趋势预测报告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babf4bac84432" w:history="1">
              <w:r>
                <w:rPr>
                  <w:rStyle w:val="Hyperlink"/>
                </w:rPr>
                <w:t>2024-2030年中国超高压交流海缆行业发展调研及前景趋势预测报告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babf4bac84432" w:history="1">
                <w:r>
                  <w:rPr>
                    <w:rStyle w:val="Hyperlink"/>
                  </w:rPr>
                  <w:t>https://www.20087.com/1/68/ChaoGaoYaJiaoLiuHaiLanFaZhanXianZhuangQianJing.html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压交流海缆是海上风电场、岛屿电网连接和跨国电力传输的重要基础设施。随着全球对可再生能源的依赖加深，特别是海上风力发电的迅猛发展，对超高压交流海缆的需求持续上升。技术上，海缆正向更高电压等级和更长传输距离迈进，以减少能量损失和提升传输效率。同时，海缆的抗拉强度和防腐蚀性能也得到了显著增强，确保了海底环境下的长期稳定运行。</w:t>
      </w:r>
      <w:r>
        <w:rPr>
          <w:rFonts w:hint="eastAsia"/>
        </w:rPr>
        <w:br/>
      </w:r>
      <w:r>
        <w:rPr>
          <w:rFonts w:hint="eastAsia"/>
        </w:rPr>
        <w:t>　　未来，超高压交流海缆的研发将聚焦于降低铺设成本和提高安装效率，包括改进铺设船的技术和开发快速接头解决方案。同时，为了应对深海作业的挑战，海缆将采用更先进的绝缘材料和保护层设计，以适应极端的水下压力和温度变化。随着人工智能和大数据分析的应用，海缆的监控和维护将实现远程化和智能化，提前预警潜在故障，减少维护成本和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babf4bac84432" w:history="1">
        <w:r>
          <w:rPr>
            <w:rStyle w:val="Hyperlink"/>
          </w:rPr>
          <w:t>2024-2030年中国超高压交流海缆行业发展调研及前景趋势预测报告</w:t>
        </w:r>
      </w:hyperlink>
      <w:r>
        <w:rPr>
          <w:rFonts w:hint="eastAsia"/>
        </w:rPr>
        <w:t>》基于多年监测调研数据，结合超高压交流海缆行业现状与发展前景，全面分析了超高压交流海缆市场需求、市场规模、产业链构成、价格机制以及超高压交流海缆细分市场特性。超高压交流海缆报告客观评估了市场前景，预测了发展趋势，深入分析了品牌竞争、市场集中度及超高压交流海缆重点企业运营状况。同时，超高压交流海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超高压交流海缆市场概述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按照不同产品类型，超高压交流海缆主要可以分为如下几个类别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中国不同产品类型超高压交流海缆增长趋势2019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非重复电缆</w:t>
      </w:r>
      <w:r>
        <w:rPr>
          <w:rFonts w:hint="eastAsia"/>
        </w:rPr>
        <w:br/>
      </w:r>
      <w:r>
        <w:rPr>
          <w:rFonts w:hint="eastAsia"/>
        </w:rPr>
        <w:t>　　　　1.2.3 可重复电缆</w:t>
      </w:r>
      <w:r>
        <w:rPr>
          <w:rFonts w:hint="eastAsia"/>
        </w:rPr>
        <w:br/>
      </w:r>
      <w:r>
        <w:rPr>
          <w:rFonts w:hint="eastAsia"/>
        </w:rPr>
        <w:t>　　1.3 从不同应用，超高压交流海缆主要包括如下几个方面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中国不同应用超高压交流海缆增长趋势2019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浅海</w:t>
      </w:r>
      <w:r>
        <w:rPr>
          <w:rFonts w:hint="eastAsia"/>
        </w:rPr>
        <w:br/>
      </w:r>
      <w:r>
        <w:rPr>
          <w:rFonts w:hint="eastAsia"/>
        </w:rPr>
        <w:t>　　　　1.3.3 深海</w:t>
      </w:r>
      <w:r>
        <w:rPr>
          <w:rFonts w:hint="eastAsia"/>
        </w:rPr>
        <w:br/>
      </w:r>
      <w:r>
        <w:rPr>
          <w:rFonts w:hint="eastAsia"/>
        </w:rPr>
        <w:t>　　1.4 中国超高压交流海缆发展现状及未来趋势（2019-2030）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中国市场超高压交流海缆收入及增长率（2019-2030）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中国市场超高压交流海缆销量及增长率（2019-2030）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中国市场主要超高压交流海缆厂商分析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中国市场主要厂商超高压交流海缆销量及市场占有率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中国市场主要厂商超高压交流海缆销量（2019-2024）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中国市场主要厂商超高压交流海缆销量市场份额（2019-2024）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中国市场主要厂商超高压交流海缆收入及市场占有率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中国市场主要厂商超高压交流海缆收入（2019-2024）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中国市场主要厂商超高压交流海缆收入市场份额（2019-2024）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2023年中国市场主要厂商超高压交流海缆收入排名</w:t>
      </w:r>
      <w:r>
        <w:rPr>
          <w:rFonts w:hint="eastAsia"/>
        </w:rPr>
        <w:br/>
      </w:r>
      <w:r>
        <w:rPr>
          <w:rFonts w:hint="eastAsia"/>
        </w:rPr>
        <w:t>　　2.3 中国市场主要厂商超高压交流海缆价格（2019-2024）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中国市场主要厂商超高压交流海缆总部及产地分布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中国市场主要厂商成立时间及超高压交流海缆商业化日期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中国市场主要厂商超高压交流海缆产品类型及应用</w:t>
      </w:r>
      <w:r>
        <w:rPr>
          <w:rFonts w:hint="eastAsia"/>
        </w:rPr>
        <w:br/>
      </w:r>
      <w:r>
        <w:rPr>
          <w:rFonts w:hint="eastAsia"/>
        </w:rPr>
        <w:t>　　2.7 超高压交流海缆行业集中度、竞争程度分析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超高压交流海缆行业集中度分析：2023年中国Top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中国市场超高压交流海缆第一梯队、第二梯队和第三梯队厂商（品牌）及2023年市场份额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重点企业（1）在中国市场超高压交流海缆销量、收入、价格及毛利率（2019-2024）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重点企业（2）在中国市场超高压交流海缆销量、收入、价格及毛利率（2019-2024）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重点企业（3）在中国市场超高压交流海缆销量、收入、价格及毛利率（2019-2024）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重点企业（4）在中国市场超高压交流海缆销量、收入、价格及毛利率（2019-2024）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重点企业（5）在中国市场超高压交流海缆销量、收入、价格及毛利率（2019-2024）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不同产品类型超高压交流海缆分析</w:t>
      </w:r>
      <w:r>
        <w:rPr>
          <w:rFonts w:hint="eastAsia"/>
        </w:rPr>
        <w:br/>
      </w:r>
      <w:r>
        <w:rPr>
          <w:rFonts w:hint="eastAsia"/>
        </w:rPr>
        <w:t>　　4.1 中国市场不同产品类型超高压交流海缆销量（2019-2030）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中国市场不同产品类型超高压交流海缆销量及市场份额（2019-2024）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中国市场不同产品类型超高压交流海缆销量预测（2025-2030）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中国市场不同产品类型超高压交流海缆规模（2019-2030）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中国市场不同产品类型超高压交流海缆规模及市场份额（2019-2024）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中国市场不同产品类型超高压交流海缆规模预测（2025-2030）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中国市场不同产品类型超高压交流海缆价格走势（2019-2030）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不同应用超高压交流海缆分析</w:t>
      </w:r>
      <w:r>
        <w:rPr>
          <w:rFonts w:hint="eastAsia"/>
        </w:rPr>
        <w:br/>
      </w:r>
      <w:r>
        <w:rPr>
          <w:rFonts w:hint="eastAsia"/>
        </w:rPr>
        <w:t>　　5.1 中国市场不同应用超高压交流海缆销量（2019-2030）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中国市场不同应用超高压交流海缆销量及市场份额（2019-2024）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中国市场不同应用超高压交流海缆销量预测（2025-2030）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中国市场不同应用超高压交流海缆规模（2019-2030）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中国市场不同应用超高压交流海缆规模及市场份额（2019-2024）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中国市场不同应用超高压交流海缆规模预测（2025-2030）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中国市场不同应用超高压交流海缆价格走势（2019-2030）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超高压交流海缆行业发展分析---发展趋势</w:t>
      </w:r>
      <w:r>
        <w:rPr>
          <w:rFonts w:hint="eastAsia"/>
        </w:rPr>
        <w:br/>
      </w:r>
      <w:r>
        <w:rPr>
          <w:rFonts w:hint="eastAsia"/>
        </w:rPr>
        <w:t>　　6.2 超高压交流海缆行业发展分析---厂商壁垒</w:t>
      </w:r>
      <w:r>
        <w:rPr>
          <w:rFonts w:hint="eastAsia"/>
        </w:rPr>
        <w:br/>
      </w:r>
      <w:r>
        <w:rPr>
          <w:rFonts w:hint="eastAsia"/>
        </w:rPr>
        <w:t>　　6.3 超高压交流海缆行业发展分析---驱动因素</w:t>
      </w:r>
      <w:r>
        <w:rPr>
          <w:rFonts w:hint="eastAsia"/>
        </w:rPr>
        <w:br/>
      </w:r>
      <w:r>
        <w:rPr>
          <w:rFonts w:hint="eastAsia"/>
        </w:rPr>
        <w:t>　　6.4 超高压交流海缆行业发展分析---制约因素</w:t>
      </w:r>
      <w:r>
        <w:rPr>
          <w:rFonts w:hint="eastAsia"/>
        </w:rPr>
        <w:br/>
      </w:r>
      <w:r>
        <w:rPr>
          <w:rFonts w:hint="eastAsia"/>
        </w:rPr>
        <w:t>　　6.5 超高压交流海缆中国企业SWOT分析</w:t>
      </w:r>
      <w:r>
        <w:rPr>
          <w:rFonts w:hint="eastAsia"/>
        </w:rPr>
        <w:br/>
      </w:r>
      <w:r>
        <w:rPr>
          <w:rFonts w:hint="eastAsia"/>
        </w:rPr>
        <w:t>　　6.6 超高压交流海缆行业发展分析---行业政策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超高压交流海缆行业产业链简介</w:t>
      </w:r>
      <w:r>
        <w:rPr>
          <w:rFonts w:hint="eastAsia"/>
        </w:rPr>
        <w:br/>
      </w:r>
      <w:r>
        <w:rPr>
          <w:rFonts w:hint="eastAsia"/>
        </w:rPr>
        <w:t>　　7.2 超高压交流海缆产业链分析-上游</w:t>
      </w:r>
      <w:r>
        <w:rPr>
          <w:rFonts w:hint="eastAsia"/>
        </w:rPr>
        <w:br/>
      </w:r>
      <w:r>
        <w:rPr>
          <w:rFonts w:hint="eastAsia"/>
        </w:rPr>
        <w:t>　　7.3 超高压交流海缆产业链分析-中游</w:t>
      </w:r>
      <w:r>
        <w:rPr>
          <w:rFonts w:hint="eastAsia"/>
        </w:rPr>
        <w:br/>
      </w:r>
      <w:r>
        <w:rPr>
          <w:rFonts w:hint="eastAsia"/>
        </w:rPr>
        <w:t>　　7.4 超高压交流海缆产业链分析-下游</w:t>
      </w:r>
      <w:r>
        <w:rPr>
          <w:rFonts w:hint="eastAsia"/>
        </w:rPr>
        <w:br/>
      </w:r>
      <w:r>
        <w:rPr>
          <w:rFonts w:hint="eastAsia"/>
        </w:rPr>
        <w:t>　　7.5 超高压交流海缆行业采购模式</w:t>
      </w:r>
      <w:r>
        <w:rPr>
          <w:rFonts w:hint="eastAsia"/>
        </w:rPr>
        <w:br/>
      </w:r>
      <w:r>
        <w:rPr>
          <w:rFonts w:hint="eastAsia"/>
        </w:rPr>
        <w:t>　　7.6 超高压交流海缆行业生产模式</w:t>
      </w:r>
      <w:r>
        <w:rPr>
          <w:rFonts w:hint="eastAsia"/>
        </w:rPr>
        <w:br/>
      </w:r>
      <w:r>
        <w:rPr>
          <w:rFonts w:hint="eastAsia"/>
        </w:rPr>
        <w:t>　　7.7 超高压交流海缆行业销售模式及销售渠道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中国本土超高压交流海缆产能、产量分析</w:t>
      </w:r>
      <w:r>
        <w:rPr>
          <w:rFonts w:hint="eastAsia"/>
        </w:rPr>
        <w:br/>
      </w:r>
      <w:r>
        <w:rPr>
          <w:rFonts w:hint="eastAsia"/>
        </w:rPr>
        <w:t>　　8.1 中国超高压交流海缆供需现状及预测（2019-2030）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中国超高压交流海缆产能、产量、产能利用率及发展趋势（2019-2030）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中国超高压交流海缆产量、市场需求量及发展趋势（2019-2030）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中国超高压交流海缆进出口分析</w:t>
      </w:r>
      <w:r>
        <w:rPr>
          <w:rFonts w:hint="eastAsia"/>
        </w:rPr>
        <w:br/>
      </w:r>
      <w:r>
        <w:rPr>
          <w:rFonts w:hint="eastAsia"/>
        </w:rPr>
        <w:t>　　　　8.2.1 中国市场超高压交流海缆主要进口来源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中国市场超高压交流海缆主要出口目的地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不同产品类型超高压交流海缆市场规模2019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不同应用超高压交流海缆市场规模2019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中国市场主要厂商超高压交流海缆销量（2019-2024）&amp;（千米）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4： 中国市场主要厂商超高压交流海缆销量市场份额（2019-2024）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中国市场主要厂商超高压交流海缆收入（2019-2024）&amp;（万元）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中国市场主要厂商超高压交流海缆收入份额（2019-2024）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2023年中国主要生产商超高压交流海缆收入排名（万元）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中国市场主要厂商超高压交流海缆价格（2019-2024）&amp;（元/米）</w:t>
      </w:r>
      <w:r>
        <w:rPr>
          <w:rFonts w:hint="eastAsia"/>
        </w:rPr>
        <w:br/>
      </w:r>
      <w:r>
        <w:rPr>
          <w:rFonts w:hint="eastAsia"/>
        </w:rPr>
        <w:t>　　表 9： 中国市场主要厂商超高压交流海缆总部及产地分布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中国市场主要厂商成立时间及超高压交流海缆商业化日期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中国市场主要厂商超高压交流海缆产品类型及应用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2023年中国市场超高压交流海缆主要厂商市场地位（第一梯队、第二梯队和第三梯队）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超高压交流海缆市场投资、并购等现状分析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超高压交流海缆销量（千米）、收入（万元）、价格（元/米）及毛利率（2019-2024）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超高压交流海缆销量（千米）、收入（万元）、价格（元/米）及毛利率（2019-2024）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超高压交流海缆销量（千米）、收入（万元）、价格（元/米）及毛利率（2019-2024）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超高压交流海缆销量（千米）、收入（万元）、价格（元/米）及毛利率（2019-2024）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超高压交流海缆生产基地、总部、竞争对手及市场地位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超高压交流海缆产品规格、参数及市场应用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超高压交流海缆销量（千米）、收入（万元）、价格（元/米）及毛利率（2019-2024）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中国市场不同产品类型超高压交流海缆销量（2019-2024）&amp;（千米）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中国市场不同产品类型超高压交流海缆销量市场份额（2019-2024）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中国市场不同产品类型超高压交流海缆销量预测（2025-2030）&amp;（千米）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中国市场不同产品类型超高压交流海缆销量市场份额预测（2025-2030）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中国市场不同产品类型超高压交流海缆规模（2019-2024）&amp;（万元）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中国市场不同产品类型超高压交流海缆规模市场份额（2019-2024）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中国市场不同产品类型超高压交流海缆规模预测（2025-2030）&amp;（万元）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中国市场不同产品类型超高压交流海缆规模市场份额预测（2025-2030）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中国市场不同应用超高压交流海缆销量（2019-2024）&amp;（千米）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48： 中国市场不同应用超高压交流海缆销量市场份额（2019-2024）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中国市场不同应用超高压交流海缆销量预测（2025-2030）&amp;（千米）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50： 中国市场不同应用超高压交流海缆销量市场份额预测（2025-2030）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中国市场不同应用超高压交流海缆规模（2019-2024）&amp;（万元）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中国市场不同应用超高压交流海缆规模市场份额（2019-2024）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中国市场不同应用超高压交流海缆规模预测（2025-2030）&amp;（万元）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中国市场不同应用超高压交流海缆规模市场份额预测（2025-2030）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超高压交流海缆行业发展分析---发展趋势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超高压交流海缆行业发展分析---厂商壁垒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超高压交流海缆行业发展分析---驱动因素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超高压交流海缆行业发展分析---制约因素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超高压交流海缆行业相关重点政策一览</w:t>
      </w:r>
      <w:r>
        <w:rPr>
          <w:rFonts w:hint="eastAsia"/>
        </w:rPr>
        <w:br/>
      </w:r>
      <w:r>
        <w:rPr>
          <w:rFonts w:hint="eastAsia"/>
        </w:rPr>
        <w:t>　　表 60： 超高压交流海缆行业供应链分析</w:t>
      </w:r>
      <w:r>
        <w:rPr>
          <w:rFonts w:hint="eastAsia"/>
        </w:rPr>
        <w:br/>
      </w:r>
      <w:r>
        <w:rPr>
          <w:rFonts w:hint="eastAsia"/>
        </w:rPr>
        <w:t>　　表 61： 超高压交流海缆上游原料供应商</w:t>
      </w:r>
      <w:r>
        <w:rPr>
          <w:rFonts w:hint="eastAsia"/>
        </w:rPr>
        <w:br/>
      </w:r>
      <w:r>
        <w:rPr>
          <w:rFonts w:hint="eastAsia"/>
        </w:rPr>
        <w:t>　　表 62： 超高压交流海缆行业主要下游客户</w:t>
      </w:r>
      <w:r>
        <w:rPr>
          <w:rFonts w:hint="eastAsia"/>
        </w:rPr>
        <w:br/>
      </w:r>
      <w:r>
        <w:rPr>
          <w:rFonts w:hint="eastAsia"/>
        </w:rPr>
        <w:t>　　表 63： 超高压交流海缆典型经销商</w:t>
      </w:r>
      <w:r>
        <w:rPr>
          <w:rFonts w:hint="eastAsia"/>
        </w:rPr>
        <w:br/>
      </w:r>
      <w:r>
        <w:rPr>
          <w:rFonts w:hint="eastAsia"/>
        </w:rPr>
        <w:t>　　表 64： 中国超高压交流海缆产量、销量、进口量及出口量（2019-2024）&amp;（千米）</w:t>
      </w:r>
      <w:r>
        <w:rPr>
          <w:rFonts w:hint="eastAsia"/>
        </w:rPr>
        <w:br/>
      </w:r>
      <w:r>
        <w:rPr>
          <w:rFonts w:hint="eastAsia"/>
        </w:rPr>
        <w:t>　　表 65： 中国超高压交流海缆产量、销量、进口量及出口量预测（2025-2030）&amp;（千米）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66： 中国市场超高压交流海缆主要进口来源</w:t>
      </w:r>
      <w:r>
        <w:rPr>
          <w:rFonts w:hint="eastAsia"/>
        </w:rPr>
        <w:br/>
      </w:r>
      <w:r>
        <w:rPr>
          <w:rFonts w:hint="eastAsia"/>
        </w:rPr>
        <w:t>　　表 67： 中国市场超高压交流海缆主要出口目的地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超高压交流海缆产品图片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中国不同产品类型超高压交流海缆市场规模市场份额2023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非重复电缆产品图片</w:t>
      </w:r>
      <w:r>
        <w:rPr>
          <w:rFonts w:hint="eastAsia"/>
        </w:rPr>
        <w:br/>
      </w:r>
      <w:r>
        <w:rPr>
          <w:rFonts w:hint="eastAsia"/>
        </w:rPr>
        <w:t>　　图 4： 可重复电缆产品图片</w:t>
      </w:r>
      <w:r>
        <w:rPr>
          <w:rFonts w:hint="eastAsia"/>
        </w:rPr>
        <w:br/>
      </w:r>
      <w:r>
        <w:rPr>
          <w:rFonts w:hint="eastAsia"/>
        </w:rPr>
        <w:t>　　图 5： 中国不同应用超高压交流海缆市场份额2023 &amp; 2030</w:t>
      </w:r>
      <w:r>
        <w:rPr>
          <w:rFonts w:hint="eastAsia"/>
        </w:rPr>
        <w:br/>
      </w:r>
      <w:r>
        <w:rPr>
          <w:rFonts w:hint="eastAsia"/>
        </w:rPr>
        <w:t>　　图 6： 浅海</w:t>
      </w:r>
      <w:r>
        <w:rPr>
          <w:rFonts w:hint="eastAsia"/>
        </w:rPr>
        <w:br/>
      </w:r>
      <w:r>
        <w:rPr>
          <w:rFonts w:hint="eastAsia"/>
        </w:rPr>
        <w:t>　　图 7： 深海</w:t>
      </w:r>
      <w:r>
        <w:rPr>
          <w:rFonts w:hint="eastAsia"/>
        </w:rPr>
        <w:br/>
      </w:r>
      <w:r>
        <w:rPr>
          <w:rFonts w:hint="eastAsia"/>
        </w:rPr>
        <w:t>　　图 8： 中国市场超高压交流海缆市场规模，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中国市场超高压交流海缆收入及增长率（2019-2030）&amp;（万元）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中国市场超高压交流海缆销量及增长率（2019-2030）&amp;（千米）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2023年中国市场主要厂商超高压交流海缆销量市场份额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2023年中国市场主要厂商超高压交流海缆收入市场份额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2023年中国市场前五大厂商超高压交流海缆市场份额</w:t>
      </w:r>
      <w:r>
        <w:rPr>
          <w:rFonts w:hint="eastAsia"/>
        </w:rPr>
        <w:br/>
      </w:r>
      <w:r>
        <w:rPr>
          <w:rFonts w:hint="eastAsia"/>
        </w:rPr>
        <w:t>　　图 14： 2023年中国市场超高压交流海缆第一梯队、第二梯队和第三梯队厂商（品牌）及市场份额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中国市场不同产品类型超高压交流海缆价格走势（2019-2030）&amp;（元/米）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16： 中国市场不同应用超高压交流海缆价格走势（2019-2030）&amp;（元/米）</w:t>
      </w:r>
      <w:r>
        <w:rPr>
          <w:rFonts w:hint="eastAsia"/>
        </w:rPr>
        <w:br/>
      </w:r>
      <w:r>
        <w:rPr>
          <w:rFonts w:hint="eastAsia"/>
        </w:rPr>
        <w:t>　　图 17： 超高压交流海缆中国企业SWOT分析</w:t>
      </w:r>
      <w:r>
        <w:rPr>
          <w:rFonts w:hint="eastAsia"/>
        </w:rPr>
        <w:br/>
      </w:r>
      <w:r>
        <w:rPr>
          <w:rFonts w:hint="eastAsia"/>
        </w:rPr>
        <w:t>　　图 18： 超高压交流海缆产业链</w:t>
      </w:r>
      <w:r>
        <w:rPr>
          <w:rFonts w:hint="eastAsia"/>
        </w:rPr>
        <w:br/>
      </w:r>
      <w:r>
        <w:rPr>
          <w:rFonts w:hint="eastAsia"/>
        </w:rPr>
        <w:t>　　图 19： 超高压交流海缆行业采购模式分析</w:t>
      </w:r>
      <w:r>
        <w:rPr>
          <w:rFonts w:hint="eastAsia"/>
        </w:rPr>
        <w:br/>
      </w:r>
      <w:r>
        <w:rPr>
          <w:rFonts w:hint="eastAsia"/>
        </w:rPr>
        <w:t>　　图 20： 超高压交流海缆行业生产模式分析</w:t>
      </w:r>
      <w:r>
        <w:rPr>
          <w:rFonts w:hint="eastAsia"/>
        </w:rPr>
        <w:br/>
      </w:r>
      <w:r>
        <w:rPr>
          <w:rFonts w:hint="eastAsia"/>
        </w:rPr>
        <w:t>　　图 21： 超高压交流海缆行业销售模式分析</w:t>
      </w:r>
      <w:r>
        <w:rPr>
          <w:rFonts w:hint="eastAsia"/>
        </w:rPr>
        <w:br/>
      </w:r>
      <w:r>
        <w:rPr>
          <w:rFonts w:hint="eastAsia"/>
        </w:rPr>
        <w:t>　　图 22： 中国超高压交流海缆产能、产量、产能利用率及发展趋势（2019-2030）&amp;（千米）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23： 中国超高压交流海缆产量、市场需求量及发展趋势（2019-2030）&amp;（千米）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babf4bac84432" w:history="1">
        <w:r>
          <w:rPr>
            <w:rStyle w:val="Hyperlink"/>
          </w:rPr>
          <w:t>2024-2030年中国超高压交流海缆行业发展调研及前景趋势预测报告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babf4bac84432" w:history="1">
        <w:r>
          <w:rPr>
            <w:rStyle w:val="Hyperlink"/>
          </w:rPr>
          <w:t>https://www.20087.com/1/68/ChaoGaoYaJiaoLiuHaiLanFaZhanXianZhuangQianJing.html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1789763194d44" w:history="1">
      <w:r>
        <w:rPr>
          <w:rStyle w:val="Hyperlink"/>
        </w:rPr>
        <w:t>2024-2030年中国超高压交流海缆行业发展调研及前景趋势预测报告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ChaoGaoYaJiaoLiuHaiLanFaZhanXianZhuangQianJing.html" TargetMode="External" Id="R844babf4bac8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ChaoGaoYaJiaoLiuHaiLanFaZhanXianZhuangQianJing.html" TargetMode="External" Id="R1fe178976319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2024-07-24T23:59:30Z</dcterms:created>
  <dcterms:modified xsi:type="dcterms:W3CDTF">2024-07-25T00:59:30Z</dcterms:modified>
  <dc:subject>2024-2030年中国超高压交流海缆行业发展调研及前景趋势预测报告</dc:subject>
  <dc:title>2024-2030年中国超高压交流海缆行业发展调研及前景趋势预测报告</dc:title>
  <cp:keywords>2024-2030年中国超高压交流海缆行业发展调研及前景趋势预测报告</cp:keywords>
  <dc:description>2024-2030年中国超高压交流海缆行业发展调研及前景趋势预测报告</dc:description>
</cp:coreProperties>
</file>