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56bb7659e4276" w:history="1">
              <w:r>
                <w:rPr>
                  <w:rStyle w:val="Hyperlink"/>
                </w:rPr>
                <w:t>2025-2031年中国铁矿砂行业现状与发展前景分析报告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56bb7659e4276" w:history="1">
              <w:r>
                <w:rPr>
                  <w:rStyle w:val="Hyperlink"/>
                </w:rPr>
                <w:t>2025-2031年中国铁矿砂行业现状与发展前景分析报告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56bb7659e4276" w:history="1">
                <w:r>
                  <w:rPr>
                    <w:rStyle w:val="Hyperlink"/>
                  </w:rPr>
                  <w:t>https://www.20087.com/1/78/TieKuangShaQianJing.html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砂是钢铁工业的基本原料，用于生产生铁和钢材。近年来，随着全球工业化的推进和基础设施建设的加快，铁矿砂的市场需求持续增长。目前，全球铁矿砂的开采和贸易量庞大，市场竞争激烈。主要生产国包括澳大利亚、巴西、中国等，这些国家拥有丰富的铁矿资源和先进的生产技术。同时，铁矿砂的价格受国际市场供需关系和宏观经济形势的影响较大。</w:t>
      </w:r>
      <w:r>
        <w:rPr>
          <w:rFonts w:hint="eastAsia"/>
        </w:rPr>
        <w:br/>
      </w:r>
      <w:r>
        <w:rPr>
          <w:rFonts w:hint="eastAsia"/>
        </w:rPr>
        <w:t>　　未来，铁矿砂行业的发展将更加注重资源的可持续开发和环境保护。一方面，企业将通过技术创新和设备升级，提高铁矿砂的开采效率和资源利用率；另一方面，企业将积极探索铁矿砂在绿色建筑和新型材料等新兴领域的应用，拓展其市场空间。此外，随着全球对环保和可持续发展的重视，绿色矿山和循环经济将成为铁矿砂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56bb7659e4276" w:history="1">
        <w:r>
          <w:rPr>
            <w:rStyle w:val="Hyperlink"/>
          </w:rPr>
          <w:t>2025-2031年中国铁矿砂行业现状与发展前景分析报告</w:t>
        </w:r>
      </w:hyperlink>
      <w:r>
        <w:rPr>
          <w:rFonts w:hint="eastAsia"/>
        </w:rPr>
        <w:t>》是铁矿砂项目研究团队依托多年行业监测经验，结合我国铁矿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铁矿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铁矿砂行业概述</w:t>
      </w:r>
      <w:r>
        <w:rPr>
          <w:rFonts w:hint="eastAsia"/>
        </w:rPr>
        <w:br/>
      </w:r>
      <w:r>
        <w:rPr>
          <w:rFonts w:hint="eastAsia"/>
        </w:rPr>
        <w:t>　　第一节 铁矿砂定义与分类</w:t>
      </w:r>
      <w:r>
        <w:rPr>
          <w:rFonts w:hint="eastAsia"/>
        </w:rPr>
        <w:br/>
      </w:r>
      <w:r>
        <w:rPr>
          <w:rFonts w:hint="eastAsia"/>
        </w:rPr>
        <w:t>　　第二节 铁矿砂应用领域</w:t>
      </w:r>
      <w:r>
        <w:rPr>
          <w:rFonts w:hint="eastAsia"/>
        </w:rPr>
        <w:br/>
      </w:r>
      <w:r>
        <w:rPr>
          <w:rFonts w:hint="eastAsia"/>
        </w:rPr>
        <w:t>　　第三节 铁矿砂行业经济指标分析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一、铁矿砂行业赢利性评估</w:t>
      </w:r>
      <w:r>
        <w:rPr>
          <w:rFonts w:hint="eastAsia"/>
        </w:rPr>
        <w:br/>
      </w:r>
      <w:r>
        <w:rPr>
          <w:rFonts w:hint="eastAsia"/>
        </w:rPr>
        <w:t>　　　　二、铁矿砂行业成长速度分析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四、铁矿砂行业进入壁垒分析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五、铁矿砂行业风险性评估</w:t>
      </w:r>
      <w:r>
        <w:rPr>
          <w:rFonts w:hint="eastAsia"/>
        </w:rPr>
        <w:br/>
      </w:r>
      <w:r>
        <w:rPr>
          <w:rFonts w:hint="eastAsia"/>
        </w:rPr>
        <w:t>　　　　六、铁矿砂行业周期性分析</w:t>
      </w:r>
      <w:r>
        <w:rPr>
          <w:rFonts w:hint="eastAsia"/>
        </w:rPr>
        <w:br/>
      </w:r>
      <w:r>
        <w:rPr>
          <w:rFonts w:hint="eastAsia"/>
        </w:rPr>
        <w:t>　　　　七、铁矿砂行业竞争程度指标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八、铁矿砂行业成熟度综合分析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2023-2024年全球铁矿砂行业发展分析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二、全球铁矿砂行业发展特点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2025-2031年全球铁矿砂行业发展趋势与前景预测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一、铁矿砂技术发展趋势</w:t>
      </w:r>
      <w:r>
        <w:rPr>
          <w:rFonts w:hint="eastAsia"/>
        </w:rPr>
        <w:br/>
      </w:r>
      <w:r>
        <w:rPr>
          <w:rFonts w:hint="eastAsia"/>
        </w:rPr>
        <w:t>　　　　二、铁矿砂行业发展趋势</w:t>
      </w:r>
      <w:r>
        <w:rPr>
          <w:rFonts w:hint="eastAsia"/>
        </w:rPr>
        <w:br/>
      </w:r>
      <w:r>
        <w:rPr>
          <w:rFonts w:hint="eastAsia"/>
        </w:rPr>
        <w:t>　　　　三、铁矿砂行业发展潜力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2025-2031年铁矿砂行业产量统计与趋势预测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一、2020-2024年铁矿砂行业数据与增长趋势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三、2025-2031年铁矿砂产量预测</w:t>
      </w:r>
      <w:r>
        <w:rPr>
          <w:rFonts w:hint="eastAsia"/>
        </w:rPr>
        <w:br/>
      </w:r>
      <w:r>
        <w:rPr>
          <w:rFonts w:hint="eastAsia"/>
        </w:rPr>
        <w:t>　　第三节 2025-2031年铁矿砂市场需求与销售分析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一、2023-2024年铁矿砂行业需求现状</w:t>
      </w:r>
      <w:r>
        <w:rPr>
          <w:rFonts w:hint="eastAsia"/>
        </w:rPr>
        <w:br/>
      </w:r>
      <w:r>
        <w:rPr>
          <w:rFonts w:hint="eastAsia"/>
        </w:rPr>
        <w:t>　　　　二、铁矿砂客户群体与需求特点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2023-2024年中国铁矿砂技术发展研究</w:t>
      </w:r>
      <w:r>
        <w:rPr>
          <w:rFonts w:hint="eastAsia"/>
        </w:rPr>
        <w:br/>
      </w:r>
      <w:r>
        <w:rPr>
          <w:rFonts w:hint="eastAsia"/>
        </w:rPr>
        <w:t>　　第一节 当前铁矿砂技术发展现状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铁矿砂技术未来发展趋势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一、2020-2024年铁矿砂市场价格走势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一、2020-2024年铁矿砂进口规模分析</w:t>
      </w:r>
      <w:r>
        <w:rPr>
          <w:rFonts w:hint="eastAsia"/>
        </w:rPr>
        <w:br/>
      </w:r>
      <w:r>
        <w:rPr>
          <w:rFonts w:hint="eastAsia"/>
        </w:rPr>
        <w:t>　　　　二、铁矿砂主要进口来源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一、2020-2024年铁矿砂出口规模分析</w:t>
      </w:r>
      <w:r>
        <w:rPr>
          <w:rFonts w:hint="eastAsia"/>
        </w:rPr>
        <w:br/>
      </w:r>
      <w:r>
        <w:rPr>
          <w:rFonts w:hint="eastAsia"/>
        </w:rPr>
        <w:t>　　　　二、铁矿砂主要出口目的地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2020-2024年中国铁矿砂总体规模与财务指标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中国铁矿砂行业总体规模分析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一、铁矿砂企业数量与结构</w:t>
      </w:r>
      <w:r>
        <w:rPr>
          <w:rFonts w:hint="eastAsia"/>
        </w:rPr>
        <w:br/>
      </w:r>
      <w:r>
        <w:rPr>
          <w:rFonts w:hint="eastAsia"/>
        </w:rPr>
        <w:t>　　　　二、铁矿砂从业人员规模</w:t>
      </w:r>
      <w:r>
        <w:rPr>
          <w:rFonts w:hint="eastAsia"/>
        </w:rPr>
        <w:br/>
      </w:r>
      <w:r>
        <w:rPr>
          <w:rFonts w:hint="eastAsia"/>
        </w:rPr>
        <w:t>　　　　三、铁矿砂行业资产状况</w:t>
      </w:r>
      <w:r>
        <w:rPr>
          <w:rFonts w:hint="eastAsia"/>
        </w:rPr>
        <w:br/>
      </w:r>
      <w:r>
        <w:rPr>
          <w:rFonts w:hint="eastAsia"/>
        </w:rPr>
        <w:t>　　第二节 中国铁矿砂行业财务指标总体分析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铁矿砂行业竞争格局总览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2023-2024年铁矿砂行业竞争力分析</w:t>
      </w:r>
      <w:r>
        <w:rPr>
          <w:rFonts w:hint="eastAsia"/>
        </w:rPr>
        <w:br/>
      </w:r>
      <w:r>
        <w:rPr>
          <w:rFonts w:hint="eastAsia"/>
        </w:rPr>
        <w:t>　　　　一、铁矿砂供应商议价能力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铁矿砂市场策略分析</w:t>
      </w:r>
      <w:r>
        <w:rPr>
          <w:rFonts w:hint="eastAsia"/>
        </w:rPr>
        <w:br/>
      </w:r>
      <w:r>
        <w:rPr>
          <w:rFonts w:hint="eastAsia"/>
        </w:rPr>
        <w:t>　　　　一、铁矿砂市场定位与拓展策略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二、铁矿砂市场细分与目标客户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铁矿砂销售策略分析</w:t>
      </w:r>
      <w:r>
        <w:rPr>
          <w:rFonts w:hint="eastAsia"/>
        </w:rPr>
        <w:br/>
      </w:r>
      <w:r>
        <w:rPr>
          <w:rFonts w:hint="eastAsia"/>
        </w:rPr>
        <w:t>　　　　一、铁矿砂销售渠道与网络建设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提高铁矿砂企业竞争力建议</w:t>
      </w:r>
      <w:r>
        <w:rPr>
          <w:rFonts w:hint="eastAsia"/>
        </w:rPr>
        <w:br/>
      </w:r>
      <w:r>
        <w:rPr>
          <w:rFonts w:hint="eastAsia"/>
        </w:rPr>
        <w:t>　　　　一、铁矿砂技术创新与管理优化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铁矿砂品牌战略思考</w:t>
      </w:r>
      <w:r>
        <w:rPr>
          <w:rFonts w:hint="eastAsia"/>
        </w:rPr>
        <w:br/>
      </w:r>
      <w:r>
        <w:rPr>
          <w:rFonts w:hint="eastAsia"/>
        </w:rPr>
        <w:t>　　　　一、铁矿砂品牌建设与维护</w:t>
      </w:r>
      <w:r>
        <w:rPr>
          <w:rFonts w:hint="eastAsia"/>
        </w:rPr>
        <w:br/>
      </w:r>
      <w:r>
        <w:rPr>
          <w:rFonts w:hint="eastAsia"/>
        </w:rPr>
        <w:t>　　　　二、铁矿砂品牌影响力与市场竞争力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中国铁矿砂行业风险与对策</w:t>
      </w:r>
      <w:r>
        <w:rPr>
          <w:rFonts w:hint="eastAsia"/>
        </w:rPr>
        <w:br/>
      </w:r>
      <w:r>
        <w:rPr>
          <w:rFonts w:hint="eastAsia"/>
        </w:rPr>
        <w:t>　　第一节 铁矿砂行业SWOT分析</w:t>
      </w:r>
      <w:r>
        <w:rPr>
          <w:rFonts w:hint="eastAsia"/>
        </w:rPr>
        <w:br/>
      </w:r>
      <w:r>
        <w:rPr>
          <w:rFonts w:hint="eastAsia"/>
        </w:rPr>
        <w:t>　　　　一、铁矿砂行业优势分析</w:t>
      </w:r>
      <w:r>
        <w:rPr>
          <w:rFonts w:hint="eastAsia"/>
        </w:rPr>
        <w:br/>
      </w:r>
      <w:r>
        <w:rPr>
          <w:rFonts w:hint="eastAsia"/>
        </w:rPr>
        <w:t>　　　　二、铁矿砂行业劣势分析</w:t>
      </w:r>
      <w:r>
        <w:rPr>
          <w:rFonts w:hint="eastAsia"/>
        </w:rPr>
        <w:br/>
      </w:r>
      <w:r>
        <w:rPr>
          <w:rFonts w:hint="eastAsia"/>
        </w:rPr>
        <w:t>　　　　三、铁矿砂市场机会探索</w:t>
      </w:r>
      <w:r>
        <w:rPr>
          <w:rFonts w:hint="eastAsia"/>
        </w:rPr>
        <w:br/>
      </w:r>
      <w:r>
        <w:rPr>
          <w:rFonts w:hint="eastAsia"/>
        </w:rPr>
        <w:t>　　　　四、铁矿砂市场威胁评估</w:t>
      </w:r>
      <w:r>
        <w:rPr>
          <w:rFonts w:hint="eastAsia"/>
        </w:rPr>
        <w:br/>
      </w:r>
      <w:r>
        <w:rPr>
          <w:rFonts w:hint="eastAsia"/>
        </w:rPr>
        <w:t>　　第二节 铁矿砂行业风险及对策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一、铁矿砂行业发展方向预测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一、铁矿砂市场发展潜力评估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铁矿砂行业发展建议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铁矿砂行业历程</w:t>
      </w:r>
      <w:r>
        <w:rPr>
          <w:rFonts w:hint="eastAsia"/>
        </w:rPr>
        <w:br/>
      </w:r>
      <w:r>
        <w:rPr>
          <w:rFonts w:hint="eastAsia"/>
        </w:rPr>
        <w:t>　　图表 铁矿砂行业生命周期</w:t>
      </w:r>
      <w:r>
        <w:rPr>
          <w:rFonts w:hint="eastAsia"/>
        </w:rPr>
        <w:br/>
      </w:r>
      <w:r>
        <w:rPr>
          <w:rFonts w:hint="eastAsia"/>
        </w:rPr>
        <w:t>　　图表 铁矿砂行业产业链分析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2020-2024年铁矿砂行业市场容量分析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2020-2024年中国铁矿砂行业产能统计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2020-2024年中国铁矿砂市场需求量及增速统计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2020-2024年中国铁矿砂行业利润总额统计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2020-2024年中国铁矿砂进口数量分析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2020-2024年中国铁矿砂进口金额分析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2020-2024年中国铁矿砂出口数量分析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2020-2024年中国铁矿砂出口金额分析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2020-2024年中国铁矿砂行业企业平均规模情况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56bb7659e4276" w:history="1">
        <w:r>
          <w:rPr>
            <w:rStyle w:val="Hyperlink"/>
          </w:rPr>
          <w:t>2025-2031年中国铁矿砂行业现状与发展前景分析报告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56bb7659e4276" w:history="1">
        <w:r>
          <w:rPr>
            <w:rStyle w:val="Hyperlink"/>
          </w:rPr>
          <w:t>https://www.20087.com/1/78/TieKuangShaQianJing.html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46284de447e1" w:history="1">
      <w:r>
        <w:rPr>
          <w:rStyle w:val="Hyperlink"/>
        </w:rPr>
        <w:t>2025-2031年中国铁矿砂行业现状与发展前景分析报告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ieKuangShaQianJing.html" TargetMode="External" Id="R7d956bb7659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ieKuangShaQianJing.html" TargetMode="External" Id="R308046284de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2024-12-17T07:49:21Z</dcterms:created>
  <dcterms:modified xsi:type="dcterms:W3CDTF">2024-12-17T08:49:21Z</dcterms:modified>
  <dc:subject>2025-2031年中国铁矿砂行业现状与发展前景分析报告</dc:subject>
  <dc:title>2025-2031年中国铁矿砂行业现状与发展前景分析报告</dc:title>
  <cp:keywords>2025-2031年中国铁矿砂行业现状与发展前景分析报告</cp:keywords>
  <dc:description>2025-2031年中国铁矿砂行业现状与发展前景分析报告</dc:description>
</cp:coreProperties>
</file>