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ec4a0634a495d" w:history="1">
              <w:r>
                <w:rPr>
                  <w:rStyle w:val="Hyperlink"/>
                </w:rPr>
                <w:t>2025-2031年全球与中国锌银蓄电池市场研究及发展趋势报告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ec4a0634a495d" w:history="1">
              <w:r>
                <w:rPr>
                  <w:rStyle w:val="Hyperlink"/>
                </w:rPr>
                <w:t>2025-2031年全球与中国锌银蓄电池市场研究及发展趋势报告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ec4a0634a495d" w:history="1">
                <w:r>
                  <w:rPr>
                    <w:rStyle w:val="Hyperlink"/>
                  </w:rPr>
                  <w:t>https://www.20087.com/1/38/XinYinXuDianChiFaZhanQuShi.html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银蓄电池是一种高效能、长寿命的电能储存装置，近年来随着消费电子、汽车和医疗等领域对高质量电池需求的增长而得到了快速发展。当前市场上，锌银蓄电池不仅在能量密度和循环寿命方面有所提升，还在安全性和成本效益方面进行了优化。随着新型电解质和电极材料的应用，锌银蓄电池的性能得到显著改善，如提高了其放电效率和稳定性。此外，随着对电池安全性要求的提高，锌银蓄电池的设计更加注重安全保护措施，如过充保护和短路防护。</w:t>
      </w:r>
      <w:r>
        <w:rPr>
          <w:rFonts w:hint="eastAsia"/>
        </w:rPr>
        <w:br/>
      </w:r>
      <w:r>
        <w:rPr>
          <w:rFonts w:hint="eastAsia"/>
        </w:rPr>
        <w:t>　　未来，锌银蓄电池将更加注重高性能和应用领域的拓展。随着材料科学和电池技术的进步，锌银蓄电池将采用更多新型材料和技术，提高其能量密度和循环寿命。同时，随着电动汽车和储能系统对电池性能要求的提高，锌银蓄电池将更加注重适应这些领域的特殊需求，如更高的功率输出和更快的充电速率。此外，随着可持续发展理念的推进，锌银蓄电池的设计将更加注重环保和资源节约，例如通过优化设计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ec4a0634a495d" w:history="1">
        <w:r>
          <w:rPr>
            <w:rStyle w:val="Hyperlink"/>
          </w:rPr>
          <w:t>2025-2031年全球与中国锌银蓄电池市场研究及发展趋势报告</w:t>
        </w:r>
      </w:hyperlink>
      <w:r>
        <w:rPr>
          <w:rFonts w:hint="eastAsia"/>
        </w:rPr>
        <w:t>》从市场规模、需求变化及价格动态等维度，系统解析了锌银蓄电池行业的现状与发展趋势。报告深入分析了锌银蓄电池产业链各环节，科学预测了市场前景与技术发展方向，同时聚焦锌银蓄电池细分市场特点及重点企业的经营表现，揭示了锌银蓄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中国锌银蓄电池概述</w:t>
      </w:r>
      <w:r>
        <w:rPr>
          <w:rFonts w:hint="eastAsia"/>
        </w:rPr>
        <w:br/>
      </w:r>
      <w:r>
        <w:rPr>
          <w:rFonts w:hint="eastAsia"/>
        </w:rPr>
        <w:t>　　第一节 锌银蓄电池行业定义</w:t>
      </w:r>
      <w:r>
        <w:rPr>
          <w:rFonts w:hint="eastAsia"/>
        </w:rPr>
        <w:br/>
      </w:r>
      <w:r>
        <w:rPr>
          <w:rFonts w:hint="eastAsia"/>
        </w:rPr>
        <w:t>　　第二节 锌银蓄电池行业发展特性</w:t>
      </w:r>
      <w:r>
        <w:rPr>
          <w:rFonts w:hint="eastAsia"/>
        </w:rPr>
        <w:br/>
      </w:r>
      <w:r>
        <w:rPr>
          <w:rFonts w:hint="eastAsia"/>
        </w:rPr>
        <w:t>　　第三节 锌银蓄电池产业链分析</w:t>
      </w:r>
      <w:r>
        <w:rPr>
          <w:rFonts w:hint="eastAsia"/>
        </w:rPr>
        <w:br/>
      </w:r>
      <w:r>
        <w:rPr>
          <w:rFonts w:hint="eastAsia"/>
        </w:rPr>
        <w:t>　　第四节 锌银蓄电池行业生命周期分析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2024-2025年国外锌银蓄电池市场发展概况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全球锌银蓄电池市场发展分析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北美地区主要国家锌银蓄电池市场概况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欧盟地区主要国家锌银蓄电池市场概况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亚洲地区主要国家锌银蓄电池市场概况</w:t>
      </w:r>
      <w:r>
        <w:rPr>
          <w:rFonts w:hint="eastAsia"/>
        </w:rPr>
        <w:br/>
      </w:r>
      <w:r>
        <w:rPr>
          <w:rFonts w:hint="eastAsia"/>
        </w:rPr>
        <w:t>　　第五节 全球锌银蓄电池市场发展预测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2024-2025年中国锌银蓄电池发展环境分析</w:t>
      </w:r>
      <w:r>
        <w:rPr>
          <w:rFonts w:hint="eastAsia"/>
        </w:rPr>
        <w:br/>
      </w:r>
      <w:r>
        <w:rPr>
          <w:rFonts w:hint="eastAsia"/>
        </w:rPr>
        <w:t>　　第一节 锌银蓄电池行业经济环境分析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锌银蓄电池行业相关政策、标准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锌银蓄电池行业相关发展规划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2024-2025年锌银蓄电池行业技术发展现状及趋势分析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锌银蓄电池行业技术发展现状分析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国内外锌银蓄电池行业技术差异与原因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锌银蓄电池行业技术发展方向、趋势预测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提升锌银蓄电池行业技术能力策略建议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2024-2025年锌银蓄电池市场特性分析</w:t>
      </w:r>
      <w:r>
        <w:rPr>
          <w:rFonts w:hint="eastAsia"/>
        </w:rPr>
        <w:br/>
      </w:r>
      <w:r>
        <w:rPr>
          <w:rFonts w:hint="eastAsia"/>
        </w:rPr>
        <w:t>　　第一节 锌银蓄电池行业集中度分析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2024-2025年锌银蓄电池行业SWOT分析</w:t>
      </w:r>
      <w:r>
        <w:rPr>
          <w:rFonts w:hint="eastAsia"/>
        </w:rPr>
        <w:br/>
      </w:r>
      <w:r>
        <w:rPr>
          <w:rFonts w:hint="eastAsia"/>
        </w:rPr>
        <w:t>　　　　一、锌银蓄电池行业优势</w:t>
      </w:r>
      <w:r>
        <w:rPr>
          <w:rFonts w:hint="eastAsia"/>
        </w:rPr>
        <w:br/>
      </w:r>
      <w:r>
        <w:rPr>
          <w:rFonts w:hint="eastAsia"/>
        </w:rPr>
        <w:t>　　　　二、锌银蓄电池行业劣势</w:t>
      </w:r>
      <w:r>
        <w:rPr>
          <w:rFonts w:hint="eastAsia"/>
        </w:rPr>
        <w:br/>
      </w:r>
      <w:r>
        <w:rPr>
          <w:rFonts w:hint="eastAsia"/>
        </w:rPr>
        <w:t>　　　　三、锌银蓄电池行业机会</w:t>
      </w:r>
      <w:r>
        <w:rPr>
          <w:rFonts w:hint="eastAsia"/>
        </w:rPr>
        <w:br/>
      </w:r>
      <w:r>
        <w:rPr>
          <w:rFonts w:hint="eastAsia"/>
        </w:rPr>
        <w:t>　　　　四、锌银蓄电池行业风险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中国锌银蓄电池发展现状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2024-2025年中国锌银蓄电池市场现状分析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中国锌银蓄电池行业产量情况分析及预测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一、锌银蓄电池总体产能规模</w:t>
      </w:r>
      <w:r>
        <w:rPr>
          <w:rFonts w:hint="eastAsia"/>
        </w:rPr>
        <w:br/>
      </w:r>
      <w:r>
        <w:rPr>
          <w:rFonts w:hint="eastAsia"/>
        </w:rPr>
        <w:t>　　　　二、锌银蓄电池生产区域分布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三、2019-2024年中国锌银蓄电池产量统计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三、2025-2031年中国锌银蓄电池产量预测</w:t>
      </w:r>
      <w:r>
        <w:rPr>
          <w:rFonts w:hint="eastAsia"/>
        </w:rPr>
        <w:br/>
      </w:r>
      <w:r>
        <w:rPr>
          <w:rFonts w:hint="eastAsia"/>
        </w:rPr>
        <w:t>　　第三节 中国锌银蓄电池市场需求分析及预测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一、中国锌银蓄电池市场需求特点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二、2019-2024年中国锌银蓄电池市场需求量统计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三、2025-2031年中国锌银蓄电池市场需求量预测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中国锌银蓄电池价格趋势分析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一、2019-2024年中国锌银蓄电池市场价格趋势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二、2025-2031年中国锌银蓄电池市场价格走势预测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2019-2024年锌银蓄电池行业经济运行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2019-2024年中国锌银蓄电池行业盈利能力分析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2019-2024年中国锌银蓄电池行业发展能力分析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2019-2024年锌银蓄电池行业偿债能力分析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2019-2024年锌银蓄电池制造企业数量分析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中国锌银蓄电池行业重点地区发展分析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**地区锌银蓄电池市场发展分析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**地区锌银蓄电池市场发展分析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**地区锌银蓄电池市场发展分析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**地区锌银蓄电池市场发展分析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**地区锌银蓄电池市场发展分析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2019-2024年中国锌银蓄电池进出口分析</w:t>
      </w:r>
      <w:r>
        <w:rPr>
          <w:rFonts w:hint="eastAsia"/>
        </w:rPr>
        <w:br/>
      </w:r>
      <w:r>
        <w:rPr>
          <w:rFonts w:hint="eastAsia"/>
        </w:rPr>
        <w:t>　　第一节 锌银蓄电池进口情况分析</w:t>
      </w:r>
      <w:r>
        <w:rPr>
          <w:rFonts w:hint="eastAsia"/>
        </w:rPr>
        <w:br/>
      </w:r>
      <w:r>
        <w:rPr>
          <w:rFonts w:hint="eastAsia"/>
        </w:rPr>
        <w:t>　　第二节 锌银蓄电池出口情况分析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影响锌银蓄电池进出口因素分析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主要锌银蓄电池生产企业及竞争格局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三、企业锌银蓄电池经营状况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锌银蓄电池行业投资战略研究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锌银蓄电池行业发展战略研究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对我国锌银蓄电池品牌的战略思考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一、锌银蓄电池品牌的重要性</w:t>
      </w:r>
      <w:r>
        <w:rPr>
          <w:rFonts w:hint="eastAsia"/>
        </w:rPr>
        <w:br/>
      </w:r>
      <w:r>
        <w:rPr>
          <w:rFonts w:hint="eastAsia"/>
        </w:rPr>
        <w:t>　　　　二、锌银蓄电池实施品牌战略的意义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三、锌银蓄电池企业品牌的现状分析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四、我国锌银蓄电池企业的品牌战略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五、锌银蓄电池品牌战略管理的策略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锌银蓄电池经营策略分析</w:t>
      </w:r>
      <w:r>
        <w:rPr>
          <w:rFonts w:hint="eastAsia"/>
        </w:rPr>
        <w:br/>
      </w:r>
      <w:r>
        <w:rPr>
          <w:rFonts w:hint="eastAsia"/>
        </w:rPr>
        <w:t>　　　　一、锌银蓄电池市场细分策略</w:t>
      </w:r>
      <w:r>
        <w:rPr>
          <w:rFonts w:hint="eastAsia"/>
        </w:rPr>
        <w:br/>
      </w:r>
      <w:r>
        <w:rPr>
          <w:rFonts w:hint="eastAsia"/>
        </w:rPr>
        <w:t>　　　　二、锌银蓄电池市场创新策略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四、锌银蓄电池新产品差异化战略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2025-2031年中国锌银蓄电池发展趋势预测及投资风险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2025-2025年锌银蓄电池市场前景分析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2025-2031年锌银蓄电池行业发展趋势预测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锌银蓄电池行业投资风险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锌银蓄电池投资建议</w:t>
      </w:r>
      <w:r>
        <w:rPr>
          <w:rFonts w:hint="eastAsia"/>
        </w:rPr>
        <w:br/>
      </w:r>
      <w:r>
        <w:rPr>
          <w:rFonts w:hint="eastAsia"/>
        </w:rPr>
        <w:t>　　第一节 锌银蓄电池行业投资环境分析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锌银蓄电池行业投资进入壁垒分析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锌银蓄电池行业类别</w:t>
      </w:r>
      <w:r>
        <w:rPr>
          <w:rFonts w:hint="eastAsia"/>
        </w:rPr>
        <w:br/>
      </w:r>
      <w:r>
        <w:rPr>
          <w:rFonts w:hint="eastAsia"/>
        </w:rPr>
        <w:t>　　图表 锌银蓄电池行业产业链调研</w:t>
      </w:r>
      <w:r>
        <w:rPr>
          <w:rFonts w:hint="eastAsia"/>
        </w:rPr>
        <w:br/>
      </w:r>
      <w:r>
        <w:rPr>
          <w:rFonts w:hint="eastAsia"/>
        </w:rPr>
        <w:t>　　图表 锌银蓄电池行业现状</w:t>
      </w:r>
      <w:r>
        <w:rPr>
          <w:rFonts w:hint="eastAsia"/>
        </w:rPr>
        <w:br/>
      </w:r>
      <w:r>
        <w:rPr>
          <w:rFonts w:hint="eastAsia"/>
        </w:rPr>
        <w:t>　　图表 锌银蓄电池行业标准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2019-2024年中国锌银蓄电池市场规模</w:t>
      </w:r>
      <w:r>
        <w:rPr>
          <w:rFonts w:hint="eastAsia"/>
        </w:rPr>
        <w:br/>
      </w:r>
      <w:r>
        <w:rPr>
          <w:rFonts w:hint="eastAsia"/>
        </w:rPr>
        <w:t>　　图表 2025年中国锌银蓄电池行业产能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2019-2024年中国锌银蓄电池产量</w:t>
      </w:r>
      <w:r>
        <w:rPr>
          <w:rFonts w:hint="eastAsia"/>
        </w:rPr>
        <w:br/>
      </w:r>
      <w:r>
        <w:rPr>
          <w:rFonts w:hint="eastAsia"/>
        </w:rPr>
        <w:t>　　图表 锌银蓄电池行业动态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2019-2024年中国锌银蓄电池市场需求量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2025年中国锌银蓄电池行业需求区域调研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2019-2024年中国锌银蓄电池行情</w:t>
      </w:r>
      <w:r>
        <w:rPr>
          <w:rFonts w:hint="eastAsia"/>
        </w:rPr>
        <w:br/>
      </w:r>
      <w:r>
        <w:rPr>
          <w:rFonts w:hint="eastAsia"/>
        </w:rPr>
        <w:t>　　图表 2019-2024年中国锌银蓄电池价格走势图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2019-2024年中国锌银蓄电池出口数据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**地区锌银蓄电池市场调研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**地区锌银蓄电池市场调研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锌银蓄电池行业竞争对手分析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2025-2031年中国锌银蓄电池市场规模预测</w:t>
      </w:r>
      <w:r>
        <w:rPr>
          <w:rFonts w:hint="eastAsia"/>
        </w:rPr>
        <w:br/>
      </w:r>
      <w:r>
        <w:rPr>
          <w:rFonts w:hint="eastAsia"/>
        </w:rPr>
        <w:t>　　图表 锌银蓄电池行业准入条件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2025年中国锌银蓄电池市场前景分析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ec4a0634a495d" w:history="1">
        <w:r>
          <w:rPr>
            <w:rStyle w:val="Hyperlink"/>
          </w:rPr>
          <w:t>2025-2031年全球与中国锌银蓄电池市场研究及发展趋势报告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ec4a0634a495d" w:history="1">
        <w:r>
          <w:rPr>
            <w:rStyle w:val="Hyperlink"/>
          </w:rPr>
          <w:t>https://www.20087.com/1/38/XinYinXuDianChiFaZhanQuShi.html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锌银蓄电池科普、锌银蓄电池的寿命、锌银蓄电池属于危险废物吗、瓦尔塔蓄电池银蓝区别、锌银蓄电池结构、锂锌蓄电池价格、锌银蓄电池的制作过程、锌银蓄电池过充电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41d71f44545b1" w:history="1">
      <w:r>
        <w:rPr>
          <w:rStyle w:val="Hyperlink"/>
        </w:rPr>
        <w:t>2025-2031年全球与中国锌银蓄电池市场研究及发展趋势报告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YinXuDianChiFaZhanQuShi.html" TargetMode="External" Id="R53bec4a0634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YinXuDianChiFaZhanQuShi.html" TargetMode="External" Id="Re4141d71f44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2024-09-18T07:03:00Z</dcterms:created>
  <dcterms:modified xsi:type="dcterms:W3CDTF">2024-09-18T08:03:00Z</dcterms:modified>
  <dc:subject>2025-2031年全球与中国锌银蓄电池市场研究及发展趋势报告</dc:subject>
  <dc:title>2025-2031年全球与中国锌银蓄电池市场研究及发展趋势报告</dc:title>
  <cp:keywords>2025-2031年全球与中国锌银蓄电池市场研究及发展趋势报告</cp:keywords>
  <dc:description>2025-2031年全球与中国锌银蓄电池市场研究及发展趋势报告</dc:description>
</cp:coreProperties>
</file>