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d2ee3dc7a441a2" w:history="1">
              <w:r>
                <w:rPr>
                  <w:rStyle w:val="Hyperlink"/>
                </w:rPr>
                <w:t>2026-2032年中国高纯铝行业调研与发展趋势报告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d2ee3dc7a441a2" w:history="1">
              <w:r>
                <w:rPr>
                  <w:rStyle w:val="Hyperlink"/>
                </w:rPr>
                <w:t>2026-2032年中国高纯铝行业调研与发展趋势报告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3201581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d2ee3dc7a441a2" w:history="1">
                <w:r>
                  <w:rPr>
                    <w:rStyle w:val="Hyperlink"/>
                  </w:rPr>
                  <w:t>https://www.20087.com/1/58/GaoChunLvFaZhanQuShiFenXi.html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纯铝行业目前处于技术密集型发展阶段，其应用领域广泛，包括半导体、航空航天、电子、光学和科学研究等。随着全球对高纯度材料需求的增加，尤其是半导体行业对纯度要求极为苛刻的背景下，高纯铝市场持续增长。近年来，技术进步，如电解提纯、区域熔炼和真空蒸馏等工艺，使得高纯铝的生产效率和纯度不断提高。</w:t>
      </w:r>
      <w:r>
        <w:rPr>
          <w:rFonts w:hint="eastAsia"/>
        </w:rPr>
        <w:br/>
      </w:r>
      <w:r>
        <w:rPr>
          <w:rFonts w:hint="eastAsia"/>
        </w:rPr>
        <w:t>　　未来，高纯铝行业将更加注重材料性能的优化和应用领域的拓展。一方面，随着微电子和纳米技术的发展，对更高纯度和更稳定性能的高纯铝需求将持续增加，推动生产工艺的进一步创新。另一方面，高纯铝在新能源、生物医学和环境保护等新兴领域的应用探索，将开辟新的市场空间，如用于制造高性能电池材料和生物兼容性植入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d2ee3dc7a441a2" w:history="1">
        <w:r>
          <w:rPr>
            <w:rStyle w:val="Hyperlink"/>
          </w:rPr>
          <w:t>2026-2032年中国高纯铝行业调研与发展趋势报告</w:t>
        </w:r>
      </w:hyperlink>
      <w:r>
        <w:rPr>
          <w:rFonts w:hint="eastAsia"/>
        </w:rPr>
        <w:t>》系统分析了高纯铝行业的市场需求、市场规模及价格动态，全面梳理了高纯铝产业链结构，并对高纯铝细分市场进行了深入探究。报告基于详实数据，科学预测了高纯铝市场前景与发展趋势，重点剖析了品牌竞争格局、市场集中度及重点企业的市场地位。通过SWOT分析，报告识别了行业面临的机遇与风险，并提出了针对性发展策略与建议，为高纯铝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高纯铝行业界定</w:t>
      </w:r>
      <w:r>
        <w:rPr>
          <w:rFonts w:hint="eastAsia"/>
        </w:rPr>
        <w:br/>
      </w:r>
      <w:r>
        <w:rPr>
          <w:rFonts w:hint="eastAsia"/>
        </w:rPr>
        <w:t>　　第一节 高纯铝行业定义</w:t>
      </w:r>
      <w:r>
        <w:rPr>
          <w:rFonts w:hint="eastAsia"/>
        </w:rPr>
        <w:br/>
      </w:r>
      <w:r>
        <w:rPr>
          <w:rFonts w:hint="eastAsia"/>
        </w:rPr>
        <w:t>　　第二节 高纯铝行业特点分析</w:t>
      </w:r>
      <w:r>
        <w:rPr>
          <w:rFonts w:hint="eastAsia"/>
        </w:rPr>
        <w:br/>
      </w:r>
      <w:r>
        <w:rPr>
          <w:rFonts w:hint="eastAsia"/>
        </w:rPr>
        <w:t>　　第三节 高纯铝产业链分析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2026年全球高纯铝行业市场运行形势分析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2026年全球高纯铝行业发展概况</w:t>
      </w:r>
      <w:r>
        <w:rPr>
          <w:rFonts w:hint="eastAsia"/>
        </w:rPr>
        <w:br/>
      </w:r>
      <w:r>
        <w:rPr>
          <w:rFonts w:hint="eastAsia"/>
        </w:rPr>
        <w:t>　　第二节 全球高纯铝行业发展走势</w:t>
      </w:r>
      <w:r>
        <w:rPr>
          <w:rFonts w:hint="eastAsia"/>
        </w:rPr>
        <w:br/>
      </w:r>
      <w:r>
        <w:rPr>
          <w:rFonts w:hint="eastAsia"/>
        </w:rPr>
        <w:t>　　　　二、全球高纯铝行业市场分布情况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三、全球高纯铝行业发展趋势分析</w:t>
      </w:r>
      <w:r>
        <w:rPr>
          <w:rFonts w:hint="eastAsia"/>
        </w:rPr>
        <w:br/>
      </w:r>
      <w:r>
        <w:rPr>
          <w:rFonts w:hint="eastAsia"/>
        </w:rPr>
        <w:t>　　第三节 全球高纯铝行业重点国家和区域分析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2025-2026年中国高纯铝行业发展环境分析</w:t>
      </w:r>
      <w:r>
        <w:rPr>
          <w:rFonts w:hint="eastAsia"/>
        </w:rPr>
        <w:br/>
      </w:r>
      <w:r>
        <w:rPr>
          <w:rFonts w:hint="eastAsia"/>
        </w:rPr>
        <w:t>　　第一节 高纯铝行业经济环境分析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2026年高纯铝行业技术发展现状及趋势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当前我国高纯铝技术发展现状</w:t>
      </w:r>
      <w:r>
        <w:rPr>
          <w:rFonts w:hint="eastAsia"/>
        </w:rPr>
        <w:br/>
      </w:r>
      <w:r>
        <w:rPr>
          <w:rFonts w:hint="eastAsia"/>
        </w:rPr>
        <w:t>　　第二节 中外高纯铝技术差距及产生差距的主要原因分析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提高我国高纯铝技术的对策</w:t>
      </w:r>
      <w:r>
        <w:rPr>
          <w:rFonts w:hint="eastAsia"/>
        </w:rPr>
        <w:br/>
      </w:r>
      <w:r>
        <w:rPr>
          <w:rFonts w:hint="eastAsia"/>
        </w:rPr>
        <w:t>　　第四节 我国高纯铝研发、设计发展趋势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中国高纯铝发展现状调研</w:t>
      </w:r>
      <w:r>
        <w:rPr>
          <w:rFonts w:hint="eastAsia"/>
        </w:rPr>
        <w:br/>
      </w:r>
      <w:r>
        <w:rPr>
          <w:rFonts w:hint="eastAsia"/>
        </w:rPr>
        <w:t>　　第一节 中国高纯铝市场现状分析</w:t>
      </w:r>
      <w:r>
        <w:rPr>
          <w:rFonts w:hint="eastAsia"/>
        </w:rPr>
        <w:br/>
      </w:r>
      <w:r>
        <w:rPr>
          <w:rFonts w:hint="eastAsia"/>
        </w:rPr>
        <w:t>　　第二节 中国高纯铝行业产量情况分析及预测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一、高纯铝总体产能规模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三、2020-2025年中国高纯铝产量统计</w:t>
      </w:r>
      <w:r>
        <w:rPr>
          <w:rFonts w:hint="eastAsia"/>
        </w:rPr>
        <w:br/>
      </w:r>
      <w:r>
        <w:rPr>
          <w:rFonts w:hint="eastAsia"/>
        </w:rPr>
        <w:t>　　　　二、高纯铝生产区域分布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三、2026-2032年中国高纯铝产量预测分析</w:t>
      </w:r>
      <w:r>
        <w:rPr>
          <w:rFonts w:hint="eastAsia"/>
        </w:rPr>
        <w:br/>
      </w:r>
      <w:r>
        <w:rPr>
          <w:rFonts w:hint="eastAsia"/>
        </w:rPr>
        <w:t>　　第三节 中国高纯铝市场需求分析及预测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一、中国高纯铝市场需求特点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二、2020-2025年中国高纯铝市场需求量统计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三、2026-2032年中国高纯铝市场需求量预测分析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中国高纯铝行业进出口情况分析预测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2020-2025年中国高纯铝行业进出口情况分析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一、2020-2025年中国高纯铝行业进口分析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二、2020-2025年中国高纯铝行业出口分析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2026-2032年中国高纯铝行业进出口情况预测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一、2026-2032年中国高纯铝行业进口预测分析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二、2026-2032年中国高纯铝行业出口预测分析</w:t>
      </w:r>
      <w:r>
        <w:rPr>
          <w:rFonts w:hint="eastAsia"/>
        </w:rPr>
        <w:br/>
      </w:r>
      <w:r>
        <w:rPr>
          <w:rFonts w:hint="eastAsia"/>
        </w:rPr>
        <w:t>　　第三节 影响高纯铝行业进出口变化的主要原因分析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2020-2025年中国高纯铝行业重点地区调研分析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一、中国高纯铝行业重点区域市场结构调研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二、**地区高纯铝市场调研分析</w:t>
      </w:r>
      <w:r>
        <w:rPr>
          <w:rFonts w:hint="eastAsia"/>
        </w:rPr>
        <w:br/>
      </w:r>
      <w:r>
        <w:rPr>
          <w:rFonts w:hint="eastAsia"/>
        </w:rPr>
        <w:t>　　　　三、**地区高纯铝市场调研分析</w:t>
      </w:r>
      <w:r>
        <w:rPr>
          <w:rFonts w:hint="eastAsia"/>
        </w:rPr>
        <w:br/>
      </w:r>
      <w:r>
        <w:rPr>
          <w:rFonts w:hint="eastAsia"/>
        </w:rPr>
        <w:t>　　　　四、**地区高纯铝市场调研分析</w:t>
      </w:r>
      <w:r>
        <w:rPr>
          <w:rFonts w:hint="eastAsia"/>
        </w:rPr>
        <w:br/>
      </w:r>
      <w:r>
        <w:rPr>
          <w:rFonts w:hint="eastAsia"/>
        </w:rPr>
        <w:t>　　　　五、**地区高纯铝市场调研分析</w:t>
      </w:r>
      <w:r>
        <w:rPr>
          <w:rFonts w:hint="eastAsia"/>
        </w:rPr>
        <w:br/>
      </w:r>
      <w:r>
        <w:rPr>
          <w:rFonts w:hint="eastAsia"/>
        </w:rPr>
        <w:t>　　　　六、**地区高纯铝市场调研分析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高纯铝行业竞争格局分析</w:t>
      </w:r>
      <w:r>
        <w:rPr>
          <w:rFonts w:hint="eastAsia"/>
        </w:rPr>
        <w:br/>
      </w:r>
      <w:r>
        <w:rPr>
          <w:rFonts w:hint="eastAsia"/>
        </w:rPr>
        <w:t>　　第一节 高纯铝行业集中度分析</w:t>
      </w:r>
      <w:r>
        <w:rPr>
          <w:rFonts w:hint="eastAsia"/>
        </w:rPr>
        <w:br/>
      </w:r>
      <w:r>
        <w:rPr>
          <w:rFonts w:hint="eastAsia"/>
        </w:rPr>
        <w:t>　　　　一、高纯铝市场集中度分析</w:t>
      </w:r>
      <w:r>
        <w:rPr>
          <w:rFonts w:hint="eastAsia"/>
        </w:rPr>
        <w:br/>
      </w:r>
      <w:r>
        <w:rPr>
          <w:rFonts w:hint="eastAsia"/>
        </w:rPr>
        <w:t>　　　　二、高纯铝企业集中度分析</w:t>
      </w:r>
      <w:r>
        <w:rPr>
          <w:rFonts w:hint="eastAsia"/>
        </w:rPr>
        <w:br/>
      </w:r>
      <w:r>
        <w:rPr>
          <w:rFonts w:hint="eastAsia"/>
        </w:rPr>
        <w:t>　　　　三、高纯铝区域集中度分析</w:t>
      </w:r>
      <w:r>
        <w:rPr>
          <w:rFonts w:hint="eastAsia"/>
        </w:rPr>
        <w:br/>
      </w:r>
      <w:r>
        <w:rPr>
          <w:rFonts w:hint="eastAsia"/>
        </w:rPr>
        <w:t>　　第二节 高纯铝行业主要企业竞争力分析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高纯铝行业竞争格局分析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一、2026年高纯铝行业竞争分析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二、2026年中外高纯铝产品竞争分析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三、2020-2025年我国高纯铝市场竞争分析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四、2026-2032年国内主要高纯铝企业动向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高纯铝行业细分产品市场调研分析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高纯铝行业上、下游市场分析</w:t>
      </w:r>
      <w:r>
        <w:rPr>
          <w:rFonts w:hint="eastAsia"/>
        </w:rPr>
        <w:br/>
      </w:r>
      <w:r>
        <w:rPr>
          <w:rFonts w:hint="eastAsia"/>
        </w:rPr>
        <w:t>　　第一节 高纯铝行业上游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高纯铝行业下游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高纯铝行业重点企业发展调研</w:t>
      </w:r>
      <w:r>
        <w:rPr>
          <w:rFonts w:hint="eastAsia"/>
        </w:rPr>
        <w:br/>
      </w:r>
      <w:r>
        <w:rPr>
          <w:rFonts w:hint="eastAsia"/>
        </w:rPr>
        <w:t>　　第一节 高纯铝重点企业（一）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高纯铝重点企业（二）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高纯铝重点企业（三）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高纯铝重点企业（四）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高纯铝重点企业（五）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高纯铝重点企业（六）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高纯铝企业管理策略建议</w:t>
      </w:r>
      <w:r>
        <w:rPr>
          <w:rFonts w:hint="eastAsia"/>
        </w:rPr>
        <w:br/>
      </w:r>
      <w:r>
        <w:rPr>
          <w:rFonts w:hint="eastAsia"/>
        </w:rPr>
        <w:t>　　第一节 提高高纯铝企业竞争力的策略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一、提高中国高纯铝企业核心竞争力的对策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二、高纯铝企业提升竞争力的主要方向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三、影响高纯铝企业核心竞争力的因素及提升途径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四、提高高纯铝企业竞争力的策略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对我国高纯铝品牌的战略思考</w:t>
      </w:r>
      <w:r>
        <w:rPr>
          <w:rFonts w:hint="eastAsia"/>
        </w:rPr>
        <w:br/>
      </w:r>
      <w:r>
        <w:rPr>
          <w:rFonts w:hint="eastAsia"/>
        </w:rPr>
        <w:t>　　　　一、高纯铝实施品牌战略的意义</w:t>
      </w:r>
      <w:r>
        <w:rPr>
          <w:rFonts w:hint="eastAsia"/>
        </w:rPr>
        <w:br/>
      </w:r>
      <w:r>
        <w:rPr>
          <w:rFonts w:hint="eastAsia"/>
        </w:rPr>
        <w:t>　　　　二、高纯铝企业品牌的现状分析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三、我国高纯铝企业的品牌战略</w:t>
      </w:r>
      <w:r>
        <w:rPr>
          <w:rFonts w:hint="eastAsia"/>
        </w:rPr>
        <w:br/>
      </w:r>
      <w:r>
        <w:rPr>
          <w:rFonts w:hint="eastAsia"/>
        </w:rPr>
        <w:t>　　　　四、高纯铝品牌战略管理的策略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2026-2032年中国高纯铝行业前景与风险预测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2026年中国高纯铝市场前景分析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2026-2032年中国高纯铝发展趋势预测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2026-2032年中国高纯铝行业投资特性分析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一、2026-2032年中国高纯铝行业进入壁垒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二、2026-2032年中国高纯铝行业盈利模式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三、2026-2032年中国高纯铝行业盈利因素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2026-2032年中国高纯铝行业投资机会分析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一、2026-2032年中国高纯铝细分市场投资机会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二、2026-2032年中国高纯铝行业区域市场投资潜力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2026-2032年中国高纯铝行业投资风险分析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一、2026-2032年中国高纯铝行业市场竞争风险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二、2026-2032年中国高纯铝行业技术风险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三、2026-2032年中国高纯铝行业政策风险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四、2026-2032年中国高纯铝行业进入退出风险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高纯铝行业研究结论</w:t>
      </w:r>
      <w:r>
        <w:rPr>
          <w:rFonts w:hint="eastAsia"/>
        </w:rPr>
        <w:br/>
      </w:r>
      <w:r>
        <w:rPr>
          <w:rFonts w:hint="eastAsia"/>
        </w:rPr>
        <w:t>　　第二节 高纯铝行业投资价值评估</w:t>
      </w:r>
      <w:r>
        <w:rPr>
          <w:rFonts w:hint="eastAsia"/>
        </w:rPr>
        <w:br/>
      </w:r>
      <w:r>
        <w:rPr>
          <w:rFonts w:hint="eastAsia"/>
        </w:rPr>
        <w:t>　　第三节 [中.智.林]高纯铝行业投资建议</w:t>
      </w:r>
      <w:r>
        <w:rPr>
          <w:rFonts w:hint="eastAsia"/>
        </w:rPr>
        <w:br/>
      </w:r>
      <w:r>
        <w:rPr>
          <w:rFonts w:hint="eastAsia"/>
        </w:rPr>
        <w:t>　　　　一、高纯铝行业投资策略建议</w:t>
      </w:r>
      <w:r>
        <w:rPr>
          <w:rFonts w:hint="eastAsia"/>
        </w:rPr>
        <w:br/>
      </w:r>
      <w:r>
        <w:rPr>
          <w:rFonts w:hint="eastAsia"/>
        </w:rPr>
        <w:t>　　　　二、高纯铝行业投资方向建议</w:t>
      </w:r>
      <w:r>
        <w:rPr>
          <w:rFonts w:hint="eastAsia"/>
        </w:rPr>
        <w:br/>
      </w:r>
      <w:r>
        <w:rPr>
          <w:rFonts w:hint="eastAsia"/>
        </w:rPr>
        <w:t>　　　　三、高纯铝行业投资方式建议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高纯铝图片</w:t>
      </w:r>
      <w:r>
        <w:rPr>
          <w:rFonts w:hint="eastAsia"/>
        </w:rPr>
        <w:br/>
      </w:r>
      <w:r>
        <w:rPr>
          <w:rFonts w:hint="eastAsia"/>
        </w:rPr>
        <w:t>　　图表 高纯铝种类 分类</w:t>
      </w:r>
      <w:r>
        <w:rPr>
          <w:rFonts w:hint="eastAsia"/>
        </w:rPr>
        <w:br/>
      </w:r>
      <w:r>
        <w:rPr>
          <w:rFonts w:hint="eastAsia"/>
        </w:rPr>
        <w:t>　　图表 高纯铝用途 应用</w:t>
      </w:r>
      <w:r>
        <w:rPr>
          <w:rFonts w:hint="eastAsia"/>
        </w:rPr>
        <w:br/>
      </w:r>
      <w:r>
        <w:rPr>
          <w:rFonts w:hint="eastAsia"/>
        </w:rPr>
        <w:t>　　图表 高纯铝主要特点</w:t>
      </w:r>
      <w:r>
        <w:rPr>
          <w:rFonts w:hint="eastAsia"/>
        </w:rPr>
        <w:br/>
      </w:r>
      <w:r>
        <w:rPr>
          <w:rFonts w:hint="eastAsia"/>
        </w:rPr>
        <w:t>　　图表 高纯铝产业链分析</w:t>
      </w:r>
      <w:r>
        <w:rPr>
          <w:rFonts w:hint="eastAsia"/>
        </w:rPr>
        <w:br/>
      </w:r>
      <w:r>
        <w:rPr>
          <w:rFonts w:hint="eastAsia"/>
        </w:rPr>
        <w:t>　　图表 高纯铝政策分析</w:t>
      </w:r>
      <w:r>
        <w:rPr>
          <w:rFonts w:hint="eastAsia"/>
        </w:rPr>
        <w:br/>
      </w:r>
      <w:r>
        <w:rPr>
          <w:rFonts w:hint="eastAsia"/>
        </w:rPr>
        <w:t>　　图表 高纯铝技术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2020-2025年中国高纯铝行业市场规模及增长情况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2020-2025年高纯铝行业市场容量分析</w:t>
      </w:r>
      <w:r>
        <w:rPr>
          <w:rFonts w:hint="eastAsia"/>
        </w:rPr>
        <w:br/>
      </w:r>
      <w:r>
        <w:rPr>
          <w:rFonts w:hint="eastAsia"/>
        </w:rPr>
        <w:t>　　图表 高纯铝生产现状</w:t>
      </w:r>
      <w:r>
        <w:rPr>
          <w:rFonts w:hint="eastAsia"/>
        </w:rPr>
        <w:br/>
      </w:r>
      <w:r>
        <w:rPr>
          <w:rFonts w:hint="eastAsia"/>
        </w:rPr>
        <w:t>　　图表 2020-2025年中国高纯铝行业产能统计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2020-2025年中国高纯铝行业产量及增长趋势</w:t>
      </w:r>
      <w:r>
        <w:rPr>
          <w:rFonts w:hint="eastAsia"/>
        </w:rPr>
        <w:br/>
      </w:r>
      <w:r>
        <w:rPr>
          <w:rFonts w:hint="eastAsia"/>
        </w:rPr>
        <w:t>　　图表 高纯铝行业动态</w:t>
      </w:r>
      <w:r>
        <w:rPr>
          <w:rFonts w:hint="eastAsia"/>
        </w:rPr>
        <w:br/>
      </w:r>
      <w:r>
        <w:rPr>
          <w:rFonts w:hint="eastAsia"/>
        </w:rPr>
        <w:t>　　图表 2020-2025年中国高纯铝市场需求量及增速统计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2020-2025年中国高纯铝行业销售收入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2026年中国高纯铝行业需求领域分布格局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2020-2025年中国高纯铝行业利润总额统计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2020-2025年中国高纯铝进口情况分析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2020-2025年中国高纯铝出口情况分析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2020-2025年中国高纯铝行业企业数量情况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2020-2025年中国高纯铝行业企业平均规模情况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2020-2025年中国高纯铝价格走势</w:t>
      </w:r>
      <w:r>
        <w:rPr>
          <w:rFonts w:hint="eastAsia"/>
        </w:rPr>
        <w:br/>
      </w:r>
      <w:r>
        <w:rPr>
          <w:rFonts w:hint="eastAsia"/>
        </w:rPr>
        <w:t>　　图表 2026年高纯铝成本和利润分析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**地区高纯铝市场规模及增长情况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**地区高纯铝行业市场需求情况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**地区高纯铝市场规模及增长情况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**地区高纯铝行业市场需求情况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**地区高纯铝市场规模及增长情况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**地区高纯铝行业市场需求情况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**地区高纯铝市场规模及增长情况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**地区高纯铝行业市场需求情况</w:t>
      </w:r>
      <w:r>
        <w:rPr>
          <w:rFonts w:hint="eastAsia"/>
        </w:rPr>
        <w:br/>
      </w:r>
      <w:r>
        <w:rPr>
          <w:rFonts w:hint="eastAsia"/>
        </w:rPr>
        <w:t>　　图表 高纯铝品牌</w:t>
      </w:r>
      <w:r>
        <w:rPr>
          <w:rFonts w:hint="eastAsia"/>
        </w:rPr>
        <w:br/>
      </w:r>
      <w:r>
        <w:rPr>
          <w:rFonts w:hint="eastAsia"/>
        </w:rPr>
        <w:t>　　图表 高纯铝企业（一）概况</w:t>
      </w:r>
      <w:r>
        <w:rPr>
          <w:rFonts w:hint="eastAsia"/>
        </w:rPr>
        <w:br/>
      </w:r>
      <w:r>
        <w:rPr>
          <w:rFonts w:hint="eastAsia"/>
        </w:rPr>
        <w:t>　　图表 企业高纯铝型号 规格</w:t>
      </w:r>
      <w:r>
        <w:rPr>
          <w:rFonts w:hint="eastAsia"/>
        </w:rPr>
        <w:br/>
      </w:r>
      <w:r>
        <w:rPr>
          <w:rFonts w:hint="eastAsia"/>
        </w:rPr>
        <w:t>　　图表 高纯铝企业（一）经营分析</w:t>
      </w:r>
      <w:r>
        <w:rPr>
          <w:rFonts w:hint="eastAsia"/>
        </w:rPr>
        <w:br/>
      </w:r>
      <w:r>
        <w:rPr>
          <w:rFonts w:hint="eastAsia"/>
        </w:rPr>
        <w:t>　　图表 高纯铝企业（一）盈利能力情况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高纯铝企业（一）偿债能力情况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高纯铝企业（一）运营能力情况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高纯铝企业（一）成长能力情况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高纯铝上游现状</w:t>
      </w:r>
      <w:r>
        <w:rPr>
          <w:rFonts w:hint="eastAsia"/>
        </w:rPr>
        <w:br/>
      </w:r>
      <w:r>
        <w:rPr>
          <w:rFonts w:hint="eastAsia"/>
        </w:rPr>
        <w:t>　　图表 高纯铝下游调研</w:t>
      </w:r>
      <w:r>
        <w:rPr>
          <w:rFonts w:hint="eastAsia"/>
        </w:rPr>
        <w:br/>
      </w:r>
      <w:r>
        <w:rPr>
          <w:rFonts w:hint="eastAsia"/>
        </w:rPr>
        <w:t>　　图表 高纯铝企业（二）概况</w:t>
      </w:r>
      <w:r>
        <w:rPr>
          <w:rFonts w:hint="eastAsia"/>
        </w:rPr>
        <w:br/>
      </w:r>
      <w:r>
        <w:rPr>
          <w:rFonts w:hint="eastAsia"/>
        </w:rPr>
        <w:t>　　图表 企业高纯铝型号 规格</w:t>
      </w:r>
      <w:r>
        <w:rPr>
          <w:rFonts w:hint="eastAsia"/>
        </w:rPr>
        <w:br/>
      </w:r>
      <w:r>
        <w:rPr>
          <w:rFonts w:hint="eastAsia"/>
        </w:rPr>
        <w:t>　　图表 高纯铝企业（二）经营分析</w:t>
      </w:r>
      <w:r>
        <w:rPr>
          <w:rFonts w:hint="eastAsia"/>
        </w:rPr>
        <w:br/>
      </w:r>
      <w:r>
        <w:rPr>
          <w:rFonts w:hint="eastAsia"/>
        </w:rPr>
        <w:t>　　图表 高纯铝企业（二）盈利能力情况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高纯铝企业（二）偿债能力情况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高纯铝企业（二）运营能力情况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高纯铝企业（二）成长能力情况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高纯铝企业（三）概况</w:t>
      </w:r>
      <w:r>
        <w:rPr>
          <w:rFonts w:hint="eastAsia"/>
        </w:rPr>
        <w:br/>
      </w:r>
      <w:r>
        <w:rPr>
          <w:rFonts w:hint="eastAsia"/>
        </w:rPr>
        <w:t>　　图表 企业高纯铝型号 规格</w:t>
      </w:r>
      <w:r>
        <w:rPr>
          <w:rFonts w:hint="eastAsia"/>
        </w:rPr>
        <w:br/>
      </w:r>
      <w:r>
        <w:rPr>
          <w:rFonts w:hint="eastAsia"/>
        </w:rPr>
        <w:t>　　图表 高纯铝企业（三）经营分析</w:t>
      </w:r>
      <w:r>
        <w:rPr>
          <w:rFonts w:hint="eastAsia"/>
        </w:rPr>
        <w:br/>
      </w:r>
      <w:r>
        <w:rPr>
          <w:rFonts w:hint="eastAsia"/>
        </w:rPr>
        <w:t>　　图表 高纯铝企业（三）盈利能力情况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高纯铝企业（三）偿债能力情况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高纯铝企业（三）运营能力情况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高纯铝企业（三）成长能力情况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高纯铝优势</w:t>
      </w:r>
      <w:r>
        <w:rPr>
          <w:rFonts w:hint="eastAsia"/>
        </w:rPr>
        <w:br/>
      </w:r>
      <w:r>
        <w:rPr>
          <w:rFonts w:hint="eastAsia"/>
        </w:rPr>
        <w:t>　　图表 高纯铝劣势</w:t>
      </w:r>
      <w:r>
        <w:rPr>
          <w:rFonts w:hint="eastAsia"/>
        </w:rPr>
        <w:br/>
      </w:r>
      <w:r>
        <w:rPr>
          <w:rFonts w:hint="eastAsia"/>
        </w:rPr>
        <w:t>　　图表 高纯铝机会</w:t>
      </w:r>
      <w:r>
        <w:rPr>
          <w:rFonts w:hint="eastAsia"/>
        </w:rPr>
        <w:br/>
      </w:r>
      <w:r>
        <w:rPr>
          <w:rFonts w:hint="eastAsia"/>
        </w:rPr>
        <w:t>　　图表 高纯铝威胁</w:t>
      </w:r>
      <w:r>
        <w:rPr>
          <w:rFonts w:hint="eastAsia"/>
        </w:rPr>
        <w:br/>
      </w:r>
      <w:r>
        <w:rPr>
          <w:rFonts w:hint="eastAsia"/>
        </w:rPr>
        <w:t>　　图表 2026-2032年中国高纯铝行业产能预测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2026-2032年中国高纯铝行业产量预测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2026-2032年中国高纯铝市场销售预测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2026-2032年中国高纯铝行业市场规模预测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2026-2032年中国高纯铝市场前景分析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2026-2032年中国高纯铝行业风险分析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2026-2032年中国高纯铝行业发展趋势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d2ee3dc7a441a2" w:history="1">
        <w:r>
          <w:rPr>
            <w:rStyle w:val="Hyperlink"/>
          </w:rPr>
          <w:t>2026-2032年中国高纯铝行业调研与发展趋势报告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3201581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d2ee3dc7a441a2" w:history="1">
        <w:r>
          <w:rPr>
            <w:rStyle w:val="Hyperlink"/>
          </w:rPr>
          <w:t>https://www.20087.com/1/58/GaoChunLvFaZhanQuShiFenXi.html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热点：高纯铝价格多少钱一吨、高纯铝用途、高纯铝溅射靶材新疆众和、高纯铝价格多少钱一吨、什么是高纯铝偏析、高纯铝粉、电解铝和铝一样吗、高纯铝出口关税降低、纯铝制品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4e9d5e277f4727" w:history="1">
      <w:r>
        <w:rPr>
          <w:rStyle w:val="Hyperlink"/>
        </w:rPr>
        <w:t>2026-2032年中国高纯铝行业调研与发展趋势报告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8/GaoChunLvFaZhanQuShiFenXi.html" TargetMode="External" Id="R25d2ee3dc7a441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8/GaoChunLvFaZhanQuShiFenXi.html" TargetMode="External" Id="R144e9d5e277f47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2025-08-19T23:15:00Z</dcterms:created>
  <dcterms:modified xsi:type="dcterms:W3CDTF">2025-08-20T00:15:00Z</dcterms:modified>
  <dc:subject>2026-2032年中国高纯铝行业调研与发展趋势报告</dc:subject>
  <dc:title>2026-2032年中国高纯铝行业调研与发展趋势报告</dc:title>
  <cp:keywords>2026-2032年中国高纯铝行业调研与发展趋势报告</cp:keywords>
  <dc:description>2026-2032年中国高纯铝行业调研与发展趋势报告</dc:description>
</cp:coreProperties>
</file>