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ebd3ce1fd4a2c" w:history="1">
              <w:r>
                <w:rPr>
                  <w:rStyle w:val="Hyperlink"/>
                </w:rPr>
                <w:t>2025-2031年中国中央空调设备市场现状与前景趋势分析报告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ebd3ce1fd4a2c" w:history="1">
              <w:r>
                <w:rPr>
                  <w:rStyle w:val="Hyperlink"/>
                </w:rPr>
                <w:t>2025-2031年中国中央空调设备市场现状与前景趋势分析报告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ebd3ce1fd4a2c" w:history="1">
                <w:r>
                  <w:rPr>
                    <w:rStyle w:val="Hyperlink"/>
                  </w:rPr>
                  <w:t>https://www.20087.com/2/28/ZhongYangKongTiaoSheBeiFaZhanQianJing.html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设备是现代建筑中实现空气调节、通风换气与节能管理的核心系统，涵盖冷水机组、风冷模块、多联机、末端设备等多个子系统。目前，中央空调已在商业楼宇、数据中心、医院、轨道交通、公共场馆等大型空间得到广泛应用，市场需求呈现向高效节能、智能控制、舒适体验方向发展的趋势。近年来，随着变频技术、磁悬浮压缩机、AI算法的应用，中央空调在运行效率、噪音控制与负荷调节能力方面均有显著提升。此外，疫情后公众对室内空气质量的关注度上升，带动了新风净化、杀菌除菌等附加功能的集成配置。</w:t>
      </w:r>
      <w:r>
        <w:rPr>
          <w:rFonts w:hint="eastAsia"/>
        </w:rPr>
        <w:br/>
      </w:r>
      <w:r>
        <w:rPr>
          <w:rFonts w:hint="eastAsia"/>
        </w:rPr>
        <w:t>　　未来，中央空调设备将加速向智慧化、低碳化与全生命周期服务转型。一方面，物联网、边缘计算与大数据分析的深度融合，将推动中央空调系统实现动态感知、智能调度与远程运维，提升整体能效管理水平；另一方面，“双碳”目标背景下，中央空调设备企业将在制冷剂替代、能效等级提升、余热回收利用等方面加大研发投入，推动产品向绿色低碳方向演进。此外，随着建筑节能标准不断提高，中央空调将越来越多地与BMS（楼宇管理系统）、EMS（能源管理系统）进行集成联动，实现精细化能耗管控。值得关注的是，以“售服务”代替“售产品”的运营模式正在兴起，未来设备供应商或将提供更多基于使用效果的托管式运维服务，助力用户降低运营成本并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bd3ce1fd4a2c" w:history="1">
        <w:r>
          <w:rPr>
            <w:rStyle w:val="Hyperlink"/>
          </w:rPr>
          <w:t>2025-2031年中国中央空调设备市场现状与前景趋势分析报告</w:t>
        </w:r>
      </w:hyperlink>
      <w:r>
        <w:rPr>
          <w:rFonts w:hint="eastAsia"/>
        </w:rPr>
        <w:t>》依托国家统计局、相关行业协会及科研单位提供的权威数据，全面分析了中央空调设备行业发展环境、产业链结构、市场供需状况及价格变化，重点研究了中央空调设备行业内主要企业的经营现状。报告对中央空调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中央空调设备行业概述</w:t>
      </w:r>
      <w:r>
        <w:rPr>
          <w:rFonts w:hint="eastAsia"/>
        </w:rPr>
        <w:br/>
      </w:r>
      <w:r>
        <w:rPr>
          <w:rFonts w:hint="eastAsia"/>
        </w:rPr>
        <w:t>　　第一节 中央空调设备定义与分类</w:t>
      </w:r>
      <w:r>
        <w:rPr>
          <w:rFonts w:hint="eastAsia"/>
        </w:rPr>
        <w:br/>
      </w:r>
      <w:r>
        <w:rPr>
          <w:rFonts w:hint="eastAsia"/>
        </w:rPr>
        <w:t>　　第二节 中央空调设备应用领域</w:t>
      </w:r>
      <w:r>
        <w:rPr>
          <w:rFonts w:hint="eastAsia"/>
        </w:rPr>
        <w:br/>
      </w:r>
      <w:r>
        <w:rPr>
          <w:rFonts w:hint="eastAsia"/>
        </w:rPr>
        <w:t>　　第三节 中央空调设备行业经济指标分析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一、中央空调设备行业赢利性评估</w:t>
      </w:r>
      <w:r>
        <w:rPr>
          <w:rFonts w:hint="eastAsia"/>
        </w:rPr>
        <w:br/>
      </w:r>
      <w:r>
        <w:rPr>
          <w:rFonts w:hint="eastAsia"/>
        </w:rPr>
        <w:t>　　　　二、中央空调设备行业成长速度分析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三、中央空调设备附加值提升空间探讨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五、中央空调设备行业风险性评估</w:t>
      </w:r>
      <w:r>
        <w:rPr>
          <w:rFonts w:hint="eastAsia"/>
        </w:rPr>
        <w:br/>
      </w:r>
      <w:r>
        <w:rPr>
          <w:rFonts w:hint="eastAsia"/>
        </w:rPr>
        <w:t>　　　　六、中央空调设备行业周期性分析</w:t>
      </w:r>
      <w:r>
        <w:rPr>
          <w:rFonts w:hint="eastAsia"/>
        </w:rPr>
        <w:br/>
      </w:r>
      <w:r>
        <w:rPr>
          <w:rFonts w:hint="eastAsia"/>
        </w:rPr>
        <w:t>　　　　七、中央空调设备行业竞争程度指标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八、中央空调设备行业成熟度综合分析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中央空调设备产业链及经营模式分析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三、中央空调设备销售模式与渠道策略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2024-2025年全球中央空调设备行业发展分析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一、全球中央空调设备行业市场规模与趋势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二、全球中央空调设备行业发展特点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三、全球中央空调设备行业竞争格局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主要国家与地区中央空调设备市场分析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2025-2031年全球中央空调设备行业发展趋势与前景预测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一、中央空调设备行业发展趋势</w:t>
      </w:r>
      <w:r>
        <w:rPr>
          <w:rFonts w:hint="eastAsia"/>
        </w:rPr>
        <w:br/>
      </w:r>
      <w:r>
        <w:rPr>
          <w:rFonts w:hint="eastAsia"/>
        </w:rPr>
        <w:t>　　　　二、中央空调设备行业发展潜力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2024-2025年中央空调设备产能与投资动态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一、国内中央空调设备产能现状与利用效率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二、中央空调设备产能扩张与投资动态分析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2025-2031年中央空调设备行业产量统计与趋势预测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一、2019-2024年中央空调设备行业产量与增长趋势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1、2019-2024年中央空调设备产量及增长趋势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2、2019-2024年中央空调设备细分产品产量及份额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二、中央空调设备产量影响因素分析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三、2025-2031年中央空调设备产量预测</w:t>
      </w:r>
      <w:r>
        <w:rPr>
          <w:rFonts w:hint="eastAsia"/>
        </w:rPr>
        <w:br/>
      </w:r>
      <w:r>
        <w:rPr>
          <w:rFonts w:hint="eastAsia"/>
        </w:rPr>
        <w:t>　　第三节 2025-2031年中央空调设备市场需求与销售分析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一、2024-2025年中央空调设备行业需求现状</w:t>
      </w:r>
      <w:r>
        <w:rPr>
          <w:rFonts w:hint="eastAsia"/>
        </w:rPr>
        <w:br/>
      </w:r>
      <w:r>
        <w:rPr>
          <w:rFonts w:hint="eastAsia"/>
        </w:rPr>
        <w:t>　　　　二、中央空调设备客户群体与需求特点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三、2019-2024年中央空调设备行业销售规模分析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四、2025-2031年中央空调设备市场增长潜力与规模预测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2024-2025年中央空调设备行业技术发展现状及趋势分析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中央空调设备行业技术发展方向、趋势预测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一、2019-2024年中央空调设备市场价格走势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中央空调设备定价策略与方法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2025-2031年中央空调设备价格竞争态势与趋势预测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2024-2025年重点区域中央空调设备市场发展概况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中央空调设备行业进口规模与来源分析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一、2019-2024年中央空调设备进口规模分析</w:t>
      </w:r>
      <w:r>
        <w:rPr>
          <w:rFonts w:hint="eastAsia"/>
        </w:rPr>
        <w:br/>
      </w:r>
      <w:r>
        <w:rPr>
          <w:rFonts w:hint="eastAsia"/>
        </w:rPr>
        <w:t>　　　　二、中央空调设备主要进口来源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中央空调设备行业出口规模与目的地分析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一、2019-2024年中央空调设备出口规模分析</w:t>
      </w:r>
      <w:r>
        <w:rPr>
          <w:rFonts w:hint="eastAsia"/>
        </w:rPr>
        <w:br/>
      </w:r>
      <w:r>
        <w:rPr>
          <w:rFonts w:hint="eastAsia"/>
        </w:rPr>
        <w:t>　　　　二、中央空调设备主要出口目的地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中国中央空调设备行业总体规模分析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一、中央空调设备企业数量与结构</w:t>
      </w:r>
      <w:r>
        <w:rPr>
          <w:rFonts w:hint="eastAsia"/>
        </w:rPr>
        <w:br/>
      </w:r>
      <w:r>
        <w:rPr>
          <w:rFonts w:hint="eastAsia"/>
        </w:rPr>
        <w:t>　　　　二、中央空调设备从业人员规模</w:t>
      </w:r>
      <w:r>
        <w:rPr>
          <w:rFonts w:hint="eastAsia"/>
        </w:rPr>
        <w:br/>
      </w:r>
      <w:r>
        <w:rPr>
          <w:rFonts w:hint="eastAsia"/>
        </w:rPr>
        <w:t>　　　　三、中央空调设备行业资产状况</w:t>
      </w:r>
      <w:r>
        <w:rPr>
          <w:rFonts w:hint="eastAsia"/>
        </w:rPr>
        <w:br/>
      </w:r>
      <w:r>
        <w:rPr>
          <w:rFonts w:hint="eastAsia"/>
        </w:rPr>
        <w:t>　　第二节 中国中央空调设备行业财务指标总体分析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中央空调设备领先企业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中央空调设备标杆企业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中央空调设备代表企业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中央空调设备龙头企业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2024-2025年中央空调设备行业竞争力分析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一、中央空调设备供应商议价能力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四、中央空调设备替代品威胁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2019-2024年中央空调设备行业企业并购活动分析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2024-2025年中央空调设备行业会展与招投标活动分析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一、中央空调设备行业会展活动及其市场影响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2025年中国中央空调设备企业发展策略分析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中央空调设备市场策略分析</w:t>
      </w:r>
      <w:r>
        <w:rPr>
          <w:rFonts w:hint="eastAsia"/>
        </w:rPr>
        <w:br/>
      </w:r>
      <w:r>
        <w:rPr>
          <w:rFonts w:hint="eastAsia"/>
        </w:rPr>
        <w:t>　　　　一、中央空调设备市场定位与拓展策略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二、中央空调设备市场细分与目标客户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中央空调设备销售策略分析</w:t>
      </w:r>
      <w:r>
        <w:rPr>
          <w:rFonts w:hint="eastAsia"/>
        </w:rPr>
        <w:br/>
      </w:r>
      <w:r>
        <w:rPr>
          <w:rFonts w:hint="eastAsia"/>
        </w:rPr>
        <w:t>　　　　一、中央空调设备销售渠道与网络建设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提高中央空调设备企业竞争力建议</w:t>
      </w:r>
      <w:r>
        <w:rPr>
          <w:rFonts w:hint="eastAsia"/>
        </w:rPr>
        <w:br/>
      </w:r>
      <w:r>
        <w:rPr>
          <w:rFonts w:hint="eastAsia"/>
        </w:rPr>
        <w:t>　　　　一、中央空调设备技术创新与管理优化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中央空调设备品牌战略思考</w:t>
      </w:r>
      <w:r>
        <w:rPr>
          <w:rFonts w:hint="eastAsia"/>
        </w:rPr>
        <w:br/>
      </w:r>
      <w:r>
        <w:rPr>
          <w:rFonts w:hint="eastAsia"/>
        </w:rPr>
        <w:t>　　　　一、中央空调设备品牌建设与维护</w:t>
      </w:r>
      <w:r>
        <w:rPr>
          <w:rFonts w:hint="eastAsia"/>
        </w:rPr>
        <w:br/>
      </w:r>
      <w:r>
        <w:rPr>
          <w:rFonts w:hint="eastAsia"/>
        </w:rPr>
        <w:t>　　　　二、中央空调设备品牌影响力与市场竞争力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中国中央空调设备行业风险与对策</w:t>
      </w:r>
      <w:r>
        <w:rPr>
          <w:rFonts w:hint="eastAsia"/>
        </w:rPr>
        <w:br/>
      </w:r>
      <w:r>
        <w:rPr>
          <w:rFonts w:hint="eastAsia"/>
        </w:rPr>
        <w:t>　　第一节 中央空调设备行业SWOT分析</w:t>
      </w:r>
      <w:r>
        <w:rPr>
          <w:rFonts w:hint="eastAsia"/>
        </w:rPr>
        <w:br/>
      </w:r>
      <w:r>
        <w:rPr>
          <w:rFonts w:hint="eastAsia"/>
        </w:rPr>
        <w:t>　　　　一、中央空调设备行业优势分析</w:t>
      </w:r>
      <w:r>
        <w:rPr>
          <w:rFonts w:hint="eastAsia"/>
        </w:rPr>
        <w:br/>
      </w:r>
      <w:r>
        <w:rPr>
          <w:rFonts w:hint="eastAsia"/>
        </w:rPr>
        <w:t>　　　　二、中央空调设备行业劣势分析</w:t>
      </w:r>
      <w:r>
        <w:rPr>
          <w:rFonts w:hint="eastAsia"/>
        </w:rPr>
        <w:br/>
      </w:r>
      <w:r>
        <w:rPr>
          <w:rFonts w:hint="eastAsia"/>
        </w:rPr>
        <w:t>　　　　三、中央空调设备市场机会探索</w:t>
      </w:r>
      <w:r>
        <w:rPr>
          <w:rFonts w:hint="eastAsia"/>
        </w:rPr>
        <w:br/>
      </w:r>
      <w:r>
        <w:rPr>
          <w:rFonts w:hint="eastAsia"/>
        </w:rPr>
        <w:t>　　　　四、中央空调设备市场威胁评估</w:t>
      </w:r>
      <w:r>
        <w:rPr>
          <w:rFonts w:hint="eastAsia"/>
        </w:rPr>
        <w:br/>
      </w:r>
      <w:r>
        <w:rPr>
          <w:rFonts w:hint="eastAsia"/>
        </w:rPr>
        <w:t>　　第二节 中央空调设备行业风险及对策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2025-2031年中国中央空调设备行业前景与发展趋势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中央空调设备行业发展环境分析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2025-2031年中央空调设备行业发展趋势与方向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一、中央空调设备行业发展方向预测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二、中央空调设备发展趋势分析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2025-2031年中央空调设备行业发展潜力与机遇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一、中央空调设备市场发展潜力评估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二、中央空调设备新兴市场与机遇探索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中智-林-：中央空调设备行业发展建议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中央空调设备图片</w:t>
      </w:r>
      <w:r>
        <w:rPr>
          <w:rFonts w:hint="eastAsia"/>
        </w:rPr>
        <w:br/>
      </w:r>
      <w:r>
        <w:rPr>
          <w:rFonts w:hint="eastAsia"/>
        </w:rPr>
        <w:t>　　图表 中央空调设备种类 分类</w:t>
      </w:r>
      <w:r>
        <w:rPr>
          <w:rFonts w:hint="eastAsia"/>
        </w:rPr>
        <w:br/>
      </w:r>
      <w:r>
        <w:rPr>
          <w:rFonts w:hint="eastAsia"/>
        </w:rPr>
        <w:t>　　图表 中央空调设备用途 应用</w:t>
      </w:r>
      <w:r>
        <w:rPr>
          <w:rFonts w:hint="eastAsia"/>
        </w:rPr>
        <w:br/>
      </w:r>
      <w:r>
        <w:rPr>
          <w:rFonts w:hint="eastAsia"/>
        </w:rPr>
        <w:t>　　图表 中央空调设备主要特点</w:t>
      </w:r>
      <w:r>
        <w:rPr>
          <w:rFonts w:hint="eastAsia"/>
        </w:rPr>
        <w:br/>
      </w:r>
      <w:r>
        <w:rPr>
          <w:rFonts w:hint="eastAsia"/>
        </w:rPr>
        <w:t>　　图表 中央空调设备产业链分析</w:t>
      </w:r>
      <w:r>
        <w:rPr>
          <w:rFonts w:hint="eastAsia"/>
        </w:rPr>
        <w:br/>
      </w:r>
      <w:r>
        <w:rPr>
          <w:rFonts w:hint="eastAsia"/>
        </w:rPr>
        <w:t>　　图表 中央空调设备政策分析</w:t>
      </w:r>
      <w:r>
        <w:rPr>
          <w:rFonts w:hint="eastAsia"/>
        </w:rPr>
        <w:br/>
      </w:r>
      <w:r>
        <w:rPr>
          <w:rFonts w:hint="eastAsia"/>
        </w:rPr>
        <w:t>　　图表 中央空调设备技术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2019-2024年中央空调设备行业市场容量分析</w:t>
      </w:r>
      <w:r>
        <w:rPr>
          <w:rFonts w:hint="eastAsia"/>
        </w:rPr>
        <w:br/>
      </w:r>
      <w:r>
        <w:rPr>
          <w:rFonts w:hint="eastAsia"/>
        </w:rPr>
        <w:t>　　图表 中央空调设备生产现状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中央空调设备行业动态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2024年中国中央空调设备行业需求领域分布格局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2019-2024年中国中央空调设备价格走势</w:t>
      </w:r>
      <w:r>
        <w:rPr>
          <w:rFonts w:hint="eastAsia"/>
        </w:rPr>
        <w:br/>
      </w:r>
      <w:r>
        <w:rPr>
          <w:rFonts w:hint="eastAsia"/>
        </w:rPr>
        <w:t>　　图表 2024年中央空调设备成本和利润分析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中央空调设备品牌</w:t>
      </w:r>
      <w:r>
        <w:rPr>
          <w:rFonts w:hint="eastAsia"/>
        </w:rPr>
        <w:br/>
      </w:r>
      <w:r>
        <w:rPr>
          <w:rFonts w:hint="eastAsia"/>
        </w:rPr>
        <w:t>　　图表 中央空调设备企业（一）概况</w:t>
      </w:r>
      <w:r>
        <w:rPr>
          <w:rFonts w:hint="eastAsia"/>
        </w:rPr>
        <w:br/>
      </w:r>
      <w:r>
        <w:rPr>
          <w:rFonts w:hint="eastAsia"/>
        </w:rPr>
        <w:t>　　图表 企业中央空调设备型号 规格</w:t>
      </w:r>
      <w:r>
        <w:rPr>
          <w:rFonts w:hint="eastAsia"/>
        </w:rPr>
        <w:br/>
      </w:r>
      <w:r>
        <w:rPr>
          <w:rFonts w:hint="eastAsia"/>
        </w:rPr>
        <w:t>　　图表 中央空调设备企业（一）经营分析</w:t>
      </w:r>
      <w:r>
        <w:rPr>
          <w:rFonts w:hint="eastAsia"/>
        </w:rPr>
        <w:br/>
      </w:r>
      <w:r>
        <w:rPr>
          <w:rFonts w:hint="eastAsia"/>
        </w:rPr>
        <w:t>　　图表 中央空调设备企业（一）盈利能力情况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中央空调设备上游现状</w:t>
      </w:r>
      <w:r>
        <w:rPr>
          <w:rFonts w:hint="eastAsia"/>
        </w:rPr>
        <w:br/>
      </w:r>
      <w:r>
        <w:rPr>
          <w:rFonts w:hint="eastAsia"/>
        </w:rPr>
        <w:t>　　图表 中央空调设备下游调研</w:t>
      </w:r>
      <w:r>
        <w:rPr>
          <w:rFonts w:hint="eastAsia"/>
        </w:rPr>
        <w:br/>
      </w:r>
      <w:r>
        <w:rPr>
          <w:rFonts w:hint="eastAsia"/>
        </w:rPr>
        <w:t>　　图表 中央空调设备企业（二）概况</w:t>
      </w:r>
      <w:r>
        <w:rPr>
          <w:rFonts w:hint="eastAsia"/>
        </w:rPr>
        <w:br/>
      </w:r>
      <w:r>
        <w:rPr>
          <w:rFonts w:hint="eastAsia"/>
        </w:rPr>
        <w:t>　　图表 企业中央空调设备型号 规格</w:t>
      </w:r>
      <w:r>
        <w:rPr>
          <w:rFonts w:hint="eastAsia"/>
        </w:rPr>
        <w:br/>
      </w:r>
      <w:r>
        <w:rPr>
          <w:rFonts w:hint="eastAsia"/>
        </w:rPr>
        <w:t>　　图表 中央空调设备企业（二）经营分析</w:t>
      </w:r>
      <w:r>
        <w:rPr>
          <w:rFonts w:hint="eastAsia"/>
        </w:rPr>
        <w:br/>
      </w:r>
      <w:r>
        <w:rPr>
          <w:rFonts w:hint="eastAsia"/>
        </w:rPr>
        <w:t>　　图表 中央空调设备企业（二）盈利能力情况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中央空调设备企业（三）概况</w:t>
      </w:r>
      <w:r>
        <w:rPr>
          <w:rFonts w:hint="eastAsia"/>
        </w:rPr>
        <w:br/>
      </w:r>
      <w:r>
        <w:rPr>
          <w:rFonts w:hint="eastAsia"/>
        </w:rPr>
        <w:t>　　图表 企业中央空调设备型号 规格</w:t>
      </w:r>
      <w:r>
        <w:rPr>
          <w:rFonts w:hint="eastAsia"/>
        </w:rPr>
        <w:br/>
      </w:r>
      <w:r>
        <w:rPr>
          <w:rFonts w:hint="eastAsia"/>
        </w:rPr>
        <w:t>　　图表 中央空调设备企业（三）经营分析</w:t>
      </w:r>
      <w:r>
        <w:rPr>
          <w:rFonts w:hint="eastAsia"/>
        </w:rPr>
        <w:br/>
      </w:r>
      <w:r>
        <w:rPr>
          <w:rFonts w:hint="eastAsia"/>
        </w:rPr>
        <w:t>　　图表 中央空调设备企业（三）盈利能力情况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中央空调设备优势</w:t>
      </w:r>
      <w:r>
        <w:rPr>
          <w:rFonts w:hint="eastAsia"/>
        </w:rPr>
        <w:br/>
      </w:r>
      <w:r>
        <w:rPr>
          <w:rFonts w:hint="eastAsia"/>
        </w:rPr>
        <w:t>　　图表 中央空调设备劣势</w:t>
      </w:r>
      <w:r>
        <w:rPr>
          <w:rFonts w:hint="eastAsia"/>
        </w:rPr>
        <w:br/>
      </w:r>
      <w:r>
        <w:rPr>
          <w:rFonts w:hint="eastAsia"/>
        </w:rPr>
        <w:t>　　图表 中央空调设备机会</w:t>
      </w:r>
      <w:r>
        <w:rPr>
          <w:rFonts w:hint="eastAsia"/>
        </w:rPr>
        <w:br/>
      </w:r>
      <w:r>
        <w:rPr>
          <w:rFonts w:hint="eastAsia"/>
        </w:rPr>
        <w:t>　　图表 中央空调设备威胁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ebd3ce1fd4a2c" w:history="1">
        <w:r>
          <w:rPr>
            <w:rStyle w:val="Hyperlink"/>
          </w:rPr>
          <w:t>2025-2031年中国中央空调设备市场现状与前景趋势分析报告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ebd3ce1fd4a2c" w:history="1">
        <w:r>
          <w:rPr>
            <w:rStyle w:val="Hyperlink"/>
          </w:rPr>
          <w:t>https://www.20087.com/2/28/ZhongYangKongTiaoSheBeiFaZhanQianJing.html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热点：大型中央空调制冷机组、中央空调设备折旧年限、新风中央空调、中央空调设备选型手册、中央空调运行原理、中央空调设备有限公司、中央空调图片大全高清图、中央空调设备清洗药剂、中央空调一体机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596ac6cc4a15" w:history="1">
      <w:r>
        <w:rPr>
          <w:rStyle w:val="Hyperlink"/>
        </w:rPr>
        <w:t>2025-2031年中国中央空调设备市场现状与前景趋势分析报告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YangKongTiaoSheBeiFaZhanQianJing.html" TargetMode="External" Id="R0e5ebd3ce1f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YangKongTiaoSheBeiFaZhanQianJing.html" TargetMode="External" Id="Rd625596ac6c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2025-06-17T08:52:45Z</dcterms:created>
  <dcterms:modified xsi:type="dcterms:W3CDTF">2025-06-17T09:52:45Z</dcterms:modified>
  <dc:subject>2025-2031年中国中央空调设备市场现状与前景趋势分析报告</dc:subject>
  <dc:title>2025-2031年中国中央空调设备市场现状与前景趋势分析报告</dc:title>
  <cp:keywords>2025-2031年中国中央空调设备市场现状与前景趋势分析报告</cp:keywords>
  <dc:description>2025-2031年中国中央空调设备市场现状与前景趋势分析报告</dc:description>
</cp:coreProperties>
</file>