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263505ff54727" w:history="1">
              <w:r>
                <w:rPr>
                  <w:rStyle w:val="Hyperlink"/>
                </w:rPr>
                <w:t>2023年中国压铸锌合金市场深度调研及未来走势分析报告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263505ff54727" w:history="1">
              <w:r>
                <w:rPr>
                  <w:rStyle w:val="Hyperlink"/>
                </w:rPr>
                <w:t>2023年中国压铸锌合金市场深度调研及未来走势分析报告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263505ff54727" w:history="1">
                <w:r>
                  <w:rPr>
                    <w:rStyle w:val="Hyperlink"/>
                  </w:rPr>
                  <w:t>https://www.20087.com/2/88/YaZhuXinHeJinFaZhanQuShi.html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锌合金因其优良的流动性和铸造性能，以及良好的机械性能和耐腐蚀性，广泛应用于汽车、家电、五金等行业。目前，锌合金压铸技术正朝着高精度、复杂形状、薄壁化方向发展，以满足高端制造的需求。环保型锌合金材料的研发，旨在减少有害元素含量，符合全球日益严格的环保法规。</w:t>
      </w:r>
      <w:r>
        <w:rPr>
          <w:rFonts w:hint="eastAsia"/>
        </w:rPr>
        <w:br/>
      </w:r>
      <w:r>
        <w:rPr>
          <w:rFonts w:hint="eastAsia"/>
        </w:rPr>
        <w:t>　　随着制造业向轻量化、环保化转型，压铸锌合金行业将更加注重材料的循环利用和生态设计。3D打印技术与压铸技术的结合可能开辟新的应用领域，实现更复杂的零件一次性成型。同时，针对电动汽车和智能家居等新兴市场需求，开发高性能、多功能锌合金材料将是未来的重要趋势，以提升产品竞争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263505ff54727" w:history="1">
        <w:r>
          <w:rPr>
            <w:rStyle w:val="Hyperlink"/>
          </w:rPr>
          <w:t>2023年中国压铸锌合金市场深度调研及未来走势分析报告</w:t>
        </w:r>
      </w:hyperlink>
      <w:r>
        <w:rPr>
          <w:rFonts w:hint="eastAsia"/>
        </w:rPr>
        <w:t>》内容包括：压铸锌合金行业发展环境分析、压铸锌合金市场规模及预测、压铸锌合金行业重点地区市场规模分析、压铸锌合金行业供需状况调研、压铸锌合金市场价格行情趋势分析预测、压铸锌合金行业进出口状况及前景预测、压铸锌合金行业技术及发展方向、压铸锌合金行业重点企业经营情况分析、压铸锌合金行业SWOT分析及压铸锌合金行业投资策略，数据来自国家权威机构、压铸锌合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2022-2023年中国压铸锌合金行业现状</w:t>
      </w:r>
      <w:r>
        <w:rPr>
          <w:rFonts w:hint="eastAsia"/>
        </w:rPr>
        <w:br/>
      </w:r>
      <w:r>
        <w:rPr>
          <w:rFonts w:hint="eastAsia"/>
        </w:rPr>
        <w:t>　　第一节 中国压铸锌合金行业定义</w:t>
      </w:r>
      <w:r>
        <w:rPr>
          <w:rFonts w:hint="eastAsia"/>
        </w:rPr>
        <w:br/>
      </w:r>
      <w:r>
        <w:rPr>
          <w:rFonts w:hint="eastAsia"/>
        </w:rPr>
        <w:t>　　第二节 中国压铸锌合金行业市场规模</w:t>
      </w:r>
      <w:r>
        <w:rPr>
          <w:rFonts w:hint="eastAsia"/>
        </w:rPr>
        <w:br/>
      </w:r>
      <w:r>
        <w:rPr>
          <w:rFonts w:hint="eastAsia"/>
        </w:rPr>
        <w:t>　　第三节 中国压铸锌合金行业产能</w:t>
      </w:r>
      <w:r>
        <w:rPr>
          <w:rFonts w:hint="eastAsia"/>
        </w:rPr>
        <w:br/>
      </w:r>
      <w:r>
        <w:rPr>
          <w:rFonts w:hint="eastAsia"/>
        </w:rPr>
        <w:t>　　第四节 中国压铸锌合金行业集中度</w:t>
      </w:r>
      <w:r>
        <w:rPr>
          <w:rFonts w:hint="eastAsia"/>
        </w:rPr>
        <w:br/>
      </w:r>
      <w:r>
        <w:rPr>
          <w:rFonts w:hint="eastAsia"/>
        </w:rPr>
        <w:t>　　第五节 中国压铸锌合金行业市场供需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2022-2023年压铸锌合金行业经济运行</w:t>
      </w:r>
      <w:r>
        <w:rPr>
          <w:rFonts w:hint="eastAsia"/>
        </w:rPr>
        <w:br/>
      </w:r>
      <w:r>
        <w:rPr>
          <w:rFonts w:hint="eastAsia"/>
        </w:rPr>
        <w:t>　　第一节 2022-2023年压铸锌合金行业偿债能力分析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2022-2023年压铸锌合金行业盈利能力分析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2022-2023年压铸锌合金行业发展能力分析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2022-2023年压铸锌合金行业资产及变化趋势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2022-2023年压铸锌合金行业负债及变化趋势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2022-2023年压铸锌合金行业销售及变化趋势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一、2022-2023年压铸锌合金行业销售收入及变化趋势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二、2022-2023年压铸锌合金行业销售成本及变化趋势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三、2022-2023年压铸锌合金行业销售税金及变化趋势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2022-2023年压铸锌合金行业费用及变化趋势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一、2022-2023年压铸锌合金行业管理费用及变化趋势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二、2022-2023年压铸锌合金行业财务费用及变化趋势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2022-2023年压铸锌合金行业企业数量及变化趋势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2022-2023年中国压铸锌合金行业生产情况</w:t>
      </w:r>
      <w:r>
        <w:rPr>
          <w:rFonts w:hint="eastAsia"/>
        </w:rPr>
        <w:br/>
      </w:r>
      <w:r>
        <w:rPr>
          <w:rFonts w:hint="eastAsia"/>
        </w:rPr>
        <w:t>第四章 2022-2023年压铸锌合金行业细分产品市场分析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2022-2023年全国压铸锌合金行业经营情况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2022-2023年华北地区压铸锌合金行业经营能力及变化趋势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一、2022-2023年华北地区压铸锌合金行业规模及变化趋势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二、2022-2023年华北地区压铸锌合金行业成长性及变化趋势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三、2022-2023年华北地区压铸锌合金行业经营能力及变化趋势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四、2022-2023年华北地区压铸锌合金行业盈利能力及变化趋势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五、2022-2023年华北地区压铸锌合金行业偿债能力及变化趋势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2022-2023年华北地区压铸锌合金行业生产能力及变化趋势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2022-2023年华北地区压铸锌合金行业对外贸易及变化趋势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中国压铸锌合金行业进口贸易</w:t>
      </w:r>
      <w:r>
        <w:rPr>
          <w:rFonts w:hint="eastAsia"/>
        </w:rPr>
        <w:br/>
      </w:r>
      <w:r>
        <w:rPr>
          <w:rFonts w:hint="eastAsia"/>
        </w:rPr>
        <w:t>　　第一节 中国压铸锌合金行业进口量分析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一、2022-2023年中国压铸锌合金行业进口结构及变化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二、2022-2023年中国压铸锌合金行业进口量及变化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三、2022-2023年中国压铸锌合金行业主要省市进口量及变化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中国压铸锌合金行业进口额分析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一、2022-2023年中国压铸锌合金行业进口额及变化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二、2022-2023年中国压铸锌合金行业主要省市出口额及变化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中国压铸锌合金行业出口贸易</w:t>
      </w:r>
      <w:r>
        <w:rPr>
          <w:rFonts w:hint="eastAsia"/>
        </w:rPr>
        <w:br/>
      </w:r>
      <w:r>
        <w:rPr>
          <w:rFonts w:hint="eastAsia"/>
        </w:rPr>
        <w:t>　　第一节 中国压铸锌合金行业出口量分析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一、2022-2023年中国压铸锌合金行业出口结构及变化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二、2022-2023年中国压铸锌合金行业出口量及变化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三、2022-2023年中国压铸锌合金行业主要省市出口量及变化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中国压铸锌合金行业出口额分析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一、2022-2023年中国压铸锌合金行业出口额及变化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二、2022-2023年中国压铸锌合金行业主要省市出口额及变化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2022-2023年压铸锌合金行业竞争</w:t>
      </w:r>
      <w:r>
        <w:rPr>
          <w:rFonts w:hint="eastAsia"/>
        </w:rPr>
        <w:br/>
      </w:r>
      <w:r>
        <w:rPr>
          <w:rFonts w:hint="eastAsia"/>
        </w:rPr>
        <w:t>第九章 2022-2023年压铸锌合金行业企业竞争策略</w:t>
      </w:r>
      <w:r>
        <w:rPr>
          <w:rFonts w:hint="eastAsia"/>
        </w:rPr>
        <w:br/>
      </w:r>
      <w:r>
        <w:rPr>
          <w:rFonts w:hint="eastAsia"/>
        </w:rPr>
        <w:t>第十章 2022-2023年压铸锌合金行业优势企业分析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2022-2023年压铸锌合金行业原材料供应分析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2022-2023年压铸锌合金行业关联产业分析</w:t>
      </w:r>
      <w:r>
        <w:rPr>
          <w:rFonts w:hint="eastAsia"/>
        </w:rPr>
        <w:br/>
      </w:r>
      <w:r>
        <w:rPr>
          <w:rFonts w:hint="eastAsia"/>
        </w:rPr>
        <w:t>第十三章 中国压铸锌合金行业发展问题与对策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2022-2023年压铸锌合金行业特点</w:t>
      </w:r>
      <w:r>
        <w:rPr>
          <w:rFonts w:hint="eastAsia"/>
        </w:rPr>
        <w:br/>
      </w:r>
      <w:r>
        <w:rPr>
          <w:rFonts w:hint="eastAsia"/>
        </w:rPr>
        <w:t>第十五章 2022-2023年压铸锌合金行业投资及进入壁垒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2022-2023年压铸锌合金行业投资经济环境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2022-2023年压铸锌合金行业投资政策环境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2022-2023年压铸锌合金行业投资技术环境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2022-2023年压铸锌合金行业国际市场环境</w:t>
      </w:r>
      <w:r>
        <w:rPr>
          <w:rFonts w:hint="eastAsia"/>
        </w:rPr>
        <w:br/>
      </w:r>
      <w:r>
        <w:rPr>
          <w:rFonts w:hint="eastAsia"/>
        </w:rPr>
        <w:t>　　第一节 国际压铸锌合金行业市场规模</w:t>
      </w:r>
      <w:r>
        <w:rPr>
          <w:rFonts w:hint="eastAsia"/>
        </w:rPr>
        <w:br/>
      </w:r>
      <w:r>
        <w:rPr>
          <w:rFonts w:hint="eastAsia"/>
        </w:rPr>
        <w:t>　　第二节 国际压铸锌合金行业市场供需</w:t>
      </w:r>
      <w:r>
        <w:rPr>
          <w:rFonts w:hint="eastAsia"/>
        </w:rPr>
        <w:br/>
      </w:r>
      <w:r>
        <w:rPr>
          <w:rFonts w:hint="eastAsia"/>
        </w:rPr>
        <w:t>　　第三节 国际压铸锌合金行业主要企业</w:t>
      </w:r>
      <w:r>
        <w:rPr>
          <w:rFonts w:hint="eastAsia"/>
        </w:rPr>
        <w:br/>
      </w:r>
      <w:r>
        <w:rPr>
          <w:rFonts w:hint="eastAsia"/>
        </w:rPr>
        <w:t>　　第四节 国际压铸锌合金行业市场主要国家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2023-2029年压铸锌合金行业发展预测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2023-2029年国际压铸锌合金行业市场预测</w:t>
      </w:r>
      <w:r>
        <w:rPr>
          <w:rFonts w:hint="eastAsia"/>
        </w:rPr>
        <w:br/>
      </w:r>
      <w:r>
        <w:rPr>
          <w:rFonts w:hint="eastAsia"/>
        </w:rPr>
        <w:t>　　第二节 [中⋅智⋅林⋅]2023-2029年国内压铸锌合金行业市场预测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一、2023-2029年国内压铸锌合金行业产值预测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二、2023-2029年国内压铸锌合金行业市场需求前景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三、2023-2029年国内压铸锌合金行业盈利预测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2022-2023年压铸锌合金行业资产及变化图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2022-2023年压铸锌合金行业管理费用及变化图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2023-2029年国内压铸锌合金行业产值预测趋势图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2023-2029年国内压铸锌合金行业盈利预测趋势图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263505ff54727" w:history="1">
        <w:r>
          <w:rPr>
            <w:rStyle w:val="Hyperlink"/>
          </w:rPr>
          <w:t>2023年中国压铸锌合金市场深度调研及未来走势分析报告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263505ff54727" w:history="1">
        <w:r>
          <w:rPr>
            <w:rStyle w:val="Hyperlink"/>
          </w:rPr>
          <w:t>https://www.20087.com/2/88/YaZhuXinHeJinFaZhanQuShi.html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a57317a04772" w:history="1">
      <w:r>
        <w:rPr>
          <w:rStyle w:val="Hyperlink"/>
        </w:rPr>
        <w:t>2023年中国压铸锌合金市场深度调研及未来走势分析报告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ZhuXinHeJinFaZhanQuShi.html" TargetMode="External" Id="R641263505ff5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ZhuXinHeJinFaZhanQuShi.html" TargetMode="External" Id="R8015a57317a0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2023-05-16T06:40:00Z</dcterms:created>
  <dcterms:modified xsi:type="dcterms:W3CDTF">2023-05-16T07:40:00Z</dcterms:modified>
  <dc:subject>2023年中国压铸锌合金市场深度调研及未来走势分析报告</dc:subject>
  <dc:title>2023年中国压铸锌合金市场深度调研及未来走势分析报告</dc:title>
  <cp:keywords>2023年中国压铸锌合金市场深度调研及未来走势分析报告</cp:keywords>
  <dc:description>2023年中国压铸锌合金市场深度调研及未来走势分析报告</dc:description>
</cp:coreProperties>
</file>