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0f63230e54ae7" w:history="1">
              <w:r>
                <w:rPr>
                  <w:rStyle w:val="Hyperlink"/>
                </w:rPr>
                <w:t>2025-2031年中国焊接钢管发展现状与前景趋势预测报告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0f63230e54ae7" w:history="1">
              <w:r>
                <w:rPr>
                  <w:rStyle w:val="Hyperlink"/>
                </w:rPr>
                <w:t>2025-2031年中国焊接钢管发展现状与前景趋势预测报告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0f63230e54ae7" w:history="1">
                <w:r>
                  <w:rPr>
                    <w:rStyle w:val="Hyperlink"/>
                  </w:rPr>
                  <w:t>https://www.20087.com/2/28/HanJieGangGuanQianJing.html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作为石油、天然气、水力和化工等行业的关键材料，其市场需求持续增长。随着油气田开发向深海和非常规油气资源的延伸，以及城市基础设施建设的加速，对高品质、高耐压和耐腐蚀焊接钢管的需求日益增加。近年来，焊接钢管的生产工艺和材料技术取得了显著进步，如高强度钢种的开发、焊缝无损检测技术和管道涂层技术的应用，提高了焊接钢管的安全性和使用寿命。然而，原材料价格波动、技术标准的国际化和环保法规的严格要求，对焊接钢管行业构成了挑战。</w:t>
      </w:r>
      <w:r>
        <w:rPr>
          <w:rFonts w:hint="eastAsia"/>
        </w:rPr>
        <w:br/>
      </w:r>
      <w:r>
        <w:rPr>
          <w:rFonts w:hint="eastAsia"/>
        </w:rPr>
        <w:t>　　未来，焊接钢管行业将更加注重材料创新和智能制造。新材料的研发，如超级双相不锈钢和高锰钢，将满足极端环境和特殊应用的需要，拓宽焊接钢管的应用领域。同时，数字化和自动化技术的应用，如工业4.0和智能制造，将提升焊接钢管的生产效率和质量控制水平，实现定制化和快速响应市场的能力。此外，绿色制造和循环经济理念的融入，如使用回收材料和优化设计减少资源消耗，将推动焊接钢管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0f63230e54ae7" w:history="1">
        <w:r>
          <w:rPr>
            <w:rStyle w:val="Hyperlink"/>
          </w:rPr>
          <w:t>2025-2031年中国焊接钢管发展现状与前景趋势预测报告</w:t>
        </w:r>
      </w:hyperlink>
      <w:r>
        <w:rPr>
          <w:rFonts w:hint="eastAsia"/>
        </w:rPr>
        <w:t>》主要分析了焊接钢管行业的市场规模、焊接钢管市场供需状况、焊接钢管市场竞争状况和焊接钢管主要企业经营情况，同时对焊接钢管行业的未来发展做出科学的预测。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d0f63230e54ae7" w:history="1">
        <w:r>
          <w:rPr>
            <w:rStyle w:val="Hyperlink"/>
          </w:rPr>
          <w:t>2025-2031年中国焊接钢管发展现状与前景趋势预测报告</w:t>
        </w:r>
      </w:hyperlink>
      <w:r>
        <w:rPr>
          <w:rFonts w:hint="eastAsia"/>
        </w:rPr>
        <w:t>》可以帮助投资者准确把握焊接钢管行业的市场现状，为投资者进行投资作出焊接钢管行业前景预判，挖掘焊接钢管行业投资价值，同时提出焊接钢管行业投资策略、营销策略等方面的建议。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焊接钢管行业相关概述</w:t>
      </w:r>
      <w:r>
        <w:rPr>
          <w:rFonts w:hint="eastAsia"/>
        </w:rPr>
        <w:br/>
      </w:r>
      <w:r>
        <w:rPr>
          <w:rFonts w:hint="eastAsia"/>
        </w:rPr>
        <w:t>　　　　一、焊接钢管行业定义及特点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1、焊接钢管行业定义</w:t>
      </w:r>
      <w:r>
        <w:rPr>
          <w:rFonts w:hint="eastAsia"/>
        </w:rPr>
        <w:br/>
      </w:r>
      <w:r>
        <w:rPr>
          <w:rFonts w:hint="eastAsia"/>
        </w:rPr>
        <w:t>　　　　　　2、焊接钢管行业特点</w:t>
      </w:r>
      <w:r>
        <w:rPr>
          <w:rFonts w:hint="eastAsia"/>
        </w:rPr>
        <w:br/>
      </w:r>
      <w:r>
        <w:rPr>
          <w:rFonts w:hint="eastAsia"/>
        </w:rPr>
        <w:t>　　　　二、焊接钢管行业经营模式分析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1、焊接钢管生产模式</w:t>
      </w:r>
      <w:r>
        <w:rPr>
          <w:rFonts w:hint="eastAsia"/>
        </w:rPr>
        <w:br/>
      </w:r>
      <w:r>
        <w:rPr>
          <w:rFonts w:hint="eastAsia"/>
        </w:rPr>
        <w:t>　　　　　　2、焊接钢管采购模式</w:t>
      </w:r>
      <w:r>
        <w:rPr>
          <w:rFonts w:hint="eastAsia"/>
        </w:rPr>
        <w:br/>
      </w:r>
      <w:r>
        <w:rPr>
          <w:rFonts w:hint="eastAsia"/>
        </w:rPr>
        <w:t>　　　　　　3、焊接钢管销售模式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2024-2025年世界焊接钢管行业市场运行形势分析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2024-2025年全球焊接钢管行业发展概况</w:t>
      </w:r>
      <w:r>
        <w:rPr>
          <w:rFonts w:hint="eastAsia"/>
        </w:rPr>
        <w:br/>
      </w:r>
      <w:r>
        <w:rPr>
          <w:rFonts w:hint="eastAsia"/>
        </w:rPr>
        <w:t>　　第二节 世界焊接钢管行业发展走势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一、全球焊接钢管行业市场分布情况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二、全球焊接钢管行业发展趋势分析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焊接钢管政策环境分析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焊接钢管技术环境分析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当前我国焊接钢管技术发展现状</w:t>
      </w:r>
      <w:r>
        <w:rPr>
          <w:rFonts w:hint="eastAsia"/>
        </w:rPr>
        <w:br/>
      </w:r>
      <w:r>
        <w:rPr>
          <w:rFonts w:hint="eastAsia"/>
        </w:rPr>
        <w:t>　　第二节 中外焊接钢管技术差距及产生差距的主要原因分析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提高我国焊接钢管技术的对策</w:t>
      </w:r>
      <w:r>
        <w:rPr>
          <w:rFonts w:hint="eastAsia"/>
        </w:rPr>
        <w:br/>
      </w:r>
      <w:r>
        <w:rPr>
          <w:rFonts w:hint="eastAsia"/>
        </w:rPr>
        <w:t>　　第四节 我国焊接钢管研发、设计发展趋势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一、2019-2024年焊接钢管行业市场需求情况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中国焊接钢管行业市场供给状况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一、2019-2024年焊接钢管行业市场供给情况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二、焊接钢管行业市场供给特点分析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三、2025-2031年焊接钢管行业市场供给预测</w:t>
      </w:r>
      <w:r>
        <w:rPr>
          <w:rFonts w:hint="eastAsia"/>
        </w:rPr>
        <w:br/>
      </w:r>
      <w:r>
        <w:rPr>
          <w:rFonts w:hint="eastAsia"/>
        </w:rPr>
        <w:t>　　第五节 焊接钢管行业市场供需平衡状况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2019-2024年中国焊接钢管行业进出口情况分析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一、2019-2024年中国焊接钢管行业进口分析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二、2019-2024年中国焊接钢管行业出口分析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2025-2031年中国焊接钢管行业进出口情况预测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一、2025-2031年中国焊接钢管行业进口预测分析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2019-2024年中国焊接钢管行业重点地区调研分析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焊接钢管价格影响因素分析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2019-2024年中国焊接钢管市场价格趋向分析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2025-2031年中国焊接钢管市场价格趋向预测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一、焊接钢管市场集中度分析</w:t>
      </w:r>
      <w:r>
        <w:rPr>
          <w:rFonts w:hint="eastAsia"/>
        </w:rPr>
        <w:br/>
      </w:r>
      <w:r>
        <w:rPr>
          <w:rFonts w:hint="eastAsia"/>
        </w:rPr>
        <w:t>　　　　二、焊接钢管企业集中度分析</w:t>
      </w:r>
      <w:r>
        <w:rPr>
          <w:rFonts w:hint="eastAsia"/>
        </w:rPr>
        <w:br/>
      </w:r>
      <w:r>
        <w:rPr>
          <w:rFonts w:hint="eastAsia"/>
        </w:rPr>
        <w:t>　　　　三、焊接钢管区域集中度分析</w:t>
      </w:r>
      <w:r>
        <w:rPr>
          <w:rFonts w:hint="eastAsia"/>
        </w:rPr>
        <w:br/>
      </w:r>
      <w:r>
        <w:rPr>
          <w:rFonts w:hint="eastAsia"/>
        </w:rPr>
        <w:t>　　第二节 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一、2024-2025年焊接钢管行业竞争分析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二、2024-2025年中外焊接钢管产品竞争分析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三、2024-2025年中国焊接钢管市场竞争分析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焊接钢管企业发展策略分析</w:t>
      </w:r>
      <w:r>
        <w:rPr>
          <w:rFonts w:hint="eastAsia"/>
        </w:rPr>
        <w:br/>
      </w:r>
      <w:r>
        <w:rPr>
          <w:rFonts w:hint="eastAsia"/>
        </w:rPr>
        <w:t>　　第一节 焊接钢管市场策略分析</w:t>
      </w:r>
      <w:r>
        <w:rPr>
          <w:rFonts w:hint="eastAsia"/>
        </w:rPr>
        <w:br/>
      </w:r>
      <w:r>
        <w:rPr>
          <w:rFonts w:hint="eastAsia"/>
        </w:rPr>
        <w:t>　　　　一、焊接钢管价格策略分析</w:t>
      </w:r>
      <w:r>
        <w:rPr>
          <w:rFonts w:hint="eastAsia"/>
        </w:rPr>
        <w:br/>
      </w:r>
      <w:r>
        <w:rPr>
          <w:rFonts w:hint="eastAsia"/>
        </w:rPr>
        <w:t>　　　　二、焊接钢管渠道策略分析</w:t>
      </w:r>
      <w:r>
        <w:rPr>
          <w:rFonts w:hint="eastAsia"/>
        </w:rPr>
        <w:br/>
      </w:r>
      <w:r>
        <w:rPr>
          <w:rFonts w:hint="eastAsia"/>
        </w:rPr>
        <w:t>　　第二节 焊接钢管销售策略分析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四、焊接钢管品牌战略管理的策略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中国焊接钢管行业营销策略分析</w:t>
      </w:r>
      <w:r>
        <w:rPr>
          <w:rFonts w:hint="eastAsia"/>
        </w:rPr>
        <w:br/>
      </w:r>
      <w:r>
        <w:rPr>
          <w:rFonts w:hint="eastAsia"/>
        </w:rPr>
        <w:t>　　第一节 焊接钢管市场推广策略研究分析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一、做好焊接钢管产品导入</w:t>
      </w:r>
      <w:r>
        <w:rPr>
          <w:rFonts w:hint="eastAsia"/>
        </w:rPr>
        <w:br/>
      </w:r>
      <w:r>
        <w:rPr>
          <w:rFonts w:hint="eastAsia"/>
        </w:rPr>
        <w:t>　　　　二、做好焊接钢管产品组合和产品线决策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三、焊接钢管行业城市市场推广策略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焊接钢管行业渠道营销研究分析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一、焊接钢管行业营销环境分析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二、焊接钢管行业现存的营销渠道分析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三、焊接钢管行业终端市场营销管理策略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焊接钢管行业营销战略研究分析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一、中国焊接钢管行业有效整合营销策略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二、建立焊接钢管行业厂商的双嬴模式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2025-2031年中国焊接钢管行业前景与风险预测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2025年焊接钢管发展趋势预测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一、2025-2031年中国焊接钢管行业进入壁垒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四、2025-2031年中国焊接钢管行业进入退出风险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2025-2031年中国焊接钢管行业盈利模式与投资策略分析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国外焊接钢管行业投资现状及经营模式分析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中国焊接钢管行业商业模式探讨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中国焊接钢管行业投资国际化发展战略分析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中国焊接钢管行业投资策略分析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中国焊接钢管行业资本运作战略选择方案研究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[⋅中⋅智⋅林⋅]中国焊接钢管行业多元化经营战略的可行性分析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0f63230e54ae7" w:history="1">
        <w:r>
          <w:rPr>
            <w:rStyle w:val="Hyperlink"/>
          </w:rPr>
          <w:t>2025-2031年中国焊接钢管发展现状与前景趋势预测报告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0f63230e54ae7" w:history="1">
        <w:r>
          <w:rPr>
            <w:rStyle w:val="Hyperlink"/>
          </w:rPr>
          <w:t>https://www.20087.com/2/28/HanJieGangGuanQianJing.html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402550a024998" w:history="1">
      <w:r>
        <w:rPr>
          <w:rStyle w:val="Hyperlink"/>
        </w:rPr>
        <w:t>2025-2031年中国焊接钢管发展现状与前景趋势预测报告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anJieGangGuanQianJing.html" TargetMode="External" Id="R45d0f63230e5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anJieGangGuanQianJing.html" TargetMode="External" Id="R12c402550a02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2024-07-13T08:58:00Z</dcterms:created>
  <dcterms:modified xsi:type="dcterms:W3CDTF">2024-07-13T09:58:00Z</dcterms:modified>
  <dc:subject>2025-2031年中国焊接钢管发展现状与前景趋势预测报告</dc:subject>
  <dc:title>2025-2031年中国焊接钢管发展现状与前景趋势预测报告</dc:title>
  <cp:keywords>2025-2031年中国焊接钢管发展现状与前景趋势预测报告</cp:keywords>
  <dc:description>2025-2031年中国焊接钢管发展现状与前景趋势预测报告</dc:description>
</cp:coreProperties>
</file>