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b12628b26400d" w:history="1">
              <w:r>
                <w:rPr>
                  <w:rStyle w:val="Hyperlink"/>
                </w:rPr>
                <w:t>2025-2031年中国煤炭信息化行业现状全面调研及发展趋势预测报告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b12628b26400d" w:history="1">
              <w:r>
                <w:rPr>
                  <w:rStyle w:val="Hyperlink"/>
                </w:rPr>
                <w:t>2025-2031年中国煤炭信息化行业现状全面调研及发展趋势预测报告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b12628b26400d" w:history="1">
                <w:r>
                  <w:rPr>
                    <w:rStyle w:val="Hyperlink"/>
                  </w:rPr>
                  <w:t>https://www.20087.com/2/98/MeiTanXinXiHuaFaZhanQuShiYuCe.html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信息化是运用现代信息技术对煤炭开采、加工、运输等各个环节进行优化管理的过程。近年来，随着信息技术的发展和煤炭行业的转型升级需求，煤炭信息化已成为提升煤矿安全生产水平、提高经营管理效率的重要手段。目前，煤炭信息化已涵盖了煤矿安全监控、生产调度、物流管理等多个方面，并通过智能化技术的应用实现了对煤矿生产的实时监控和智能决策支持。</w:t>
      </w:r>
      <w:r>
        <w:rPr>
          <w:rFonts w:hint="eastAsia"/>
        </w:rPr>
        <w:br/>
      </w:r>
      <w:r>
        <w:rPr>
          <w:rFonts w:hint="eastAsia"/>
        </w:rPr>
        <w:t>　　未来，煤炭信息化的发展将更加侧重于智能化和自动化技术的应用。一方面，随着5G、物联网、人工智能等技术的不断发展，煤炭行业将实现更高级别的自动化生产，包括无人化采矿、智能运输等。另一方面，通过大数据分析和机器学习技术，煤炭企业能够更好地预测市场变化、优化资源配置，从而提高经济效益和生产安全性。此外，煤炭信息化还将进一步推动煤炭行业的绿色发展，通过节能减排技术的应用减少对环境的影响。</w:t>
      </w:r>
      <w:r>
        <w:rPr>
          <w:rFonts w:hint="eastAsia"/>
        </w:rPr>
        <w:br/>
      </w:r>
      <w:r>
        <w:rPr>
          <w:rFonts w:hint="eastAsia"/>
        </w:rPr>
        <w:t>　　《</w:t>
      </w:r>
      <w:hyperlink r:id="R24cb12628b26400d" w:history="1">
        <w:r>
          <w:rPr>
            <w:rStyle w:val="Hyperlink"/>
          </w:rPr>
          <w:t>2025-2031年中国煤炭信息化行业现状全面调研及发展趋势预测报告</w:t>
        </w:r>
      </w:hyperlink>
      <w:r>
        <w:rPr>
          <w:rFonts w:hint="eastAsia"/>
        </w:rPr>
        <w:t>》基于多年煤炭信息化行业研究积累，结合当前市场发展现状，依托国家权威数据资源和长期市场监测数据库，对煤炭信息化行业进行了全面调研与分析。报告详细阐述了煤炭信息化市场规模、市场前景、发展趋势、技术现状及未来方向，重点分析了行业内主要企业的竞争格局，并通过SWOT分析揭示了煤炭信息化行业的机遇与风险。</w:t>
      </w:r>
      <w:r>
        <w:rPr>
          <w:rFonts w:hint="eastAsia"/>
        </w:rPr>
        <w:br/>
      </w:r>
      <w:r>
        <w:rPr>
          <w:rFonts w:hint="eastAsia"/>
        </w:rPr>
        <w:t>　　市场调研网发布的《</w:t>
      </w:r>
      <w:hyperlink r:id="R24cb12628b26400d" w:history="1">
        <w:r>
          <w:rPr>
            <w:rStyle w:val="Hyperlink"/>
          </w:rPr>
          <w:t>2025-2031年中国煤炭信息化行业现状全面调研及发展趋势预测报告</w:t>
        </w:r>
      </w:hyperlink>
      <w:r>
        <w:rPr>
          <w:rFonts w:hint="eastAsia"/>
        </w:rPr>
        <w:t>》为投资者提供了准确的市场现状解读，帮助预判行业前景，挖掘投资价值，同时从投资策略和营销策略等角度提出实用建议，助力投资者在煤炭信息化行业中把握机遇、规避风险。</w:t>
      </w:r>
      <w:r>
        <w:rPr>
          <w:rFonts w:hint="eastAsia"/>
        </w:rPr>
        <w:br/>
      </w:r>
      <w:r>
        <w:rPr>
          <w:rFonts w:hint="eastAsia"/>
        </w:rPr>
        <w:br/>
      </w:r>
      <w:r>
        <w:rPr>
          <w:rFonts w:hint="eastAsia"/>
        </w:rPr>
        <w:t>第一章 煤炭信息化行业产品定义及行业概述发展分析</w:t>
      </w:r>
      <w:r>
        <w:rPr>
          <w:rFonts w:hint="eastAsia"/>
        </w:rPr>
        <w:br/>
      </w:r>
      <w:r>
        <w:rPr>
          <w:rFonts w:hint="eastAsia"/>
        </w:rPr>
        <w:t>　　第一节 煤炭信息化行业产品定义</w:t>
      </w:r>
      <w:r>
        <w:rPr>
          <w:rFonts w:hint="eastAsia"/>
        </w:rPr>
        <w:br/>
      </w:r>
      <w:r>
        <w:rPr>
          <w:rFonts w:hint="eastAsia"/>
        </w:rPr>
        <w:t>　　第二节 煤炭信息化行业产业链发展环境简析</w:t>
      </w:r>
      <w:r>
        <w:rPr>
          <w:rFonts w:hint="eastAsia"/>
        </w:rPr>
        <w:br/>
      </w:r>
      <w:r>
        <w:rPr>
          <w:rFonts w:hint="eastAsia"/>
        </w:rPr>
        <w:t>　　第三节 煤炭信息化行业市场环境分析</w:t>
      </w:r>
      <w:r>
        <w:rPr>
          <w:rFonts w:hint="eastAsia"/>
        </w:rPr>
        <w:br/>
      </w:r>
      <w:r>
        <w:rPr>
          <w:rFonts w:hint="eastAsia"/>
        </w:rPr>
        <w:br/>
      </w:r>
      <w:r>
        <w:rPr>
          <w:rFonts w:hint="eastAsia"/>
        </w:rPr>
        <w:t>第二章 2020-2025年煤炭信息化行业国内外市场发展概述</w:t>
      </w:r>
      <w:r>
        <w:rPr>
          <w:rFonts w:hint="eastAsia"/>
        </w:rPr>
        <w:br/>
      </w:r>
      <w:r>
        <w:rPr>
          <w:rFonts w:hint="eastAsia"/>
        </w:rPr>
        <w:t>　　第一节 2020-2025年全球煤炭信息化行业发展分析</w:t>
      </w:r>
      <w:r>
        <w:rPr>
          <w:rFonts w:hint="eastAsia"/>
        </w:rPr>
        <w:br/>
      </w:r>
      <w:r>
        <w:rPr>
          <w:rFonts w:hint="eastAsia"/>
        </w:rPr>
        <w:t>　　第二节 2020-2025年中国及全球煤炭信息化行业对比分析</w:t>
      </w:r>
      <w:r>
        <w:rPr>
          <w:rFonts w:hint="eastAsia"/>
        </w:rPr>
        <w:br/>
      </w:r>
      <w:r>
        <w:rPr>
          <w:rFonts w:hint="eastAsia"/>
        </w:rPr>
        <w:br/>
      </w:r>
      <w:r>
        <w:rPr>
          <w:rFonts w:hint="eastAsia"/>
        </w:rPr>
        <w:t>第三章 2020-2025年中国煤炭信息化行业市场运行现状分析</w:t>
      </w:r>
      <w:r>
        <w:rPr>
          <w:rFonts w:hint="eastAsia"/>
        </w:rPr>
        <w:br/>
      </w:r>
      <w:r>
        <w:rPr>
          <w:rFonts w:hint="eastAsia"/>
        </w:rPr>
        <w:t>　　第一节 2020-2025年中国煤炭信息化行业市场规模</w:t>
      </w:r>
      <w:r>
        <w:rPr>
          <w:rFonts w:hint="eastAsia"/>
        </w:rPr>
        <w:br/>
      </w:r>
      <w:r>
        <w:rPr>
          <w:rFonts w:hint="eastAsia"/>
        </w:rPr>
        <w:t>　　第二节 2020-2025年中国煤炭信息化行业生产情况分析</w:t>
      </w:r>
      <w:r>
        <w:rPr>
          <w:rFonts w:hint="eastAsia"/>
        </w:rPr>
        <w:br/>
      </w:r>
      <w:r>
        <w:rPr>
          <w:rFonts w:hint="eastAsia"/>
        </w:rPr>
        <w:t>　　第三节 2020-2025年中国煤炭信息化行业消费情况分析</w:t>
      </w:r>
      <w:r>
        <w:rPr>
          <w:rFonts w:hint="eastAsia"/>
        </w:rPr>
        <w:br/>
      </w:r>
      <w:r>
        <w:rPr>
          <w:rFonts w:hint="eastAsia"/>
        </w:rPr>
        <w:t>　　第四节 2020-2025年中国煤炭信息化行业价格情况分析</w:t>
      </w:r>
      <w:r>
        <w:rPr>
          <w:rFonts w:hint="eastAsia"/>
        </w:rPr>
        <w:br/>
      </w:r>
      <w:r>
        <w:rPr>
          <w:rFonts w:hint="eastAsia"/>
        </w:rPr>
        <w:t>　　第五节 2020-2025年中国煤炭信息化行业供需平衡状况分析</w:t>
      </w:r>
      <w:r>
        <w:rPr>
          <w:rFonts w:hint="eastAsia"/>
        </w:rPr>
        <w:br/>
      </w:r>
      <w:r>
        <w:rPr>
          <w:rFonts w:hint="eastAsia"/>
        </w:rPr>
        <w:br/>
      </w:r>
      <w:r>
        <w:rPr>
          <w:rFonts w:hint="eastAsia"/>
        </w:rPr>
        <w:t>第四章 2020-2025年中国煤炭信息化所属行业运行及进出口分析</w:t>
      </w:r>
      <w:r>
        <w:rPr>
          <w:rFonts w:hint="eastAsia"/>
        </w:rPr>
        <w:br/>
      </w:r>
      <w:r>
        <w:rPr>
          <w:rFonts w:hint="eastAsia"/>
        </w:rPr>
        <w:t>　　第一节 2020-2025年中国煤炭信息化所属行业总体运行状况分析</w:t>
      </w:r>
      <w:r>
        <w:rPr>
          <w:rFonts w:hint="eastAsia"/>
        </w:rPr>
        <w:br/>
      </w:r>
      <w:r>
        <w:rPr>
          <w:rFonts w:hint="eastAsia"/>
        </w:rPr>
        <w:t>　　第二节 2020-2025年中国煤炭信息化所属行业运行数据</w:t>
      </w:r>
      <w:r>
        <w:rPr>
          <w:rFonts w:hint="eastAsia"/>
        </w:rPr>
        <w:br/>
      </w:r>
      <w:r>
        <w:rPr>
          <w:rFonts w:hint="eastAsia"/>
        </w:rPr>
        <w:t>　　第三节 2020-2025年中国煤炭信息化所属行业成本费用结构分析</w:t>
      </w:r>
      <w:r>
        <w:rPr>
          <w:rFonts w:hint="eastAsia"/>
        </w:rPr>
        <w:br/>
      </w:r>
      <w:r>
        <w:rPr>
          <w:rFonts w:hint="eastAsia"/>
        </w:rPr>
        <w:t>　　第四节 2020-2025年中国煤炭信息化所属行业经营成本状况分析</w:t>
      </w:r>
      <w:r>
        <w:rPr>
          <w:rFonts w:hint="eastAsia"/>
        </w:rPr>
        <w:br/>
      </w:r>
      <w:r>
        <w:rPr>
          <w:rFonts w:hint="eastAsia"/>
        </w:rPr>
        <w:t>　　第五节 2020-2025年中国煤炭信息化所属行业管理费用状况分析</w:t>
      </w:r>
      <w:r>
        <w:rPr>
          <w:rFonts w:hint="eastAsia"/>
        </w:rPr>
        <w:br/>
      </w:r>
      <w:r>
        <w:rPr>
          <w:rFonts w:hint="eastAsia"/>
        </w:rPr>
        <w:br/>
      </w:r>
      <w:r>
        <w:rPr>
          <w:rFonts w:hint="eastAsia"/>
        </w:rPr>
        <w:t>第五章 2020-2025年中国煤炭信息化行业区域发展分析</w:t>
      </w:r>
      <w:r>
        <w:rPr>
          <w:rFonts w:hint="eastAsia"/>
        </w:rPr>
        <w:br/>
      </w:r>
      <w:r>
        <w:rPr>
          <w:rFonts w:hint="eastAsia"/>
        </w:rPr>
        <w:t>　　第一节 中国煤炭信息化行业区域发展现状分析</w:t>
      </w:r>
      <w:r>
        <w:rPr>
          <w:rFonts w:hint="eastAsia"/>
        </w:rPr>
        <w:br/>
      </w:r>
      <w:r>
        <w:rPr>
          <w:rFonts w:hint="eastAsia"/>
        </w:rPr>
        <w:t>　　第二节 2020-2025年华北地区</w:t>
      </w:r>
      <w:r>
        <w:rPr>
          <w:rFonts w:hint="eastAsia"/>
        </w:rPr>
        <w:br/>
      </w:r>
      <w:r>
        <w:rPr>
          <w:rFonts w:hint="eastAsia"/>
        </w:rPr>
        <w:t>　　第三节 2020-2025年东北地区</w:t>
      </w:r>
      <w:r>
        <w:rPr>
          <w:rFonts w:hint="eastAsia"/>
        </w:rPr>
        <w:br/>
      </w:r>
      <w:r>
        <w:rPr>
          <w:rFonts w:hint="eastAsia"/>
        </w:rPr>
        <w:t>　　第四节 2020-2025年华东地区</w:t>
      </w:r>
      <w:r>
        <w:rPr>
          <w:rFonts w:hint="eastAsia"/>
        </w:rPr>
        <w:br/>
      </w:r>
      <w:r>
        <w:rPr>
          <w:rFonts w:hint="eastAsia"/>
        </w:rPr>
        <w:t>　　第五节 2020-2025年华南地区</w:t>
      </w:r>
      <w:r>
        <w:rPr>
          <w:rFonts w:hint="eastAsia"/>
        </w:rPr>
        <w:br/>
      </w:r>
      <w:r>
        <w:rPr>
          <w:rFonts w:hint="eastAsia"/>
        </w:rPr>
        <w:t>　　第六节 2020-2025年华中地区</w:t>
      </w:r>
      <w:r>
        <w:rPr>
          <w:rFonts w:hint="eastAsia"/>
        </w:rPr>
        <w:br/>
      </w:r>
      <w:r>
        <w:rPr>
          <w:rFonts w:hint="eastAsia"/>
        </w:rPr>
        <w:t>　　第七节 2020-2025年西部地区</w:t>
      </w:r>
      <w:r>
        <w:rPr>
          <w:rFonts w:hint="eastAsia"/>
        </w:rPr>
        <w:br/>
      </w:r>
      <w:r>
        <w:rPr>
          <w:rFonts w:hint="eastAsia"/>
        </w:rPr>
        <w:br/>
      </w:r>
      <w:r>
        <w:rPr>
          <w:rFonts w:hint="eastAsia"/>
        </w:rPr>
        <w:t>第六章 2025年中国煤炭信息化行业竞争格局分析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2020-2025年煤炭信息化行业竞争格局分析</w:t>
      </w:r>
      <w:r>
        <w:rPr>
          <w:rFonts w:hint="eastAsia"/>
        </w:rPr>
        <w:br/>
      </w:r>
      <w:r>
        <w:rPr>
          <w:rFonts w:hint="eastAsia"/>
        </w:rPr>
        <w:br/>
      </w:r>
      <w:r>
        <w:rPr>
          <w:rFonts w:hint="eastAsia"/>
        </w:rPr>
        <w:t>第七章 2020-2025年中国煤炭信息化行业上下游主要行业发展现状分析</w:t>
      </w:r>
      <w:r>
        <w:rPr>
          <w:rFonts w:hint="eastAsia"/>
        </w:rPr>
        <w:br/>
      </w:r>
      <w:r>
        <w:rPr>
          <w:rFonts w:hint="eastAsia"/>
        </w:rPr>
        <w:t>　　第一节 2020-2025年主要上游产业发展分析</w:t>
      </w:r>
      <w:r>
        <w:rPr>
          <w:rFonts w:hint="eastAsia"/>
        </w:rPr>
        <w:br/>
      </w:r>
      <w:r>
        <w:rPr>
          <w:rFonts w:hint="eastAsia"/>
        </w:rPr>
        <w:t>　　第二节 2020-2025年主要下游产业发展分析</w:t>
      </w:r>
      <w:r>
        <w:rPr>
          <w:rFonts w:hint="eastAsia"/>
        </w:rPr>
        <w:br/>
      </w:r>
      <w:r>
        <w:rPr>
          <w:rFonts w:hint="eastAsia"/>
        </w:rPr>
        <w:t>　　　　一、煤炭开采行业发展分析</w:t>
      </w:r>
      <w:r>
        <w:rPr>
          <w:rFonts w:hint="eastAsia"/>
        </w:rPr>
        <w:br/>
      </w:r>
      <w:r>
        <w:rPr>
          <w:rFonts w:hint="eastAsia"/>
        </w:rPr>
        <w:t>　　　　二、煤炭机械装备行业发展分析</w:t>
      </w:r>
      <w:r>
        <w:rPr>
          <w:rFonts w:hint="eastAsia"/>
        </w:rPr>
        <w:br/>
      </w:r>
      <w:r>
        <w:rPr>
          <w:rFonts w:hint="eastAsia"/>
        </w:rPr>
        <w:br/>
      </w:r>
      <w:r>
        <w:rPr>
          <w:rFonts w:hint="eastAsia"/>
        </w:rPr>
        <w:t>第八章 中国煤炭信息化行业重点企业分析</w:t>
      </w:r>
      <w:r>
        <w:rPr>
          <w:rFonts w:hint="eastAsia"/>
        </w:rPr>
        <w:br/>
      </w:r>
      <w:r>
        <w:rPr>
          <w:rFonts w:hint="eastAsia"/>
        </w:rPr>
        <w:t>　　第一节 北京龙软科技股份有限公司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四、企业未来发展趋势预测分析</w:t>
      </w:r>
      <w:r>
        <w:rPr>
          <w:rFonts w:hint="eastAsia"/>
        </w:rPr>
        <w:br/>
      </w:r>
      <w:r>
        <w:rPr>
          <w:rFonts w:hint="eastAsia"/>
        </w:rPr>
        <w:t>　　第二节 精英数智科技股份有限公司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四、企业未来发展趋势预测分析</w:t>
      </w:r>
      <w:r>
        <w:rPr>
          <w:rFonts w:hint="eastAsia"/>
        </w:rPr>
        <w:br/>
      </w:r>
      <w:r>
        <w:rPr>
          <w:rFonts w:hint="eastAsia"/>
        </w:rPr>
        <w:t>　　第三节 山东蓝光软件有限公司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四、企业未来发展趋势预测分析</w:t>
      </w:r>
      <w:r>
        <w:rPr>
          <w:rFonts w:hint="eastAsia"/>
        </w:rPr>
        <w:br/>
      </w:r>
      <w:r>
        <w:rPr>
          <w:rFonts w:hint="eastAsia"/>
        </w:rPr>
        <w:t>　　第四节 徐州金联瑞星软件科技股份有限公司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四、企业未来发展趋势预测分析</w:t>
      </w:r>
      <w:r>
        <w:rPr>
          <w:rFonts w:hint="eastAsia"/>
        </w:rPr>
        <w:br/>
      </w:r>
      <w:r>
        <w:rPr>
          <w:rFonts w:hint="eastAsia"/>
        </w:rPr>
        <w:t>　　第五节 北京睿呈时代信息科技有限公司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四、企业未来发展趋势预测分析</w:t>
      </w:r>
      <w:r>
        <w:rPr>
          <w:rFonts w:hint="eastAsia"/>
        </w:rPr>
        <w:br/>
      </w:r>
      <w:r>
        <w:rPr>
          <w:rFonts w:hint="eastAsia"/>
        </w:rPr>
        <w:t>　　第六节 北京富力通能源工程技术有限责任公司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四、企业未来发展趋势预测分析</w:t>
      </w:r>
      <w:r>
        <w:rPr>
          <w:rFonts w:hint="eastAsia"/>
        </w:rPr>
        <w:br/>
      </w:r>
      <w:r>
        <w:rPr>
          <w:rFonts w:hint="eastAsia"/>
        </w:rPr>
        <w:br/>
      </w:r>
      <w:r>
        <w:rPr>
          <w:rFonts w:hint="eastAsia"/>
        </w:rPr>
        <w:t>第九章 2025-2031年中国煤炭信息化的发展前景及趋势预测分析</w:t>
      </w:r>
      <w:r>
        <w:rPr>
          <w:rFonts w:hint="eastAsia"/>
        </w:rPr>
        <w:br/>
      </w:r>
      <w:r>
        <w:rPr>
          <w:rFonts w:hint="eastAsia"/>
        </w:rPr>
        <w:t>　　第一节 2025-2031年中国煤炭信息化产业的前景及趋势预测分析</w:t>
      </w:r>
      <w:r>
        <w:rPr>
          <w:rFonts w:hint="eastAsia"/>
        </w:rPr>
        <w:br/>
      </w:r>
      <w:r>
        <w:rPr>
          <w:rFonts w:hint="eastAsia"/>
        </w:rPr>
        <w:t>　　第二节 2025-2031年中国煤炭信息化行业的前景及趋势预测分析</w:t>
      </w:r>
      <w:r>
        <w:rPr>
          <w:rFonts w:hint="eastAsia"/>
        </w:rPr>
        <w:br/>
      </w:r>
      <w:r>
        <w:rPr>
          <w:rFonts w:hint="eastAsia"/>
        </w:rPr>
        <w:t>　　第三节 2025-2031年中国煤炭信息化行业发展分析</w:t>
      </w:r>
      <w:r>
        <w:rPr>
          <w:rFonts w:hint="eastAsia"/>
        </w:rPr>
        <w:br/>
      </w:r>
      <w:r>
        <w:rPr>
          <w:rFonts w:hint="eastAsia"/>
        </w:rPr>
        <w:br/>
      </w:r>
      <w:r>
        <w:rPr>
          <w:rFonts w:hint="eastAsia"/>
        </w:rPr>
        <w:t>第十章 中国煤炭信息化行业投资机会与风险分析</w:t>
      </w:r>
      <w:r>
        <w:rPr>
          <w:rFonts w:hint="eastAsia"/>
        </w:rPr>
        <w:br/>
      </w:r>
      <w:r>
        <w:rPr>
          <w:rFonts w:hint="eastAsia"/>
        </w:rPr>
        <w:t>　　第一节 2025-2031年中国煤炭信息化产业发展前景趋势预测分析</w:t>
      </w:r>
      <w:r>
        <w:rPr>
          <w:rFonts w:hint="eastAsia"/>
        </w:rPr>
        <w:br/>
      </w:r>
      <w:r>
        <w:rPr>
          <w:rFonts w:hint="eastAsia"/>
        </w:rPr>
        <w:t>　　第二节 2025-2031年中国煤炭信息化市场投资壁垒及风险分析</w:t>
      </w:r>
      <w:r>
        <w:rPr>
          <w:rFonts w:hint="eastAsia"/>
        </w:rPr>
        <w:br/>
      </w:r>
      <w:r>
        <w:rPr>
          <w:rFonts w:hint="eastAsia"/>
        </w:rPr>
        <w:t>　　　　一、煤炭信息化行业投资壁垒</w:t>
      </w:r>
      <w:r>
        <w:rPr>
          <w:rFonts w:hint="eastAsia"/>
        </w:rPr>
        <w:br/>
      </w:r>
      <w:r>
        <w:rPr>
          <w:rFonts w:hint="eastAsia"/>
        </w:rPr>
        <w:t>　　　　二、煤炭信息化行业投资风险</w:t>
      </w:r>
      <w:r>
        <w:rPr>
          <w:rFonts w:hint="eastAsia"/>
        </w:rPr>
        <w:br/>
      </w:r>
      <w:r>
        <w:rPr>
          <w:rFonts w:hint="eastAsia"/>
        </w:rPr>
        <w:t>　　第三节 中~智~林~煤炭信息化行业投资机会分析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b12628b26400d" w:history="1">
        <w:r>
          <w:rPr>
            <w:rStyle w:val="Hyperlink"/>
          </w:rPr>
          <w:t>2025-2031年中国煤炭信息化行业现状全面调研及发展趋势预测报告</w:t>
        </w:r>
      </w:hyperlink>
      <w:r>
        <w:rPr>
          <w:color w:val="C00000"/>
        </w:rPr>
        <w:t>》，报告编号：</w:t>
      </w:r>
      <w:r>
        <w:rPr>
          <w:rFonts w:hint="eastAsia"/>
          <w:color w:val="C00000"/>
        </w:rPr>
        <w:t>2758982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b12628b26400d" w:history="1">
        <w:r>
          <w:rPr>
            <w:rStyle w:val="Hyperlink"/>
          </w:rPr>
          <w:t>https://www.20087.com/2/98/MeiTanXinXiHuaFaZhanQuShiYuCe.html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热点：煤矿信息化包括哪些、煤炭信息化建设、煤炭物流信息化管理系统、煤炭信息化行业排名前二、新能源煤炭、煤炭信息化会计竞赛、煤炭工业、煤炭信息化系统工程、煤炭系统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c3dea476b4c61" w:history="1">
      <w:r>
        <w:rPr>
          <w:rStyle w:val="Hyperlink"/>
        </w:rPr>
        <w:t>2025-2031年中国煤炭信息化行业现状全面调研及发展趋势预测报告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MeiTanXinXiHuaFaZhanQuShiYuCe.html" TargetMode="External" Id="R24cb12628b26400d" /></Relationships>
</file>

<file path=word/_rels/header2.xml.rels>&#65279;<?xml version="1.0" encoding="utf-8"?><Relationships xmlns="http://schemas.openxmlformats.org/package/2006/relationships"><Relationship Type="http://schemas.openxmlformats.org/officeDocument/2006/relationships/hyperlink" Target="https://www.20087.com/2/98/MeiTanXinXiHuaFaZhanQuShiYuCe.html" TargetMode="External" Id="R6b7c3dea476b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2025-04-24T00:24:00Z</dcterms:created>
  <dcterms:modified xsi:type="dcterms:W3CDTF">2025-04-24T01:24:00Z</dcterms:modified>
  <dc:subject>2025-2031年中国煤炭信息化行业现状全面调研及发展趋势预测报告</dc:subject>
  <dc:title>2025-2031年中国煤炭信息化行业现状全面调研及发展趋势预测报告</dc:title>
  <cp:keywords>2025-2031年中国煤炭信息化行业现状全面调研及发展趋势预测报告</cp:keywords>
  <dc:description>2025-2031年中国煤炭信息化行业现状全面调研及发展趋势预测报告</dc:description>
</cp:coreProperties>
</file>