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12344c76274f03" w:history="1">
              <w:r>
                <w:rPr>
                  <w:rStyle w:val="Hyperlink"/>
                </w:rPr>
                <w:t>中国电力配电市场现状与前景趋势分析报告（2026-2032年）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12344c76274f03" w:history="1">
              <w:r>
                <w:rPr>
                  <w:rStyle w:val="Hyperlink"/>
                </w:rPr>
                <w:t>中国电力配电市场现状与前景趋势分析报告（2026-2032年）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12344c76274f03" w:history="1">
                <w:r>
                  <w:rPr>
                    <w:rStyle w:val="Hyperlink"/>
                  </w:rPr>
                  <w:t>https://www.20087.com/2/88/DianLiPeiDianFaZhanQianJingFenXi.html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力配电是连接主干电网与终端用户的“毛细血管”，承担着电能降压、分配及保障供电可靠性的核心任务。随着新型电力系统建设的推进，配电网正从传统的“无源”单向辐射网络向“有源”双向交互系统发生根本性转变。一方面，分布式光伏、分散式风电等新能源在配电网末端大规模接入，导致电网电流由单向输送转变为双向流动且频繁波动；另一方面，新能源汽车充电桩、AI智算中心等新型负荷的爆发式增长，对配电网的承载能力与供电性能提出了严峻挑战。为应对这些结构性短板，国家正以前所未有的力度推进配电网提质升级，2025年全国配电网投资占比历史性突破50%。通过加装智能操控装置、升级通信与控制设备，配电网的全域态势感知与智能调控能力得到显著提升，核心区域的供电可靠性已迈入“分钟级”水平。</w:t>
      </w:r>
      <w:r>
        <w:rPr>
          <w:rFonts w:hint="eastAsia"/>
        </w:rPr>
        <w:br/>
      </w:r>
      <w:r>
        <w:rPr>
          <w:rFonts w:hint="eastAsia"/>
        </w:rPr>
        <w:t>　　电力配电将全面构建“主-配-微”协同的新型配电系统，实现源网荷储的高度融合与双向互动。市场调研网认为，在硬件架构上，配电网将依托物联网、5G与人工智能技术，打造具备自主源荷平衡优化能力的智能调控平台，有效平抑新能源波动与电动汽车充电带来的脉冲式冲击。在体制机制层面，随着电力市场化改革的深化，配电网将打破传统的地域与主体限制，吸引多元资本参与投资与运营，形成更加开放的市场化生态圈。此外，配电网将深度赋能虚拟电厂、车网互动（V2G）及需求侧响应等新业态，使海量分散的用户侧资源转化为可调节的柔性资产。通过数字化与低碳化的深度融合，未来的配电网不仅是电能配送的物理底座，更是驱动全社会全面绿色转型、支撑新型能源体系高效运转的核心价值创造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412344c76274f03" w:history="1">
        <w:r>
          <w:rPr>
            <w:rStyle w:val="Hyperlink"/>
          </w:rPr>
          <w:t>中国电力配电市场现状与前景趋势分析报告（2026-2032年）</w:t>
        </w:r>
      </w:hyperlink>
      <w:r>
        <w:rPr>
          <w:rFonts w:hint="eastAsia"/>
        </w:rPr>
        <w:t>》，2025年电力配电行业市场规模达 亿元，预计2032年市场规模将达 亿元，期间年均复合增长率（CAGR）达 %。报告基于统计局、相关行业协会及科研机构的详实数据，系统呈现电力配电行业市场规模、技术发展现状及未来趋势，客观分析电力配电行业竞争格局与主要企业经营状况。报告从电力配电供需关系、政策环境等维度，评估了电力配电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电力配电产业概述</w:t>
      </w:r>
      <w:r>
        <w:rPr>
          <w:rFonts w:hint="eastAsia"/>
        </w:rPr>
        <w:br/>
      </w:r>
      <w:r>
        <w:rPr>
          <w:rFonts w:hint="eastAsia"/>
        </w:rPr>
        <w:t>　　第一节 电力配电定义</w:t>
      </w:r>
      <w:r>
        <w:rPr>
          <w:rFonts w:hint="eastAsia"/>
        </w:rPr>
        <w:br/>
      </w:r>
      <w:r>
        <w:rPr>
          <w:rFonts w:hint="eastAsia"/>
        </w:rPr>
        <w:t>　　第二节 电力配电行业特点</w:t>
      </w:r>
      <w:r>
        <w:rPr>
          <w:rFonts w:hint="eastAsia"/>
        </w:rPr>
        <w:br/>
      </w:r>
      <w:r>
        <w:rPr>
          <w:rFonts w:hint="eastAsia"/>
        </w:rPr>
        <w:t>　　第三节 电力配电发展历程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中国电力配电行业运行环境分析</w:t>
      </w:r>
      <w:r>
        <w:rPr>
          <w:rFonts w:hint="eastAsia"/>
        </w:rPr>
        <w:br/>
      </w:r>
      <w:r>
        <w:rPr>
          <w:rFonts w:hint="eastAsia"/>
        </w:rPr>
        <w:t>　　第一节 电力配电运行经济环境分析</w:t>
      </w:r>
      <w:r>
        <w:rPr>
          <w:rFonts w:hint="eastAsia"/>
        </w:rPr>
        <w:br/>
      </w:r>
      <w:r>
        <w:rPr>
          <w:rFonts w:hint="eastAsia"/>
        </w:rPr>
        <w:t>　　第二节 电力配电产业政策环境分析</w:t>
      </w:r>
      <w:r>
        <w:rPr>
          <w:rFonts w:hint="eastAsia"/>
        </w:rPr>
        <w:br/>
      </w:r>
      <w:r>
        <w:rPr>
          <w:rFonts w:hint="eastAsia"/>
        </w:rPr>
        <w:t>　　　　一、电力配电行业监管体制</w:t>
      </w:r>
      <w:r>
        <w:rPr>
          <w:rFonts w:hint="eastAsia"/>
        </w:rPr>
        <w:br/>
      </w:r>
      <w:r>
        <w:rPr>
          <w:rFonts w:hint="eastAsia"/>
        </w:rPr>
        <w:t>　　　　二、电力配电行业主要法规政策</w:t>
      </w:r>
      <w:r>
        <w:rPr>
          <w:rFonts w:hint="eastAsia"/>
        </w:rPr>
        <w:br/>
      </w:r>
      <w:r>
        <w:rPr>
          <w:rFonts w:hint="eastAsia"/>
        </w:rPr>
        <w:t>　　第三节 电力配电产业社会环境分析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2025-2026年电力配电行业技术发展现状及趋势分析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电力配电行业技术发展现状分析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国内外电力配电行业技术差距分析及差距形成的主要原因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电力配电行业技术发展方向、趋势预测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提升电力配电行业技术能力策略建议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全球电力配电行业发展态势分析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全球电力配电市场发展现状分析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国外主要国家、地区电力配电市场现状</w:t>
      </w:r>
      <w:r>
        <w:rPr>
          <w:rFonts w:hint="eastAsia"/>
        </w:rPr>
        <w:br/>
      </w:r>
      <w:r>
        <w:rPr>
          <w:rFonts w:hint="eastAsia"/>
        </w:rPr>
        <w:t>　　第三节 全球电力配电行业发展趋势预测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中国电力配电行业发展调研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2020-2025年中国电力配电行业规模情况</w:t>
      </w:r>
      <w:r>
        <w:rPr>
          <w:rFonts w:hint="eastAsia"/>
        </w:rPr>
        <w:br/>
      </w:r>
      <w:r>
        <w:rPr>
          <w:rFonts w:hint="eastAsia"/>
        </w:rPr>
        <w:t>　　　　一、电力配电行业市场规模状况</w:t>
      </w:r>
      <w:r>
        <w:rPr>
          <w:rFonts w:hint="eastAsia"/>
        </w:rPr>
        <w:br/>
      </w:r>
      <w:r>
        <w:rPr>
          <w:rFonts w:hint="eastAsia"/>
        </w:rPr>
        <w:t>　　　　二、电力配电行业单位规模状况</w:t>
      </w:r>
      <w:r>
        <w:rPr>
          <w:rFonts w:hint="eastAsia"/>
        </w:rPr>
        <w:br/>
      </w:r>
      <w:r>
        <w:rPr>
          <w:rFonts w:hint="eastAsia"/>
        </w:rPr>
        <w:t>　　　　三、电力配电行业人员规模状况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2020-2025年中国电力配电行业财务能力分析</w:t>
      </w:r>
      <w:r>
        <w:rPr>
          <w:rFonts w:hint="eastAsia"/>
        </w:rPr>
        <w:br/>
      </w:r>
      <w:r>
        <w:rPr>
          <w:rFonts w:hint="eastAsia"/>
        </w:rPr>
        <w:t>　　　　一、电力配电行业盈利能力分析</w:t>
      </w:r>
      <w:r>
        <w:rPr>
          <w:rFonts w:hint="eastAsia"/>
        </w:rPr>
        <w:br/>
      </w:r>
      <w:r>
        <w:rPr>
          <w:rFonts w:hint="eastAsia"/>
        </w:rPr>
        <w:t>　　　　二、电力配电行业偿债能力分析</w:t>
      </w:r>
      <w:r>
        <w:rPr>
          <w:rFonts w:hint="eastAsia"/>
        </w:rPr>
        <w:br/>
      </w:r>
      <w:r>
        <w:rPr>
          <w:rFonts w:hint="eastAsia"/>
        </w:rPr>
        <w:t>　　　　三、电力配电行业营运能力分析</w:t>
      </w:r>
      <w:r>
        <w:rPr>
          <w:rFonts w:hint="eastAsia"/>
        </w:rPr>
        <w:br/>
      </w:r>
      <w:r>
        <w:rPr>
          <w:rFonts w:hint="eastAsia"/>
        </w:rPr>
        <w:t>　　　　四、电力配电行业发展能力分析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2025-2026年中国电力配电行业热点动态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2026年中国电力配电行业面临的挑战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中国电力配电行业重点地区市场调研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**地区电力配电发展现状及趋势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**地区电力配电发展现状及趋势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**地区电力配电发展现状及趋势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**地区电力配电发展现状及趋势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中国电力配电行业价格走势及影响因素分析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国内电力配电行业价格回顾</w:t>
      </w:r>
      <w:r>
        <w:rPr>
          <w:rFonts w:hint="eastAsia"/>
        </w:rPr>
        <w:br/>
      </w:r>
      <w:r>
        <w:rPr>
          <w:rFonts w:hint="eastAsia"/>
        </w:rPr>
        <w:t>　　第二节 国内电力配电行业价格走势预测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国内电力配电行业价格影响因素分析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中国电力配电行业客户调研</w:t>
      </w:r>
      <w:r>
        <w:rPr>
          <w:rFonts w:hint="eastAsia"/>
        </w:rPr>
        <w:br/>
      </w:r>
      <w:r>
        <w:rPr>
          <w:rFonts w:hint="eastAsia"/>
        </w:rPr>
        <w:t>　　　　一、电力配电行业客户偏好调查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二、客户对电力配电品牌的首要认知渠道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三、电力配电品牌忠诚度调查</w:t>
      </w:r>
      <w:r>
        <w:rPr>
          <w:rFonts w:hint="eastAsia"/>
        </w:rPr>
        <w:br/>
      </w:r>
      <w:r>
        <w:rPr>
          <w:rFonts w:hint="eastAsia"/>
        </w:rPr>
        <w:t>　　　　四、电力配电行业客户消费理念调研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中国电力配电行业重点企业发展调研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中国电力配电行业竞争格局分析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2025-2026年电力配电行业集中度分析</w:t>
      </w:r>
      <w:r>
        <w:rPr>
          <w:rFonts w:hint="eastAsia"/>
        </w:rPr>
        <w:br/>
      </w:r>
      <w:r>
        <w:rPr>
          <w:rFonts w:hint="eastAsia"/>
        </w:rPr>
        <w:t>　　　　一、电力配电市场集中度分析</w:t>
      </w:r>
      <w:r>
        <w:rPr>
          <w:rFonts w:hint="eastAsia"/>
        </w:rPr>
        <w:br/>
      </w:r>
      <w:r>
        <w:rPr>
          <w:rFonts w:hint="eastAsia"/>
        </w:rPr>
        <w:t>　　　　二、电力配电企业集中度分析</w:t>
      </w:r>
      <w:r>
        <w:rPr>
          <w:rFonts w:hint="eastAsia"/>
        </w:rPr>
        <w:br/>
      </w:r>
      <w:r>
        <w:rPr>
          <w:rFonts w:hint="eastAsia"/>
        </w:rPr>
        <w:t>　　第二节 2026年电力配电行业竞争格局分析</w:t>
      </w:r>
      <w:r>
        <w:rPr>
          <w:rFonts w:hint="eastAsia"/>
        </w:rPr>
        <w:br/>
      </w:r>
      <w:r>
        <w:rPr>
          <w:rFonts w:hint="eastAsia"/>
        </w:rPr>
        <w:t>　　　　一、电力配电行业竞争策略分析</w:t>
      </w:r>
      <w:r>
        <w:rPr>
          <w:rFonts w:hint="eastAsia"/>
        </w:rPr>
        <w:br/>
      </w:r>
      <w:r>
        <w:rPr>
          <w:rFonts w:hint="eastAsia"/>
        </w:rPr>
        <w:t>　　　　二、电力配电行业竞争格局展望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三、我国电力配电市场竞争趋势</w:t>
      </w:r>
      <w:r>
        <w:rPr>
          <w:rFonts w:hint="eastAsia"/>
        </w:rPr>
        <w:br/>
      </w:r>
      <w:r>
        <w:rPr>
          <w:rFonts w:hint="eastAsia"/>
        </w:rPr>
        <w:t>　　第三节 电力配电行业兼并与重组整合分析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一、电力配电行业兼并与重组整合动态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二、电力配电行业兼并与重组整合发展趋势预测分析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电力配电行业投资风险及应对策略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电力配电行业SWOT模型分析</w:t>
      </w:r>
      <w:r>
        <w:rPr>
          <w:rFonts w:hint="eastAsia"/>
        </w:rPr>
        <w:br/>
      </w:r>
      <w:r>
        <w:rPr>
          <w:rFonts w:hint="eastAsia"/>
        </w:rPr>
        <w:t>　　　　一、电力配电行业优势分析</w:t>
      </w:r>
      <w:r>
        <w:rPr>
          <w:rFonts w:hint="eastAsia"/>
        </w:rPr>
        <w:br/>
      </w:r>
      <w:r>
        <w:rPr>
          <w:rFonts w:hint="eastAsia"/>
        </w:rPr>
        <w:t>　　　　二、电力配电行业劣势分析</w:t>
      </w:r>
      <w:r>
        <w:rPr>
          <w:rFonts w:hint="eastAsia"/>
        </w:rPr>
        <w:br/>
      </w:r>
      <w:r>
        <w:rPr>
          <w:rFonts w:hint="eastAsia"/>
        </w:rPr>
        <w:t>　　　　三、电力配电行业机会分析</w:t>
      </w:r>
      <w:r>
        <w:rPr>
          <w:rFonts w:hint="eastAsia"/>
        </w:rPr>
        <w:br/>
      </w:r>
      <w:r>
        <w:rPr>
          <w:rFonts w:hint="eastAsia"/>
        </w:rPr>
        <w:t>　　　　四、电力配电行业风险分析</w:t>
      </w:r>
      <w:r>
        <w:rPr>
          <w:rFonts w:hint="eastAsia"/>
        </w:rPr>
        <w:br/>
      </w:r>
      <w:r>
        <w:rPr>
          <w:rFonts w:hint="eastAsia"/>
        </w:rPr>
        <w:t>　　第二节 电力配电行业投资风险及控制策略分析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一、电力配电市场风险及控制策略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二、电力配电行业政策风险及控制策略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三、电力配电行业经营风险及控制策略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四、电力配电同业竞争风险及控制策略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五、电力配电行业其他风险及控制策略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2026-2032年中国电力配电市场预测及发展建议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2026-2032年中国电力配电市场预测分析</w:t>
      </w:r>
      <w:r>
        <w:rPr>
          <w:rFonts w:hint="eastAsia"/>
        </w:rPr>
        <w:br/>
      </w:r>
      <w:r>
        <w:rPr>
          <w:rFonts w:hint="eastAsia"/>
        </w:rPr>
        <w:t>　　　　一、中国电力配电市场前景分析</w:t>
      </w:r>
      <w:r>
        <w:rPr>
          <w:rFonts w:hint="eastAsia"/>
        </w:rPr>
        <w:br/>
      </w:r>
      <w:r>
        <w:rPr>
          <w:rFonts w:hint="eastAsia"/>
        </w:rPr>
        <w:t>　　　　二、中国电力配电发展趋势预测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2026-2032年中国电力配电企业发展策略建议</w:t>
      </w:r>
      <w:r>
        <w:rPr>
          <w:rFonts w:hint="eastAsia"/>
        </w:rPr>
        <w:br/>
      </w:r>
      <w:r>
        <w:rPr>
          <w:rFonts w:hint="eastAsia"/>
        </w:rPr>
        <w:t>　　　　一、电力配电企业融资策略</w:t>
      </w:r>
      <w:r>
        <w:rPr>
          <w:rFonts w:hint="eastAsia"/>
        </w:rPr>
        <w:br/>
      </w:r>
      <w:r>
        <w:rPr>
          <w:rFonts w:hint="eastAsia"/>
        </w:rPr>
        <w:t>　　　　二、电力配电企业人才策略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2026-2032年中国电力配电企业营销策略建议</w:t>
      </w:r>
      <w:r>
        <w:rPr>
          <w:rFonts w:hint="eastAsia"/>
        </w:rPr>
        <w:br/>
      </w:r>
      <w:r>
        <w:rPr>
          <w:rFonts w:hint="eastAsia"/>
        </w:rPr>
        <w:t>　　　　一、电力配电企业定位策略</w:t>
      </w:r>
      <w:r>
        <w:rPr>
          <w:rFonts w:hint="eastAsia"/>
        </w:rPr>
        <w:br/>
      </w:r>
      <w:r>
        <w:rPr>
          <w:rFonts w:hint="eastAsia"/>
        </w:rPr>
        <w:t>　　　　二、电力配电企业价格策略</w:t>
      </w:r>
      <w:r>
        <w:rPr>
          <w:rFonts w:hint="eastAsia"/>
        </w:rPr>
        <w:br/>
      </w:r>
      <w:r>
        <w:rPr>
          <w:rFonts w:hint="eastAsia"/>
        </w:rPr>
        <w:t>　　　　三、电力配电企业促销策略</w:t>
      </w:r>
      <w:r>
        <w:rPr>
          <w:rFonts w:hint="eastAsia"/>
        </w:rPr>
        <w:br/>
      </w:r>
      <w:r>
        <w:rPr>
          <w:rFonts w:hint="eastAsia"/>
        </w:rPr>
        <w:t>　　第四节 (中⋅智⋅林)电力配电行业研究结论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电力配电介绍</w:t>
      </w:r>
      <w:r>
        <w:rPr>
          <w:rFonts w:hint="eastAsia"/>
        </w:rPr>
        <w:br/>
      </w:r>
      <w:r>
        <w:rPr>
          <w:rFonts w:hint="eastAsia"/>
        </w:rPr>
        <w:t>　　图表 电力配电图片</w:t>
      </w:r>
      <w:r>
        <w:rPr>
          <w:rFonts w:hint="eastAsia"/>
        </w:rPr>
        <w:br/>
      </w:r>
      <w:r>
        <w:rPr>
          <w:rFonts w:hint="eastAsia"/>
        </w:rPr>
        <w:t>　　图表 电力配电主要特点</w:t>
      </w:r>
      <w:r>
        <w:rPr>
          <w:rFonts w:hint="eastAsia"/>
        </w:rPr>
        <w:br/>
      </w:r>
      <w:r>
        <w:rPr>
          <w:rFonts w:hint="eastAsia"/>
        </w:rPr>
        <w:t>　　图表 电力配电发展有利因素分析</w:t>
      </w:r>
      <w:r>
        <w:rPr>
          <w:rFonts w:hint="eastAsia"/>
        </w:rPr>
        <w:br/>
      </w:r>
      <w:r>
        <w:rPr>
          <w:rFonts w:hint="eastAsia"/>
        </w:rPr>
        <w:t>　　图表 电力配电发展不利因素分析</w:t>
      </w:r>
      <w:r>
        <w:rPr>
          <w:rFonts w:hint="eastAsia"/>
        </w:rPr>
        <w:br/>
      </w:r>
      <w:r>
        <w:rPr>
          <w:rFonts w:hint="eastAsia"/>
        </w:rPr>
        <w:t>　　图表 进入电力配电行业壁垒</w:t>
      </w:r>
      <w:r>
        <w:rPr>
          <w:rFonts w:hint="eastAsia"/>
        </w:rPr>
        <w:br/>
      </w:r>
      <w:r>
        <w:rPr>
          <w:rFonts w:hint="eastAsia"/>
        </w:rPr>
        <w:t>　　图表 电力配电政策</w:t>
      </w:r>
      <w:r>
        <w:rPr>
          <w:rFonts w:hint="eastAsia"/>
        </w:rPr>
        <w:br/>
      </w:r>
      <w:r>
        <w:rPr>
          <w:rFonts w:hint="eastAsia"/>
        </w:rPr>
        <w:t>　　图表 电力配电技术 标准</w:t>
      </w:r>
      <w:r>
        <w:rPr>
          <w:rFonts w:hint="eastAsia"/>
        </w:rPr>
        <w:br/>
      </w:r>
      <w:r>
        <w:rPr>
          <w:rFonts w:hint="eastAsia"/>
        </w:rPr>
        <w:t>　　图表 电力配电产业链分析</w:t>
      </w:r>
      <w:r>
        <w:rPr>
          <w:rFonts w:hint="eastAsia"/>
        </w:rPr>
        <w:br/>
      </w:r>
      <w:r>
        <w:rPr>
          <w:rFonts w:hint="eastAsia"/>
        </w:rPr>
        <w:t>　　图表 电力配电品牌分析</w:t>
      </w:r>
      <w:r>
        <w:rPr>
          <w:rFonts w:hint="eastAsia"/>
        </w:rPr>
        <w:br/>
      </w:r>
      <w:r>
        <w:rPr>
          <w:rFonts w:hint="eastAsia"/>
        </w:rPr>
        <w:t>　　图表 2025年电力配电需求分析</w:t>
      </w:r>
      <w:r>
        <w:rPr>
          <w:rFonts w:hint="eastAsia"/>
        </w:rPr>
        <w:br/>
      </w:r>
      <w:r>
        <w:rPr>
          <w:rFonts w:hint="eastAsia"/>
        </w:rPr>
        <w:t>　　图表 2020-2025年中国电力配电市场规模分析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2020-2025年中国电力配电销售情况</w:t>
      </w:r>
      <w:r>
        <w:rPr>
          <w:rFonts w:hint="eastAsia"/>
        </w:rPr>
        <w:br/>
      </w:r>
      <w:r>
        <w:rPr>
          <w:rFonts w:hint="eastAsia"/>
        </w:rPr>
        <w:t>　　图表 电力配电价格走势</w:t>
      </w:r>
      <w:r>
        <w:rPr>
          <w:rFonts w:hint="eastAsia"/>
        </w:rPr>
        <w:br/>
      </w:r>
      <w:r>
        <w:rPr>
          <w:rFonts w:hint="eastAsia"/>
        </w:rPr>
        <w:t>　　图表 2026年中国电力配电公司数量统计 单位：家</w:t>
      </w:r>
      <w:r>
        <w:rPr>
          <w:rFonts w:hint="eastAsia"/>
        </w:rPr>
        <w:br/>
      </w:r>
      <w:r>
        <w:rPr>
          <w:rFonts w:hint="eastAsia"/>
        </w:rPr>
        <w:t>　　图表 电力配电成本和利润分析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华东地区电力配电市场规模情况</w:t>
      </w:r>
      <w:r>
        <w:rPr>
          <w:rFonts w:hint="eastAsia"/>
        </w:rPr>
        <w:br/>
      </w:r>
      <w:r>
        <w:rPr>
          <w:rFonts w:hint="eastAsia"/>
        </w:rPr>
        <w:t>　　图表 华东地区电力配电市场销售额</w:t>
      </w:r>
      <w:r>
        <w:rPr>
          <w:rFonts w:hint="eastAsia"/>
        </w:rPr>
        <w:br/>
      </w:r>
      <w:r>
        <w:rPr>
          <w:rFonts w:hint="eastAsia"/>
        </w:rPr>
        <w:t>　　图表 华南地区电力配电市场规模情况</w:t>
      </w:r>
      <w:r>
        <w:rPr>
          <w:rFonts w:hint="eastAsia"/>
        </w:rPr>
        <w:br/>
      </w:r>
      <w:r>
        <w:rPr>
          <w:rFonts w:hint="eastAsia"/>
        </w:rPr>
        <w:t>　　图表 华南地区电力配电市场销售额</w:t>
      </w:r>
      <w:r>
        <w:rPr>
          <w:rFonts w:hint="eastAsia"/>
        </w:rPr>
        <w:br/>
      </w:r>
      <w:r>
        <w:rPr>
          <w:rFonts w:hint="eastAsia"/>
        </w:rPr>
        <w:t>　　图表 华北地区电力配电市场规模情况</w:t>
      </w:r>
      <w:r>
        <w:rPr>
          <w:rFonts w:hint="eastAsia"/>
        </w:rPr>
        <w:br/>
      </w:r>
      <w:r>
        <w:rPr>
          <w:rFonts w:hint="eastAsia"/>
        </w:rPr>
        <w:t>　　图表 华北地区电力配电市场销售额</w:t>
      </w:r>
      <w:r>
        <w:rPr>
          <w:rFonts w:hint="eastAsia"/>
        </w:rPr>
        <w:br/>
      </w:r>
      <w:r>
        <w:rPr>
          <w:rFonts w:hint="eastAsia"/>
        </w:rPr>
        <w:t>　　图表 华中地区电力配电市场规模情况</w:t>
      </w:r>
      <w:r>
        <w:rPr>
          <w:rFonts w:hint="eastAsia"/>
        </w:rPr>
        <w:br/>
      </w:r>
      <w:r>
        <w:rPr>
          <w:rFonts w:hint="eastAsia"/>
        </w:rPr>
        <w:t>　　图表 华中地区电力配电市场销售额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电力配电投资、并购现状分析</w:t>
      </w:r>
      <w:r>
        <w:rPr>
          <w:rFonts w:hint="eastAsia"/>
        </w:rPr>
        <w:br/>
      </w:r>
      <w:r>
        <w:rPr>
          <w:rFonts w:hint="eastAsia"/>
        </w:rPr>
        <w:t>　　图表 电力配电上游、下游研究分析</w:t>
      </w:r>
      <w:r>
        <w:rPr>
          <w:rFonts w:hint="eastAsia"/>
        </w:rPr>
        <w:br/>
      </w:r>
      <w:r>
        <w:rPr>
          <w:rFonts w:hint="eastAsia"/>
        </w:rPr>
        <w:t>　　图表 电力配电最新消息</w:t>
      </w:r>
      <w:r>
        <w:rPr>
          <w:rFonts w:hint="eastAsia"/>
        </w:rPr>
        <w:br/>
      </w:r>
      <w:r>
        <w:rPr>
          <w:rFonts w:hint="eastAsia"/>
        </w:rPr>
        <w:t>　　图表 电力配电企业简介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电力配电企业经营情况</w:t>
      </w:r>
      <w:r>
        <w:rPr>
          <w:rFonts w:hint="eastAsia"/>
        </w:rPr>
        <w:br/>
      </w:r>
      <w:r>
        <w:rPr>
          <w:rFonts w:hint="eastAsia"/>
        </w:rPr>
        <w:t>　　图表 电力配电企业(二)简介</w:t>
      </w:r>
      <w:r>
        <w:rPr>
          <w:rFonts w:hint="eastAsia"/>
        </w:rPr>
        <w:br/>
      </w:r>
      <w:r>
        <w:rPr>
          <w:rFonts w:hint="eastAsia"/>
        </w:rPr>
        <w:t>　　图表 企业电力配电业务</w:t>
      </w:r>
      <w:r>
        <w:rPr>
          <w:rFonts w:hint="eastAsia"/>
        </w:rPr>
        <w:br/>
      </w:r>
      <w:r>
        <w:rPr>
          <w:rFonts w:hint="eastAsia"/>
        </w:rPr>
        <w:t>　　图表 电力配电企业(二)经营情况</w:t>
      </w:r>
      <w:r>
        <w:rPr>
          <w:rFonts w:hint="eastAsia"/>
        </w:rPr>
        <w:br/>
      </w:r>
      <w:r>
        <w:rPr>
          <w:rFonts w:hint="eastAsia"/>
        </w:rPr>
        <w:t>　　图表 电力配电企业(三)调研</w:t>
      </w:r>
      <w:r>
        <w:rPr>
          <w:rFonts w:hint="eastAsia"/>
        </w:rPr>
        <w:br/>
      </w:r>
      <w:r>
        <w:rPr>
          <w:rFonts w:hint="eastAsia"/>
        </w:rPr>
        <w:t>　　图表 企业电力配电业务分析</w:t>
      </w:r>
      <w:r>
        <w:rPr>
          <w:rFonts w:hint="eastAsia"/>
        </w:rPr>
        <w:br/>
      </w:r>
      <w:r>
        <w:rPr>
          <w:rFonts w:hint="eastAsia"/>
        </w:rPr>
        <w:t>　　图表 电力配电企业(三)经营情况</w:t>
      </w:r>
      <w:r>
        <w:rPr>
          <w:rFonts w:hint="eastAsia"/>
        </w:rPr>
        <w:br/>
      </w:r>
      <w:r>
        <w:rPr>
          <w:rFonts w:hint="eastAsia"/>
        </w:rPr>
        <w:t>　　图表 电力配电企业(四)介绍</w:t>
      </w:r>
      <w:r>
        <w:rPr>
          <w:rFonts w:hint="eastAsia"/>
        </w:rPr>
        <w:br/>
      </w:r>
      <w:r>
        <w:rPr>
          <w:rFonts w:hint="eastAsia"/>
        </w:rPr>
        <w:t>　　图表 企业电力配电产品服务</w:t>
      </w:r>
      <w:r>
        <w:rPr>
          <w:rFonts w:hint="eastAsia"/>
        </w:rPr>
        <w:br/>
      </w:r>
      <w:r>
        <w:rPr>
          <w:rFonts w:hint="eastAsia"/>
        </w:rPr>
        <w:t>　　图表 电力配电企业(四)经营情况</w:t>
      </w:r>
      <w:r>
        <w:rPr>
          <w:rFonts w:hint="eastAsia"/>
        </w:rPr>
        <w:br/>
      </w:r>
      <w:r>
        <w:rPr>
          <w:rFonts w:hint="eastAsia"/>
        </w:rPr>
        <w:t>　　图表 电力配电企业(五)简介</w:t>
      </w:r>
      <w:r>
        <w:rPr>
          <w:rFonts w:hint="eastAsia"/>
        </w:rPr>
        <w:br/>
      </w:r>
      <w:r>
        <w:rPr>
          <w:rFonts w:hint="eastAsia"/>
        </w:rPr>
        <w:t>　　图表 企业电力配电业务分析</w:t>
      </w:r>
      <w:r>
        <w:rPr>
          <w:rFonts w:hint="eastAsia"/>
        </w:rPr>
        <w:br/>
      </w:r>
      <w:r>
        <w:rPr>
          <w:rFonts w:hint="eastAsia"/>
        </w:rPr>
        <w:t>　　图表 电力配电企业(五)经营情况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电力配电行业生命周期</w:t>
      </w:r>
      <w:r>
        <w:rPr>
          <w:rFonts w:hint="eastAsia"/>
        </w:rPr>
        <w:br/>
      </w:r>
      <w:r>
        <w:rPr>
          <w:rFonts w:hint="eastAsia"/>
        </w:rPr>
        <w:t>　　图表 电力配电优势、劣势、机会、威胁分析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电力配电市场容量</w:t>
      </w:r>
      <w:r>
        <w:rPr>
          <w:rFonts w:hint="eastAsia"/>
        </w:rPr>
        <w:br/>
      </w:r>
      <w:r>
        <w:rPr>
          <w:rFonts w:hint="eastAsia"/>
        </w:rPr>
        <w:t>　　图表 电力配电发展前景</w:t>
      </w:r>
      <w:r>
        <w:rPr>
          <w:rFonts w:hint="eastAsia"/>
        </w:rPr>
        <w:br/>
      </w:r>
      <w:r>
        <w:rPr>
          <w:rFonts w:hint="eastAsia"/>
        </w:rPr>
        <w:t>　　图表 2026-2032年中国电力配电市场规模预测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2026-2032年中国电力配电销售预测</w:t>
      </w:r>
      <w:r>
        <w:rPr>
          <w:rFonts w:hint="eastAsia"/>
        </w:rPr>
        <w:br/>
      </w:r>
      <w:r>
        <w:rPr>
          <w:rFonts w:hint="eastAsia"/>
        </w:rPr>
        <w:t>　　图表 电力配电主要驱动因素</w:t>
      </w:r>
      <w:r>
        <w:rPr>
          <w:rFonts w:hint="eastAsia"/>
        </w:rPr>
        <w:br/>
      </w:r>
      <w:r>
        <w:rPr>
          <w:rFonts w:hint="eastAsia"/>
        </w:rPr>
        <w:t>　　图表 电力配电发展趋势预测</w:t>
      </w:r>
      <w:r>
        <w:rPr>
          <w:rFonts w:hint="eastAsia"/>
        </w:rPr>
        <w:br/>
      </w:r>
      <w:r>
        <w:rPr>
          <w:rFonts w:hint="eastAsia"/>
        </w:rPr>
        <w:t>　　图表 电力配电注意事项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12344c76274f03" w:history="1">
        <w:r>
          <w:rPr>
            <w:rStyle w:val="Hyperlink"/>
          </w:rPr>
          <w:t>中国电力配电市场现状与前景趋势分析报告（2026-2032年）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12344c76274f03" w:history="1">
        <w:r>
          <w:rPr>
            <w:rStyle w:val="Hyperlink"/>
          </w:rPr>
          <w:t>https://www.20087.com/2/88/DianLiPeiDianFaZhanQianJingFenXi.html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热点：电力配电是什么意思、电力配电箱、电力配电安规最新版本、电力配电工程井内预留检修长度的规范要求、电力配电安规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abb883cde04b0a" w:history="1">
      <w:r>
        <w:rPr>
          <w:rStyle w:val="Hyperlink"/>
        </w:rPr>
        <w:t>中国电力配电市场现状与前景趋势分析报告（2026-2032年）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8/DianLiPeiDianFaZhanQianJingFenXi.html" TargetMode="External" Id="Rb412344c76274f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8/DianLiPeiDianFaZhanQianJingFenXi.html" TargetMode="External" Id="R7cabb883cde04b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2026-08-22T04:31:41Z</dcterms:created>
  <dcterms:modified xsi:type="dcterms:W3CDTF">2026-08-22T05:31:41Z</dcterms:modified>
  <dc:subject>中国电力配电市场现状与前景趋势分析报告（2026-2032年）</dc:subject>
  <dc:title>中国电力配电市场现状与前景趋势分析报告（2026-2032年）</dc:title>
  <cp:keywords>中国电力配电市场现状与前景趋势分析报告（2026-2032年）</cp:keywords>
  <dc:description>中国电力配电市场现状与前景趋势分析报告（2026-2032年）</dc:description>
</cp:coreProperties>
</file>