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3ded19db14701" w:history="1">
              <w:r>
                <w:rPr>
                  <w:rStyle w:val="Hyperlink"/>
                </w:rPr>
                <w:t>中国石油测井行业现状分析与发展趋势研究报告（2025年版）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3ded19db14701" w:history="1">
              <w:r>
                <w:rPr>
                  <w:rStyle w:val="Hyperlink"/>
                </w:rPr>
                <w:t>中国石油测井行业现状分析与发展趋势研究报告（2025年版）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3ded19db14701" w:history="1">
                <w:r>
                  <w:rPr>
                    <w:rStyle w:val="Hyperlink"/>
                  </w:rPr>
                  <w:t>https://www.20087.com/M_NengYuanKuangChan/82/ShiYouCeJingHangYeXianZhuangYuFaZhanQianJing.html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石油测井是在钻井过程中测量地层物理性质的技术，对于评估储层特性和指导钻井作业至关重要。目前，随钻测井（LWD）和电缆测井（WELL LOGGING）技术的结合，使得测井数据的获取更加实时和全面。同时，光纤传感和微地震监测等先进技术的应用，提高了测井数据的精度和可靠性。然而，测井设备的高昂成本和复杂操作是行业面临的挑战。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测井将更加注重数据的智能化分析和预测。一方面，云计算和边缘计算技术将用于快速处理测井数据，提供实时决策支持。另一方面，人工智能算法，如神经网络，将用于预测地层属性和优化钻井参数。此外，随着可再生能源的兴起，测井技术也将应用于地热和地下储能项目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3ded19db14701" w:history="1">
        <w:r>
          <w:rPr>
            <w:rStyle w:val="Hyperlink"/>
          </w:rPr>
          <w:t>中国石油测井行业现状分析与发展趋势研究报告（2025年版）</w:t>
        </w:r>
      </w:hyperlink>
      <w:r>
        <w:rPr>
          <w:rFonts w:hint="eastAsia"/>
        </w:rPr>
        <w:t>》全面梳理了石油测井产业链，结合市场需求和市场规模等数据，深入剖析石油测井行业现状。报告详细探讨了石油测井市场竞争格局，重点关注重点企业及其品牌影响力，并分析了石油测井价格机制和细分市场特征。通过对石油测井技术现状及未来方向的评估，报告展望了石油测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石油测井重点生产企业核心竞争力分析</w:t>
      </w:r>
      <w:r>
        <w:rPr>
          <w:rFonts w:hint="eastAsia"/>
        </w:rPr>
        <w:br/>
      </w:r>
      <w:r>
        <w:rPr>
          <w:rFonts w:hint="eastAsia"/>
        </w:rPr>
        <w:t>　　第一节 北京环鼎科技有限责任公司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第二节 中国石油集团测井有限公司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七、企业品牌竞争力分析</w:t>
      </w:r>
      <w:r>
        <w:rPr>
          <w:rFonts w:hint="eastAsia"/>
        </w:rPr>
        <w:br/>
      </w:r>
      <w:r>
        <w:rPr>
          <w:rFonts w:hint="eastAsia"/>
        </w:rPr>
        <w:t>　　八、劳动要素竞争力分析</w:t>
      </w:r>
      <w:r>
        <w:rPr>
          <w:rFonts w:hint="eastAsia"/>
        </w:rPr>
        <w:br/>
      </w:r>
      <w:r>
        <w:rPr>
          <w:rFonts w:hint="eastAsia"/>
        </w:rPr>
        <w:t>　　第三节 北京海蓝科技开发有限责任公司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第四节 山东胜利伟业石油工程技术服务有限公司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七、劳动要素竞争力分析</w:t>
      </w:r>
      <w:r>
        <w:rPr>
          <w:rFonts w:hint="eastAsia"/>
        </w:rPr>
        <w:br/>
      </w:r>
      <w:r>
        <w:rPr>
          <w:rFonts w:hint="eastAsia"/>
        </w:rPr>
        <w:t>　　第五节 中国电子科技集团公司第二十二研究所（新乡22所）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二、技术要素竞争力分析</w:t>
      </w:r>
      <w:r>
        <w:rPr>
          <w:rFonts w:hint="eastAsia"/>
        </w:rPr>
        <w:br/>
      </w:r>
      <w:r>
        <w:rPr>
          <w:rFonts w:hint="eastAsia"/>
        </w:rPr>
        <w:t>　　三、企业品牌竞争力分析</w:t>
      </w:r>
      <w:r>
        <w:rPr>
          <w:rFonts w:hint="eastAsia"/>
        </w:rPr>
        <w:br/>
      </w:r>
      <w:r>
        <w:rPr>
          <w:rFonts w:hint="eastAsia"/>
        </w:rPr>
        <w:t>　　四、劳动要素竞争力分析</w:t>
      </w:r>
      <w:r>
        <w:rPr>
          <w:rFonts w:hint="eastAsia"/>
        </w:rPr>
        <w:br/>
      </w:r>
      <w:r>
        <w:rPr>
          <w:rFonts w:hint="eastAsia"/>
        </w:rPr>
        <w:t>　　第六节 北京吉艾博然科技有限公司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二、企业规模分析</w:t>
      </w:r>
      <w:r>
        <w:rPr>
          <w:rFonts w:hint="eastAsia"/>
        </w:rPr>
        <w:br/>
      </w:r>
      <w:r>
        <w:rPr>
          <w:rFonts w:hint="eastAsia"/>
        </w:rPr>
        <w:t>　　三、销售规模分析</w:t>
      </w:r>
      <w:r>
        <w:rPr>
          <w:rFonts w:hint="eastAsia"/>
        </w:rPr>
        <w:br/>
      </w:r>
      <w:r>
        <w:rPr>
          <w:rFonts w:hint="eastAsia"/>
        </w:rPr>
        <w:t>　　四、利润规模分析</w:t>
      </w:r>
      <w:r>
        <w:rPr>
          <w:rFonts w:hint="eastAsia"/>
        </w:rPr>
        <w:br/>
      </w:r>
      <w:r>
        <w:rPr>
          <w:rFonts w:hint="eastAsia"/>
        </w:rPr>
        <w:t>　　五、主要产品介绍</w:t>
      </w:r>
      <w:r>
        <w:rPr>
          <w:rFonts w:hint="eastAsia"/>
        </w:rPr>
        <w:br/>
      </w:r>
      <w:r>
        <w:rPr>
          <w:rFonts w:hint="eastAsia"/>
        </w:rPr>
        <w:t>　　第七节 北京捷威思特科技有限公司</w:t>
      </w:r>
      <w:r>
        <w:rPr>
          <w:rFonts w:hint="eastAsia"/>
        </w:rPr>
        <w:br/>
      </w:r>
      <w:r>
        <w:rPr>
          <w:rFonts w:hint="eastAsia"/>
        </w:rPr>
        <w:t>　　一、企业经营概况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六、劳动要素竞争力分析</w:t>
      </w:r>
      <w:r>
        <w:rPr>
          <w:rFonts w:hint="eastAsia"/>
        </w:rPr>
        <w:br/>
      </w:r>
      <w:r>
        <w:rPr>
          <w:rFonts w:hint="eastAsia"/>
        </w:rPr>
        <w:t>　　第八节 北京紫贝龙科技有限责任公司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四、企业规模竞争力分析</w:t>
      </w:r>
      <w:r>
        <w:rPr>
          <w:rFonts w:hint="eastAsia"/>
        </w:rPr>
        <w:br/>
      </w:r>
      <w:r>
        <w:rPr>
          <w:rFonts w:hint="eastAsia"/>
        </w:rPr>
        <w:t>　　五、成本控制竞争力分析</w:t>
      </w:r>
      <w:r>
        <w:rPr>
          <w:rFonts w:hint="eastAsia"/>
        </w:rPr>
        <w:br/>
      </w:r>
      <w:r>
        <w:rPr>
          <w:rFonts w:hint="eastAsia"/>
        </w:rPr>
        <w:t>　　六、技术要素竞争力分析</w:t>
      </w:r>
      <w:r>
        <w:rPr>
          <w:rFonts w:hint="eastAsia"/>
        </w:rPr>
        <w:br/>
      </w:r>
      <w:r>
        <w:rPr>
          <w:rFonts w:hint="eastAsia"/>
        </w:rPr>
        <w:t>　　七、企业品牌竞争力分析</w:t>
      </w:r>
      <w:r>
        <w:rPr>
          <w:rFonts w:hint="eastAsia"/>
        </w:rPr>
        <w:br/>
      </w:r>
      <w:r>
        <w:rPr>
          <w:rFonts w:hint="eastAsia"/>
        </w:rPr>
        <w:t>　　第二章 石油测井服务重点企业核心竞争力分析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中油测井技术服务有限责任公司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四、产品价格竞争力分析</w:t>
      </w:r>
      <w:r>
        <w:rPr>
          <w:rFonts w:hint="eastAsia"/>
        </w:rPr>
        <w:br/>
      </w:r>
      <w:r>
        <w:rPr>
          <w:rFonts w:hint="eastAsia"/>
        </w:rPr>
        <w:t>　　五、企业规模竞争力分析</w:t>
      </w:r>
      <w:r>
        <w:rPr>
          <w:rFonts w:hint="eastAsia"/>
        </w:rPr>
        <w:br/>
      </w:r>
      <w:r>
        <w:rPr>
          <w:rFonts w:hint="eastAsia"/>
        </w:rPr>
        <w:t>　　六、成本控制竞争力分析</w:t>
      </w:r>
      <w:r>
        <w:rPr>
          <w:rFonts w:hint="eastAsia"/>
        </w:rPr>
        <w:br/>
      </w:r>
      <w:r>
        <w:rPr>
          <w:rFonts w:hint="eastAsia"/>
        </w:rPr>
        <w:t>　　七、发展优势</w:t>
      </w:r>
      <w:r>
        <w:rPr>
          <w:rFonts w:hint="eastAsia"/>
        </w:rPr>
        <w:br/>
      </w:r>
      <w:r>
        <w:rPr>
          <w:rFonts w:hint="eastAsia"/>
        </w:rPr>
        <w:t>　　八、劳动要素竞争力分析</w:t>
      </w:r>
      <w:r>
        <w:rPr>
          <w:rFonts w:hint="eastAsia"/>
        </w:rPr>
        <w:br/>
      </w:r>
      <w:r>
        <w:rPr>
          <w:rFonts w:hint="eastAsia"/>
        </w:rPr>
        <w:t>　　九、其他竞争力分析</w:t>
      </w:r>
      <w:r>
        <w:rPr>
          <w:rFonts w:hint="eastAsia"/>
        </w:rPr>
        <w:br/>
      </w:r>
      <w:r>
        <w:rPr>
          <w:rFonts w:hint="eastAsia"/>
        </w:rPr>
        <w:t>　　第二节 中国石油集团渤海钻探工程有限公司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三、成本控制竞争力分析</w:t>
      </w:r>
      <w:r>
        <w:rPr>
          <w:rFonts w:hint="eastAsia"/>
        </w:rPr>
        <w:br/>
      </w:r>
      <w:r>
        <w:rPr>
          <w:rFonts w:hint="eastAsia"/>
        </w:rPr>
        <w:t>　　四、市场规模竞争力</w:t>
      </w:r>
      <w:r>
        <w:rPr>
          <w:rFonts w:hint="eastAsia"/>
        </w:rPr>
        <w:br/>
      </w:r>
      <w:r>
        <w:rPr>
          <w:rFonts w:hint="eastAsia"/>
        </w:rPr>
        <w:t>　　五、技术要素竞争力分析</w:t>
      </w:r>
      <w:r>
        <w:rPr>
          <w:rFonts w:hint="eastAsia"/>
        </w:rPr>
        <w:br/>
      </w:r>
      <w:r>
        <w:rPr>
          <w:rFonts w:hint="eastAsia"/>
        </w:rPr>
        <w:t>　　六、发展规划</w:t>
      </w:r>
      <w:r>
        <w:rPr>
          <w:rFonts w:hint="eastAsia"/>
        </w:rPr>
        <w:br/>
      </w:r>
      <w:r>
        <w:rPr>
          <w:rFonts w:hint="eastAsia"/>
        </w:rPr>
        <w:t>　　第三节 大庆钻探工程公司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三、产品竞争力分析</w:t>
      </w:r>
      <w:r>
        <w:rPr>
          <w:rFonts w:hint="eastAsia"/>
        </w:rPr>
        <w:br/>
      </w:r>
      <w:r>
        <w:rPr>
          <w:rFonts w:hint="eastAsia"/>
        </w:rPr>
        <w:t>　　四、企业品牌竞争力分析</w:t>
      </w:r>
      <w:r>
        <w:rPr>
          <w:rFonts w:hint="eastAsia"/>
        </w:rPr>
        <w:br/>
      </w:r>
      <w:r>
        <w:rPr>
          <w:rFonts w:hint="eastAsia"/>
        </w:rPr>
        <w:t>　　第四节 中国石油集团长城钻探工程有限公司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三、市场规模竞争力</w:t>
      </w:r>
      <w:r>
        <w:rPr>
          <w:rFonts w:hint="eastAsia"/>
        </w:rPr>
        <w:br/>
      </w:r>
      <w:r>
        <w:rPr>
          <w:rFonts w:hint="eastAsia"/>
        </w:rPr>
        <w:t>　　四、技术要素竞争力分析</w:t>
      </w:r>
      <w:r>
        <w:rPr>
          <w:rFonts w:hint="eastAsia"/>
        </w:rPr>
        <w:br/>
      </w:r>
      <w:r>
        <w:rPr>
          <w:rFonts w:hint="eastAsia"/>
        </w:rPr>
        <w:t>　　五、企业品牌竞争力分析</w:t>
      </w:r>
      <w:r>
        <w:rPr>
          <w:rFonts w:hint="eastAsia"/>
        </w:rPr>
        <w:br/>
      </w:r>
      <w:r>
        <w:rPr>
          <w:rFonts w:hint="eastAsia"/>
        </w:rPr>
        <w:t>　　六、劳动要素竞争力分析</w:t>
      </w:r>
      <w:r>
        <w:rPr>
          <w:rFonts w:hint="eastAsia"/>
        </w:rPr>
        <w:br/>
      </w:r>
      <w:r>
        <w:rPr>
          <w:rFonts w:hint="eastAsia"/>
        </w:rPr>
        <w:t>　　七、发展规划</w:t>
      </w:r>
      <w:r>
        <w:rPr>
          <w:rFonts w:hint="eastAsia"/>
        </w:rPr>
        <w:br/>
      </w:r>
      <w:r>
        <w:rPr>
          <w:rFonts w:hint="eastAsia"/>
        </w:rPr>
        <w:t>　　第五节 中国石油集团西部钻探工程有限公司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二、技术要素竞争力分析</w:t>
      </w:r>
      <w:r>
        <w:rPr>
          <w:rFonts w:hint="eastAsia"/>
        </w:rPr>
        <w:br/>
      </w:r>
      <w:r>
        <w:rPr>
          <w:rFonts w:hint="eastAsia"/>
        </w:rPr>
        <w:t>　　第六节 川庆钻探工程有限公司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三、技术要素竞争力分析</w:t>
      </w:r>
      <w:r>
        <w:rPr>
          <w:rFonts w:hint="eastAsia"/>
        </w:rPr>
        <w:br/>
      </w:r>
      <w:r>
        <w:rPr>
          <w:rFonts w:hint="eastAsia"/>
        </w:rPr>
        <w:t>　　四、企业品牌竞争力分析</w:t>
      </w:r>
      <w:r>
        <w:rPr>
          <w:rFonts w:hint="eastAsia"/>
        </w:rPr>
        <w:br/>
      </w:r>
      <w:r>
        <w:rPr>
          <w:rFonts w:hint="eastAsia"/>
        </w:rPr>
        <w:t>　　第七节 中国石化集团胜利石油管理局测井公司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四、劳动要素竞争力分析</w:t>
      </w:r>
      <w:r>
        <w:rPr>
          <w:rFonts w:hint="eastAsia"/>
        </w:rPr>
        <w:br/>
      </w:r>
      <w:r>
        <w:rPr>
          <w:rFonts w:hint="eastAsia"/>
        </w:rPr>
        <w:t>　　第八节 中国石化股份有限公司中原油田测井公司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四、产品竞争力分析</w:t>
      </w:r>
      <w:r>
        <w:rPr>
          <w:rFonts w:hint="eastAsia"/>
        </w:rPr>
        <w:br/>
      </w:r>
      <w:r>
        <w:rPr>
          <w:rFonts w:hint="eastAsia"/>
        </w:rPr>
        <w:t>　　第九节 (中⋅智⋅林)中国石化集团石油工程西南有限公司测井分公司</w:t>
      </w:r>
      <w:r>
        <w:rPr>
          <w:rFonts w:hint="eastAsia"/>
        </w:rPr>
        <w:br/>
      </w:r>
      <w:r>
        <w:rPr>
          <w:rFonts w:hint="eastAsia"/>
        </w:rPr>
        <w:t>　　一、企业经营</w:t>
      </w:r>
      <w:r>
        <w:rPr>
          <w:rFonts w:hint="eastAsia"/>
        </w:rPr>
        <w:br/>
      </w:r>
      <w:r>
        <w:rPr>
          <w:rFonts w:hint="eastAsia"/>
        </w:rPr>
        <w:t>　　二、企业财务状况分析</w:t>
      </w:r>
      <w:r>
        <w:rPr>
          <w:rFonts w:hint="eastAsia"/>
        </w:rPr>
        <w:br/>
      </w:r>
      <w:r>
        <w:rPr>
          <w:rFonts w:hint="eastAsia"/>
        </w:rPr>
        <w:t>　　三、市场竞争力分析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1：北京环鼎科技有限责任公司组织机构</w:t>
      </w:r>
      <w:r>
        <w:rPr>
          <w:rFonts w:hint="eastAsia"/>
        </w:rPr>
        <w:br/>
      </w:r>
      <w:r>
        <w:rPr>
          <w:rFonts w:hint="eastAsia"/>
        </w:rPr>
        <w:t>　　图表 2：2025年北京环鼎科技有限责任公司财务状况</w:t>
      </w:r>
      <w:r>
        <w:rPr>
          <w:rFonts w:hint="eastAsia"/>
        </w:rPr>
        <w:br/>
      </w:r>
      <w:r>
        <w:rPr>
          <w:rFonts w:hint="eastAsia"/>
        </w:rPr>
        <w:t>　　图表 3：北京环鼎公司国内销售网络图</w:t>
      </w:r>
      <w:r>
        <w:rPr>
          <w:rFonts w:hint="eastAsia"/>
        </w:rPr>
        <w:br/>
      </w:r>
      <w:r>
        <w:rPr>
          <w:rFonts w:hint="eastAsia"/>
        </w:rPr>
        <w:t>　　图表 4：北京环鼎公司国外销售网络图</w:t>
      </w:r>
      <w:r>
        <w:rPr>
          <w:rFonts w:hint="eastAsia"/>
        </w:rPr>
        <w:br/>
      </w:r>
      <w:r>
        <w:rPr>
          <w:rFonts w:hint="eastAsia"/>
        </w:rPr>
        <w:t>　　图表 5：HH-2530成像测井地面系统</w:t>
      </w:r>
      <w:r>
        <w:rPr>
          <w:rFonts w:hint="eastAsia"/>
        </w:rPr>
        <w:br/>
      </w:r>
      <w:r>
        <w:rPr>
          <w:rFonts w:hint="eastAsia"/>
        </w:rPr>
        <w:t>　　图表 6：HH-2580/580系列高速传输测井系统</w:t>
      </w:r>
      <w:r>
        <w:rPr>
          <w:rFonts w:hint="eastAsia"/>
        </w:rPr>
        <w:br/>
      </w:r>
      <w:r>
        <w:rPr>
          <w:rFonts w:hint="eastAsia"/>
        </w:rPr>
        <w:t>　　图表 7：HDRT阵列感应测井仪</w:t>
      </w:r>
      <w:r>
        <w:rPr>
          <w:rFonts w:hint="eastAsia"/>
        </w:rPr>
        <w:br/>
      </w:r>
      <w:r>
        <w:rPr>
          <w:rFonts w:hint="eastAsia"/>
        </w:rPr>
        <w:t>　　图表 8：核磁共振成像测井仪，MRIL-P</w:t>
      </w:r>
      <w:r>
        <w:rPr>
          <w:rFonts w:hint="eastAsia"/>
        </w:rPr>
        <w:br/>
      </w:r>
      <w:r>
        <w:rPr>
          <w:rFonts w:hint="eastAsia"/>
        </w:rPr>
        <w:t>　　图表 9：54mm套管水平井牵引器</w:t>
      </w:r>
      <w:r>
        <w:rPr>
          <w:rFonts w:hint="eastAsia"/>
        </w:rPr>
        <w:br/>
      </w:r>
      <w:r>
        <w:rPr>
          <w:rFonts w:hint="eastAsia"/>
        </w:rPr>
        <w:t>　　图表 10：HDC型环空测井仪</w:t>
      </w:r>
      <w:r>
        <w:rPr>
          <w:rFonts w:hint="eastAsia"/>
        </w:rPr>
        <w:br/>
      </w:r>
      <w:r>
        <w:rPr>
          <w:rFonts w:hint="eastAsia"/>
        </w:rPr>
        <w:t>　　图表 11：数控井眼补偿长源距声波测井仪，SJSCC</w:t>
      </w:r>
      <w:r>
        <w:rPr>
          <w:rFonts w:hint="eastAsia"/>
        </w:rPr>
        <w:br/>
      </w:r>
      <w:r>
        <w:rPr>
          <w:rFonts w:hint="eastAsia"/>
        </w:rPr>
        <w:t>　　图表 12：531系列数控测井仪</w:t>
      </w:r>
      <w:r>
        <w:rPr>
          <w:rFonts w:hint="eastAsia"/>
        </w:rPr>
        <w:br/>
      </w:r>
      <w:r>
        <w:rPr>
          <w:rFonts w:hint="eastAsia"/>
        </w:rPr>
        <w:t>　　图表 13：泵出存储式测井仪</w:t>
      </w:r>
      <w:r>
        <w:rPr>
          <w:rFonts w:hint="eastAsia"/>
        </w:rPr>
        <w:br/>
      </w:r>
      <w:r>
        <w:rPr>
          <w:rFonts w:hint="eastAsia"/>
        </w:rPr>
        <w:t>　　图表 14：中国石油集团测井有限公司组织机构</w:t>
      </w:r>
      <w:r>
        <w:rPr>
          <w:rFonts w:hint="eastAsia"/>
        </w:rPr>
        <w:br/>
      </w:r>
      <w:r>
        <w:rPr>
          <w:rFonts w:hint="eastAsia"/>
        </w:rPr>
        <w:t>　　图表 15：2025年中国石油集团测井有限公司财务状况</w:t>
      </w:r>
      <w:r>
        <w:rPr>
          <w:rFonts w:hint="eastAsia"/>
        </w:rPr>
        <w:br/>
      </w:r>
      <w:r>
        <w:rPr>
          <w:rFonts w:hint="eastAsia"/>
        </w:rPr>
        <w:t>　　图表 16：2025-2031年中国石油集团测井有限公司生产规模变化情况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17：2025-2031年中国石油集团测井有限公司销售收入情况</w:t>
      </w:r>
      <w:r>
        <w:rPr>
          <w:rFonts w:hint="eastAsia"/>
        </w:rPr>
        <w:br/>
      </w:r>
      <w:r>
        <w:rPr>
          <w:rFonts w:hint="eastAsia"/>
        </w:rPr>
        <w:t>　　图表 18：2025-2031年中国石油集团测井有限公司收益规模变化情况</w:t>
      </w:r>
      <w:r>
        <w:rPr>
          <w:rFonts w:hint="eastAsia"/>
        </w:rPr>
        <w:br/>
      </w:r>
      <w:r>
        <w:rPr>
          <w:rFonts w:hint="eastAsia"/>
        </w:rPr>
        <w:t>　　图表 19：2025-2031年中国石油集团测井有限公司成本控制变化情况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20：裸眼井测井</w:t>
      </w:r>
      <w:r>
        <w:rPr>
          <w:rFonts w:hint="eastAsia"/>
        </w:rPr>
        <w:br/>
      </w:r>
      <w:r>
        <w:rPr>
          <w:rFonts w:hint="eastAsia"/>
        </w:rPr>
        <w:t>　　图表 21：生产测井</w:t>
      </w:r>
      <w:r>
        <w:rPr>
          <w:rFonts w:hint="eastAsia"/>
        </w:rPr>
        <w:br/>
      </w:r>
      <w:r>
        <w:rPr>
          <w:rFonts w:hint="eastAsia"/>
        </w:rPr>
        <w:t>　　图表 22：射孔</w:t>
      </w:r>
      <w:r>
        <w:rPr>
          <w:rFonts w:hint="eastAsia"/>
        </w:rPr>
        <w:br/>
      </w:r>
      <w:r>
        <w:rPr>
          <w:rFonts w:hint="eastAsia"/>
        </w:rPr>
        <w:t>　　图表 23：注采测控</w:t>
      </w:r>
      <w:r>
        <w:rPr>
          <w:rFonts w:hint="eastAsia"/>
        </w:rPr>
        <w:br/>
      </w:r>
      <w:r>
        <w:rPr>
          <w:rFonts w:hint="eastAsia"/>
        </w:rPr>
        <w:t>　　图表 24：钻井测控</w:t>
      </w:r>
      <w:r>
        <w:rPr>
          <w:rFonts w:hint="eastAsia"/>
        </w:rPr>
        <w:br/>
      </w:r>
      <w:r>
        <w:rPr>
          <w:rFonts w:hint="eastAsia"/>
        </w:rPr>
        <w:t>　　图表 25：压裂测控</w:t>
      </w:r>
      <w:r>
        <w:rPr>
          <w:rFonts w:hint="eastAsia"/>
        </w:rPr>
        <w:br/>
      </w:r>
      <w:r>
        <w:rPr>
          <w:rFonts w:hint="eastAsia"/>
        </w:rPr>
        <w:t>　　图表 26：特色测井系列</w:t>
      </w:r>
      <w:r>
        <w:rPr>
          <w:rFonts w:hint="eastAsia"/>
        </w:rPr>
        <w:br/>
      </w:r>
      <w:r>
        <w:rPr>
          <w:rFonts w:hint="eastAsia"/>
        </w:rPr>
        <w:t>　　图表 27：快速常规测井</w:t>
      </w:r>
      <w:r>
        <w:rPr>
          <w:rFonts w:hint="eastAsia"/>
        </w:rPr>
        <w:br/>
      </w:r>
      <w:r>
        <w:rPr>
          <w:rFonts w:hint="eastAsia"/>
        </w:rPr>
        <w:t>　　图表 28：成像测井系列</w:t>
      </w:r>
      <w:r>
        <w:rPr>
          <w:rFonts w:hint="eastAsia"/>
        </w:rPr>
        <w:br/>
      </w:r>
      <w:r>
        <w:rPr>
          <w:rFonts w:hint="eastAsia"/>
        </w:rPr>
        <w:t>　　图表 29：随钻测控系列</w:t>
      </w:r>
      <w:r>
        <w:rPr>
          <w:rFonts w:hint="eastAsia"/>
        </w:rPr>
        <w:br/>
      </w:r>
      <w:r>
        <w:rPr>
          <w:rFonts w:hint="eastAsia"/>
        </w:rPr>
        <w:t>　　图表 30：注采测控系列</w:t>
      </w:r>
      <w:r>
        <w:rPr>
          <w:rFonts w:hint="eastAsia"/>
        </w:rPr>
        <w:br/>
      </w:r>
      <w:r>
        <w:rPr>
          <w:rFonts w:hint="eastAsia"/>
        </w:rPr>
        <w:t>　　图表 31：2025-2031年中国石油集团测井有限公司职工变化情况</w:t>
      </w:r>
      <w:r>
        <w:rPr>
          <w:rFonts w:hint="eastAsia"/>
        </w:rPr>
        <w:br/>
      </w:r>
      <w:r>
        <w:rPr>
          <w:rFonts w:hint="eastAsia"/>
        </w:rPr>
        <w:t>　　图表 32：2025-2031年中国石油集团测井有限公司人均产值情况</w:t>
      </w:r>
      <w:r>
        <w:rPr>
          <w:rFonts w:hint="eastAsia"/>
        </w:rPr>
        <w:br/>
      </w:r>
      <w:r>
        <w:rPr>
          <w:rFonts w:hint="eastAsia"/>
        </w:rPr>
        <w:t>　　图表 33：2025年北京海蓝科技开发有限责任公司财务状况</w:t>
      </w:r>
      <w:r>
        <w:rPr>
          <w:rFonts w:hint="eastAsia"/>
        </w:rPr>
        <w:br/>
      </w:r>
      <w:r>
        <w:rPr>
          <w:rFonts w:hint="eastAsia"/>
        </w:rPr>
        <w:t>　　图表 34：北京海蓝科技开发有限责任公司市场分布</w:t>
      </w:r>
      <w:r>
        <w:rPr>
          <w:rFonts w:hint="eastAsia"/>
        </w:rPr>
        <w:br/>
      </w:r>
      <w:r>
        <w:rPr>
          <w:rFonts w:hint="eastAsia"/>
        </w:rPr>
        <w:t>　　图表 35：2025-2031年北京海蓝科技开发有限责任公司资产报酬率变化情况</w:t>
      </w:r>
      <w:r>
        <w:rPr>
          <w:rFonts w:hint="eastAsia"/>
        </w:rPr>
        <w:br/>
      </w:r>
      <w:r>
        <w:rPr>
          <w:rFonts w:hint="eastAsia"/>
        </w:rPr>
        <w:t>　　图表 36：2025-2031年北京海蓝科技开发有限责任公司生产规模变化情况</w:t>
      </w:r>
      <w:r>
        <w:rPr>
          <w:rFonts w:hint="eastAsia"/>
        </w:rPr>
        <w:br/>
      </w:r>
      <w:r>
        <w:rPr>
          <w:rFonts w:hint="eastAsia"/>
        </w:rPr>
        <w:t>　　图表 37：2025-2031年北京海蓝科技开发有限责任公司营业收入变化情况</w:t>
      </w:r>
      <w:r>
        <w:rPr>
          <w:rFonts w:hint="eastAsia"/>
        </w:rPr>
        <w:br/>
      </w:r>
      <w:r>
        <w:rPr>
          <w:rFonts w:hint="eastAsia"/>
        </w:rPr>
        <w:t>　　图表 38：2025-2031年北京海蓝科技开发有限责任公司利润总额变化情况</w:t>
      </w:r>
      <w:r>
        <w:rPr>
          <w:rFonts w:hint="eastAsia"/>
        </w:rPr>
        <w:br/>
      </w:r>
      <w:r>
        <w:rPr>
          <w:rFonts w:hint="eastAsia"/>
        </w:rPr>
        <w:t>　　图表 39：2025-2031年北京海蓝科技开发有限责任公司销售成本变化情况</w:t>
      </w:r>
      <w:r>
        <w:rPr>
          <w:rFonts w:hint="eastAsia"/>
        </w:rPr>
        <w:br/>
      </w:r>
      <w:r>
        <w:rPr>
          <w:rFonts w:hint="eastAsia"/>
        </w:rPr>
        <w:t>　　图表 40：北京海蓝科技开发有限责任公司主要产品</w:t>
      </w:r>
      <w:r>
        <w:rPr>
          <w:rFonts w:hint="eastAsia"/>
        </w:rPr>
        <w:br/>
      </w:r>
      <w:r>
        <w:rPr>
          <w:rFonts w:hint="eastAsia"/>
        </w:rPr>
        <w:t>　　图表 41：2025-2031年北京海蓝科技开发有限责任公司职工变化情况</w:t>
      </w:r>
      <w:r>
        <w:rPr>
          <w:rFonts w:hint="eastAsia"/>
        </w:rPr>
        <w:br/>
      </w:r>
      <w:r>
        <w:rPr>
          <w:rFonts w:hint="eastAsia"/>
        </w:rPr>
        <w:t>　　图表 42：2025-2031年北京海蓝科技开发有限责任公司人均产值情况</w:t>
      </w:r>
      <w:r>
        <w:rPr>
          <w:rFonts w:hint="eastAsia"/>
        </w:rPr>
        <w:br/>
      </w:r>
      <w:r>
        <w:rPr>
          <w:rFonts w:hint="eastAsia"/>
        </w:rPr>
        <w:t>　　图表 43：2025年山东胜利伟业石油工程技术服务有限公司财务状况</w:t>
      </w:r>
      <w:r>
        <w:rPr>
          <w:rFonts w:hint="eastAsia"/>
        </w:rPr>
        <w:br/>
      </w:r>
      <w:r>
        <w:rPr>
          <w:rFonts w:hint="eastAsia"/>
        </w:rPr>
        <w:t>　　图表 44：2025-2031年山东胜利伟业石油工程技术服务有限公司资产报酬率变化情况</w:t>
      </w:r>
      <w:r>
        <w:rPr>
          <w:rFonts w:hint="eastAsia"/>
        </w:rPr>
        <w:br/>
      </w:r>
      <w:r>
        <w:rPr>
          <w:rFonts w:hint="eastAsia"/>
        </w:rPr>
        <w:t>　　图表 45：2025-2031年山东胜利伟业石油工程技术服务有限公司生产规模变化情况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46：2025-2031年山东胜利伟业营业收入变化情况</w:t>
      </w:r>
      <w:r>
        <w:rPr>
          <w:rFonts w:hint="eastAsia"/>
        </w:rPr>
        <w:br/>
      </w:r>
      <w:r>
        <w:rPr>
          <w:rFonts w:hint="eastAsia"/>
        </w:rPr>
        <w:t>　　图表 47：2025-2031年山东胜利伟业利润总额变化情况</w:t>
      </w:r>
      <w:r>
        <w:rPr>
          <w:rFonts w:hint="eastAsia"/>
        </w:rPr>
        <w:br/>
      </w:r>
      <w:r>
        <w:rPr>
          <w:rFonts w:hint="eastAsia"/>
        </w:rPr>
        <w:t>　　图表 48：2025-2031年山东胜利伟业销售成本变化情况</w:t>
      </w:r>
      <w:r>
        <w:rPr>
          <w:rFonts w:hint="eastAsia"/>
        </w:rPr>
        <w:br/>
      </w:r>
      <w:r>
        <w:rPr>
          <w:rFonts w:hint="eastAsia"/>
        </w:rPr>
        <w:t>　　图表 49：2025-2031年山东胜利伟业职工总数变化情况</w:t>
      </w:r>
      <w:r>
        <w:rPr>
          <w:rFonts w:hint="eastAsia"/>
        </w:rPr>
        <w:br/>
      </w:r>
      <w:r>
        <w:rPr>
          <w:rFonts w:hint="eastAsia"/>
        </w:rPr>
        <w:t>　　图表 50：2025-2031年山东胜利伟业人均产值变化情况</w:t>
      </w:r>
      <w:r>
        <w:rPr>
          <w:rFonts w:hint="eastAsia"/>
        </w:rPr>
        <w:br/>
      </w:r>
      <w:r>
        <w:rPr>
          <w:rFonts w:hint="eastAsia"/>
        </w:rPr>
        <w:t>　　图表 51：北京吉艾博然科技有限公司组织机构</w:t>
      </w:r>
      <w:r>
        <w:rPr>
          <w:rFonts w:hint="eastAsia"/>
        </w:rPr>
        <w:br/>
      </w:r>
      <w:r>
        <w:rPr>
          <w:rFonts w:hint="eastAsia"/>
        </w:rPr>
        <w:t>　　图表 52：2025-2031年吉艾科技资产规模及变化情况</w:t>
      </w:r>
      <w:r>
        <w:rPr>
          <w:rFonts w:hint="eastAsia"/>
        </w:rPr>
        <w:br/>
      </w:r>
      <w:r>
        <w:rPr>
          <w:rFonts w:hint="eastAsia"/>
        </w:rPr>
        <w:t>　　图表 53：2025-2031年吉艾科技营业收入规模及变化情况</w:t>
      </w:r>
      <w:r>
        <w:rPr>
          <w:rFonts w:hint="eastAsia"/>
        </w:rPr>
        <w:br/>
      </w:r>
      <w:r>
        <w:rPr>
          <w:rFonts w:hint="eastAsia"/>
        </w:rPr>
        <w:t>　　图表 54：2025-2031年吉艾科技利润总额规模及变化情况</w:t>
      </w:r>
      <w:r>
        <w:rPr>
          <w:rFonts w:hint="eastAsia"/>
        </w:rPr>
        <w:br/>
      </w:r>
      <w:r>
        <w:rPr>
          <w:rFonts w:hint="eastAsia"/>
        </w:rPr>
        <w:t>　　图表 55：吉艾科技（北京）股份公司业务板块</w:t>
      </w:r>
      <w:r>
        <w:rPr>
          <w:rFonts w:hint="eastAsia"/>
        </w:rPr>
        <w:br/>
      </w:r>
      <w:r>
        <w:rPr>
          <w:rFonts w:hint="eastAsia"/>
        </w:rPr>
        <w:t>　　图表 56：2025年北京捷威思特科技有限公司财务状况</w:t>
      </w:r>
      <w:r>
        <w:rPr>
          <w:rFonts w:hint="eastAsia"/>
        </w:rPr>
        <w:br/>
      </w:r>
      <w:r>
        <w:rPr>
          <w:rFonts w:hint="eastAsia"/>
        </w:rPr>
        <w:t>　　图表 57：2025-2031年北京捷威思特科技有限公司生产规模变化情况</w:t>
      </w:r>
      <w:r>
        <w:rPr>
          <w:rFonts w:hint="eastAsia"/>
        </w:rPr>
        <w:br/>
      </w:r>
      <w:r>
        <w:rPr>
          <w:rFonts w:hint="eastAsia"/>
        </w:rPr>
        <w:t>　　图表 58：2025-2031年北京捷威思特科技有限公司销售收入变化情况</w:t>
      </w:r>
      <w:r>
        <w:rPr>
          <w:rFonts w:hint="eastAsia"/>
        </w:rPr>
        <w:br/>
      </w:r>
      <w:r>
        <w:rPr>
          <w:rFonts w:hint="eastAsia"/>
        </w:rPr>
        <w:t>　　图表 59：2025-2031年北京捷威思特科技有限公司利润变化情况</w:t>
      </w:r>
      <w:r>
        <w:rPr>
          <w:rFonts w:hint="eastAsia"/>
        </w:rPr>
        <w:br/>
      </w:r>
      <w:r>
        <w:rPr>
          <w:rFonts w:hint="eastAsia"/>
        </w:rPr>
        <w:t>　　图表 60：2025-2031年北京捷威思特科技有限公司成本控制变化情况</w:t>
      </w:r>
      <w:r>
        <w:rPr>
          <w:rFonts w:hint="eastAsia"/>
        </w:rPr>
        <w:br/>
      </w:r>
      <w:r>
        <w:rPr>
          <w:rFonts w:hint="eastAsia"/>
        </w:rPr>
        <w:t>　　图表 61：2025-2031年北京捷威思特科技有限公司职工变化情况</w:t>
      </w:r>
      <w:r>
        <w:rPr>
          <w:rFonts w:hint="eastAsia"/>
        </w:rPr>
        <w:br/>
      </w:r>
      <w:r>
        <w:rPr>
          <w:rFonts w:hint="eastAsia"/>
        </w:rPr>
        <w:t>　　图表 62：2025-2031年北京捷威思特科技有限公司人均产值变化情况</w:t>
      </w:r>
      <w:r>
        <w:rPr>
          <w:rFonts w:hint="eastAsia"/>
        </w:rPr>
        <w:br/>
      </w:r>
      <w:r>
        <w:rPr>
          <w:rFonts w:hint="eastAsia"/>
        </w:rPr>
        <w:t>　　图表 63：2025年北京紫贝龙科技有限责任公司财务状况</w:t>
      </w:r>
      <w:r>
        <w:rPr>
          <w:rFonts w:hint="eastAsia"/>
        </w:rPr>
        <w:br/>
      </w:r>
      <w:r>
        <w:rPr>
          <w:rFonts w:hint="eastAsia"/>
        </w:rPr>
        <w:t>　　图表 64：2025-2031年北京紫贝龙科技有限责任公司营业收入变化情况</w:t>
      </w:r>
      <w:r>
        <w:rPr>
          <w:rFonts w:hint="eastAsia"/>
        </w:rPr>
        <w:br/>
      </w:r>
      <w:r>
        <w:rPr>
          <w:rFonts w:hint="eastAsia"/>
        </w:rPr>
        <w:t>　　图表 65：2025-2031年北京紫贝龙科技有限责任公司营业利润变化情况</w:t>
      </w:r>
      <w:r>
        <w:rPr>
          <w:rFonts w:hint="eastAsia"/>
        </w:rPr>
        <w:br/>
      </w:r>
      <w:r>
        <w:rPr>
          <w:rFonts w:hint="eastAsia"/>
        </w:rPr>
        <w:t>　　图表 66：2025-2031年北京紫贝龙科技有限责任公司成本控制情况</w:t>
      </w:r>
      <w:r>
        <w:rPr>
          <w:rFonts w:hint="eastAsia"/>
        </w:rPr>
        <w:br/>
      </w:r>
      <w:r>
        <w:rPr>
          <w:rFonts w:hint="eastAsia"/>
        </w:rPr>
        <w:t>　　图表 67：Unilog8000高温超短快速测井平台</w:t>
      </w:r>
      <w:r>
        <w:rPr>
          <w:rFonts w:hint="eastAsia"/>
        </w:rPr>
        <w:br/>
      </w:r>
      <w:r>
        <w:rPr>
          <w:rFonts w:hint="eastAsia"/>
        </w:rPr>
        <w:t>　　图表 68：Unilog8000成像测井系统</w:t>
      </w:r>
      <w:r>
        <w:rPr>
          <w:rFonts w:hint="eastAsia"/>
        </w:rPr>
        <w:br/>
      </w:r>
      <w:r>
        <w:rPr>
          <w:rFonts w:hint="eastAsia"/>
        </w:rPr>
        <w:t>　　图表 69：Unilog7000成像测井系统</w:t>
      </w:r>
      <w:r>
        <w:rPr>
          <w:rFonts w:hint="eastAsia"/>
        </w:rPr>
        <w:br/>
      </w:r>
      <w:r>
        <w:rPr>
          <w:rFonts w:hint="eastAsia"/>
        </w:rPr>
        <w:t>　　图表 70：Unilog6000成像测井地面系统</w:t>
      </w:r>
      <w:r>
        <w:rPr>
          <w:rFonts w:hint="eastAsia"/>
        </w:rPr>
        <w:br/>
      </w:r>
      <w:r>
        <w:rPr>
          <w:rFonts w:hint="eastAsia"/>
        </w:rPr>
        <w:t>　　图表 71：Unilog2000系列测井系统</w:t>
      </w:r>
      <w:r>
        <w:rPr>
          <w:rFonts w:hint="eastAsia"/>
        </w:rPr>
        <w:br/>
      </w:r>
      <w:r>
        <w:rPr>
          <w:rFonts w:hint="eastAsia"/>
        </w:rPr>
        <w:t>　　图表 72：B6503交叉偶极阵列声波测井仪</w:t>
      </w:r>
      <w:r>
        <w:rPr>
          <w:rFonts w:hint="eastAsia"/>
        </w:rPr>
        <w:br/>
      </w:r>
      <w:r>
        <w:rPr>
          <w:rFonts w:hint="eastAsia"/>
        </w:rPr>
        <w:t>　　图表 73：B6502数字声波测井仪</w:t>
      </w:r>
      <w:r>
        <w:rPr>
          <w:rFonts w:hint="eastAsia"/>
        </w:rPr>
        <w:br/>
      </w:r>
      <w:r>
        <w:rPr>
          <w:rFonts w:hint="eastAsia"/>
        </w:rPr>
        <w:t>　　图表 74：B6501八通声波电器短节</w:t>
      </w:r>
      <w:r>
        <w:rPr>
          <w:rFonts w:hint="eastAsia"/>
        </w:rPr>
        <w:br/>
      </w:r>
      <w:r>
        <w:rPr>
          <w:rFonts w:hint="eastAsia"/>
        </w:rPr>
        <w:t>　　图表 75：B6405补偿中子测井仪</w:t>
      </w:r>
      <w:r>
        <w:rPr>
          <w:rFonts w:hint="eastAsia"/>
        </w:rPr>
        <w:br/>
      </w:r>
      <w:r>
        <w:rPr>
          <w:rFonts w:hint="eastAsia"/>
        </w:rPr>
        <w:t>　　图表 76：2025年中油测井技术服务有限责任公司财务状况</w:t>
      </w:r>
      <w:r>
        <w:rPr>
          <w:rFonts w:hint="eastAsia"/>
        </w:rPr>
        <w:br/>
      </w:r>
      <w:r>
        <w:rPr>
          <w:rFonts w:hint="eastAsia"/>
        </w:rPr>
        <w:t>　　图表 77：中油测井技术服务有限责任公司业务分布</w:t>
      </w:r>
      <w:r>
        <w:rPr>
          <w:rFonts w:hint="eastAsia"/>
        </w:rPr>
        <w:br/>
      </w:r>
      <w:r>
        <w:rPr>
          <w:rFonts w:hint="eastAsia"/>
        </w:rPr>
        <w:t>　　图表 78：2025-2031年中油测井技术服务有限责任公司资产规模及变化情况</w:t>
      </w:r>
      <w:r>
        <w:rPr>
          <w:rFonts w:hint="eastAsia"/>
        </w:rPr>
        <w:br/>
      </w:r>
      <w:r>
        <w:rPr>
          <w:rFonts w:hint="eastAsia"/>
        </w:rPr>
        <w:t>　　图表 79：2025-2031年中油测井技术服务有限责任公司营业收入规模及变化情况</w:t>
      </w:r>
      <w:r>
        <w:rPr>
          <w:rFonts w:hint="eastAsia"/>
        </w:rPr>
        <w:br/>
      </w:r>
      <w:r>
        <w:rPr>
          <w:rFonts w:hint="eastAsia"/>
        </w:rPr>
        <w:t>　　图表 80：2025-2031年中油测井技术服务有限责任公司利润总额规模及变化情况</w:t>
      </w:r>
      <w:r>
        <w:rPr>
          <w:rFonts w:hint="eastAsia"/>
        </w:rPr>
        <w:br/>
      </w:r>
      <w:r>
        <w:rPr>
          <w:rFonts w:hint="eastAsia"/>
        </w:rPr>
        <w:t>　　图表 81：2025-2031年中油测井技术服务有限责任公司销售成本及变化情况</w:t>
      </w:r>
      <w:r>
        <w:rPr>
          <w:rFonts w:hint="eastAsia"/>
        </w:rPr>
        <w:br/>
      </w:r>
      <w:r>
        <w:rPr>
          <w:rFonts w:hint="eastAsia"/>
        </w:rPr>
        <w:t>　　图表 82：2025-2031年中油测井技术服务有限责任公司职工变化情况</w:t>
      </w:r>
      <w:r>
        <w:rPr>
          <w:rFonts w:hint="eastAsia"/>
        </w:rPr>
        <w:br/>
      </w:r>
      <w:r>
        <w:rPr>
          <w:rFonts w:hint="eastAsia"/>
        </w:rPr>
        <w:t>　　图表 83：2025-2031年中油测井技术服务有限责任公司人均产值情况</w:t>
      </w:r>
      <w:r>
        <w:rPr>
          <w:rFonts w:hint="eastAsia"/>
        </w:rPr>
        <w:br/>
      </w:r>
      <w:r>
        <w:rPr>
          <w:rFonts w:hint="eastAsia"/>
        </w:rPr>
        <w:t>　　图表 84：中国石油集团渤海钻探工程有限公司组织机构</w:t>
      </w:r>
      <w:r>
        <w:rPr>
          <w:rFonts w:hint="eastAsia"/>
        </w:rPr>
        <w:br/>
      </w:r>
      <w:r>
        <w:rPr>
          <w:rFonts w:hint="eastAsia"/>
        </w:rPr>
        <w:t>　　图表 85：2025年中国石油集团渤海钻探工程有限公司财务状况</w:t>
      </w:r>
      <w:r>
        <w:rPr>
          <w:rFonts w:hint="eastAsia"/>
        </w:rPr>
        <w:br/>
      </w:r>
      <w:r>
        <w:rPr>
          <w:rFonts w:hint="eastAsia"/>
        </w:rPr>
        <w:t>　　图表 86：中国石油集团渤海钻探工程有限公司成本费用指标</w:t>
      </w:r>
      <w:r>
        <w:rPr>
          <w:rFonts w:hint="eastAsia"/>
        </w:rPr>
        <w:br/>
      </w:r>
      <w:r>
        <w:rPr>
          <w:rFonts w:hint="eastAsia"/>
        </w:rPr>
        <w:t>　　图表 87：2020-2025年中国石油渤海钻探工程有限公司销售规模及变化情况</w:t>
      </w:r>
      <w:r>
        <w:rPr>
          <w:rFonts w:hint="eastAsia"/>
        </w:rPr>
        <w:br/>
      </w:r>
      <w:r>
        <w:rPr>
          <w:rFonts w:hint="eastAsia"/>
        </w:rPr>
        <w:t>　　图表 88：2025年大庆钻探工程公司财务状况</w:t>
      </w:r>
      <w:r>
        <w:rPr>
          <w:rFonts w:hint="eastAsia"/>
        </w:rPr>
        <w:br/>
      </w:r>
      <w:r>
        <w:rPr>
          <w:rFonts w:hint="eastAsia"/>
        </w:rPr>
        <w:t>　　图表 89：2025年中国石油长城钻探工程有限公司财务状况</w:t>
      </w:r>
      <w:r>
        <w:rPr>
          <w:rFonts w:hint="eastAsia"/>
        </w:rPr>
        <w:br/>
      </w:r>
      <w:r>
        <w:rPr>
          <w:rFonts w:hint="eastAsia"/>
        </w:rPr>
        <w:t>　　图表 90：中国石油集团长城钻探工程有限公司国内市场分布</w:t>
      </w:r>
      <w:r>
        <w:rPr>
          <w:rFonts w:hint="eastAsia"/>
        </w:rPr>
        <w:br/>
      </w:r>
      <w:r>
        <w:rPr>
          <w:rFonts w:hint="eastAsia"/>
        </w:rPr>
        <w:t>　　图表 91：中国石油集团长城钻探工程有限公司国外市场分布</w:t>
      </w:r>
      <w:r>
        <w:rPr>
          <w:rFonts w:hint="eastAsia"/>
        </w:rPr>
        <w:br/>
      </w:r>
      <w:r>
        <w:rPr>
          <w:rFonts w:hint="eastAsia"/>
        </w:rPr>
        <w:t>　　图表 92：中国石油长城钻探工程有限公司所获奖项</w:t>
      </w:r>
      <w:r>
        <w:rPr>
          <w:rFonts w:hint="eastAsia"/>
        </w:rPr>
        <w:br/>
      </w:r>
      <w:r>
        <w:rPr>
          <w:rFonts w:hint="eastAsia"/>
        </w:rPr>
        <w:t>　　图表 93：中国石油集团西部钻探工程有限公司组织机构</w:t>
      </w:r>
      <w:r>
        <w:rPr>
          <w:rFonts w:hint="eastAsia"/>
        </w:rPr>
        <w:br/>
      </w:r>
      <w:r>
        <w:rPr>
          <w:rFonts w:hint="eastAsia"/>
        </w:rPr>
        <w:t>　　图表 94：2025年川庆钻探测井公司财务状况</w:t>
      </w:r>
      <w:r>
        <w:rPr>
          <w:rFonts w:hint="eastAsia"/>
        </w:rPr>
        <w:br/>
      </w:r>
      <w:r>
        <w:rPr>
          <w:rFonts w:hint="eastAsia"/>
        </w:rPr>
        <w:t>　　图表 95：2025年中国石化集团胜利石油管理局测井公司财务状况</w:t>
      </w:r>
      <w:r>
        <w:rPr>
          <w:rFonts w:hint="eastAsia"/>
        </w:rPr>
        <w:br/>
      </w:r>
      <w:r>
        <w:rPr>
          <w:rFonts w:hint="eastAsia"/>
        </w:rPr>
        <w:t>　　图表 96：2025年中国石化股份有限公司中原油田测井公司财务状况</w:t>
      </w:r>
      <w:r>
        <w:rPr>
          <w:rFonts w:hint="eastAsia"/>
        </w:rPr>
        <w:br/>
      </w:r>
      <w:r>
        <w:rPr>
          <w:rFonts w:hint="eastAsia"/>
        </w:rPr>
        <w:t>　　图表 97：2025年中国石化集团石油工程西南有限公司测井分公司财务状况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3ded19db14701" w:history="1">
        <w:r>
          <w:rPr>
            <w:rStyle w:val="Hyperlink"/>
          </w:rPr>
          <w:t>中国石油测井行业现状分析与发展趋势研究报告（2025年版）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3ded19db14701" w:history="1">
        <w:r>
          <w:rPr>
            <w:rStyle w:val="Hyperlink"/>
          </w:rPr>
          <w:t>https://www.20087.com/M_NengYuanKuangChan/82/ShiYouCeJingHangYeXianZhuangYuFaZhanQianJing.html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热点：石油测井工是干嘛的、石油测井技术员有什么危险、中国石油测井公司官网、测井工一般能干到多大、石油测井工作好不好、石油测井技术、石油测井是干什么、石油测井招聘、石油测井规范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6280dce524f3c" w:history="1">
      <w:r>
        <w:rPr>
          <w:rStyle w:val="Hyperlink"/>
        </w:rPr>
        <w:t>中国石油测井行业现状分析与发展趋势研究报告（2025年版）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ShiYouCeJingHangYeXianZhuangYuFaZhanQianJing.html" TargetMode="External" Id="R7f63ded19db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ShiYouCeJingHangYeXianZhuangYuFaZhanQianJing.html" TargetMode="External" Id="R4256280dce52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2025-01-29T01:38:00Z</dcterms:created>
  <dcterms:modified xsi:type="dcterms:W3CDTF">2025-01-29T02:38:00Z</dcterms:modified>
  <dc:subject>中国石油测井行业现状分析与发展趋势研究报告（2025年版）</dc:subject>
  <dc:title>中国石油测井行业现状分析与发展趋势研究报告（2025年版）</dc:title>
  <cp:keywords>中国石油测井行业现状分析与发展趋势研究报告（2025年版）</cp:keywords>
  <dc:description>中国石油测井行业现状分析与发展趋势研究报告（2025年版）</dc:description>
</cp:coreProperties>
</file>