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2fb7c1ecc6475a" w:history="1">
              <w:r>
                <w:rPr>
                  <w:rStyle w:val="Hyperlink"/>
                </w:rPr>
                <w:t>2026-2032年中国杆上变压器行业现状调研分析与市场前景预测报告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2fb7c1ecc6475a" w:history="1">
              <w:r>
                <w:rPr>
                  <w:rStyle w:val="Hyperlink"/>
                </w:rPr>
                <w:t>2026-2032年中国杆上变压器行业现状调研分析与市场前景预测报告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82fb7c1ecc6475a" w:history="1">
                <w:r>
                  <w:rPr>
                    <w:rStyle w:val="Hyperlink"/>
                  </w:rPr>
                  <w:t>https://www.20087.com/2/08/GanShangBianYaQiHangYeQianJingQuShi.html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杆上变压器是配电网末端的关键设备，广泛应用于城乡10kV/0.4kV电压等级转换场景，具有结构紧凑、安装便捷与成本较低等优势。主流产品采用油浸式或非晶合金铁芯设计，后者因空载损耗显著降低而逐步推广。设备需适应户外日晒雨淋、盐雾腐蚀及负荷波动等严苛工况，可靠性与防火安全性是核心指标。然而，传统油浸式变压器存在漏油风险与火灾隐患，且体积重量限制其在密集城区部署；同时，老旧设备能效水平偏低，与新型电力系统对绿色配电的要求存在差距。</w:t>
      </w:r>
      <w:r>
        <w:rPr>
          <w:rFonts w:hint="eastAsia"/>
        </w:rPr>
        <w:br/>
      </w:r>
      <w:r>
        <w:rPr>
          <w:rFonts w:hint="eastAsia"/>
        </w:rPr>
        <w:t>　　未来，杆上变压器将加速向干式化、智能化与高能效方向升级。环氧树脂浇注干式变压器凭借免维护、阻燃特性将在人口密集区替代油浸式产品；非晶合金与立体卷铁芯技术将进一步压缩空载损耗。在数字化方面，集成温度、局放及负荷监测传感器的智能杆变可实现状态预警与远程运维，支撑配电网透明化。此外，小型化与景观化设计（如仿树干外壳）将缓解“邻避效应”。长远看，随着分布式光伏与电动汽车充电桩大量接入，杆上变压器将从被动配电节点转型为主动能源交互终端，在新型配电系统中承担电压调节与电能质量治理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2fb7c1ecc6475a" w:history="1">
        <w:r>
          <w:rPr>
            <w:rStyle w:val="Hyperlink"/>
          </w:rPr>
          <w:t>2026-2032年中国杆上变压器行业现状调研分析与市场前景预测报告</w:t>
        </w:r>
      </w:hyperlink>
      <w:r>
        <w:rPr>
          <w:rFonts w:hint="eastAsia"/>
        </w:rPr>
        <w:t>》依托详实数据与一手调研资料，系统分析了杆上变压器行业的产业链结构、市场规模、需求特征及价格体系，客观呈现了杆上变压器行业发展现状，科学预测了杆上变压器市场前景与未来趋势，重点剖析了重点企业的竞争格局、市场集中度及品牌影响力。同时，通过对杆上变压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杆上变压器行业概述</w:t>
      </w:r>
      <w:r>
        <w:rPr>
          <w:rFonts w:hint="eastAsia"/>
        </w:rPr>
        <w:br/>
      </w:r>
      <w:r>
        <w:rPr>
          <w:rFonts w:hint="eastAsia"/>
        </w:rPr>
        <w:t>　　第一节 杆上变压器定义与分类</w:t>
      </w:r>
      <w:r>
        <w:rPr>
          <w:rFonts w:hint="eastAsia"/>
        </w:rPr>
        <w:br/>
      </w:r>
      <w:r>
        <w:rPr>
          <w:rFonts w:hint="eastAsia"/>
        </w:rPr>
        <w:t>　　第二节 杆上变压器应用领域</w:t>
      </w:r>
      <w:r>
        <w:rPr>
          <w:rFonts w:hint="eastAsia"/>
        </w:rPr>
        <w:br/>
      </w:r>
      <w:r>
        <w:rPr>
          <w:rFonts w:hint="eastAsia"/>
        </w:rPr>
        <w:t>　　第三节 杆上变压器行业经济指标分析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杆上变压器产业链及经营模式分析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三、杆上变压器销售模式及销售渠道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全球杆上变压器市场发展综述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2020-2025年全球杆上变压器市场规模与趋势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主要国家与地区杆上变压器市场分析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2026-2032年全球杆上变压器行业发展趋势与前景预测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中国杆上变压器行业市场分析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2025-2026年杆上变压器产能与投资动态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一、国内杆上变压器产能及利用情况</w:t>
      </w:r>
      <w:r>
        <w:rPr>
          <w:rFonts w:hint="eastAsia"/>
        </w:rPr>
        <w:br/>
      </w:r>
      <w:r>
        <w:rPr>
          <w:rFonts w:hint="eastAsia"/>
        </w:rPr>
        <w:t>　　　　二、杆上变压器产能扩张与投资动态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2026-2032年杆上变压器行业产量统计与趋势预测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一、2020-2025年杆上变压器行业产量数据统计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1、2020-2025年杆上变压器产量及增长趋势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2、2020-2025年杆上变压器细分产品产量及份额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二、影响杆上变压器产量的关键因素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三、2026-2032年杆上变压器产量预测</w:t>
      </w:r>
      <w:r>
        <w:rPr>
          <w:rFonts w:hint="eastAsia"/>
        </w:rPr>
        <w:br/>
      </w:r>
      <w:r>
        <w:rPr>
          <w:rFonts w:hint="eastAsia"/>
        </w:rPr>
        <w:t>　　第三节 2026-2032年杆上变压器市场需求与销售分析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一、2025-2026年杆上变压器行业需求现状</w:t>
      </w:r>
      <w:r>
        <w:rPr>
          <w:rFonts w:hint="eastAsia"/>
        </w:rPr>
        <w:br/>
      </w:r>
      <w:r>
        <w:rPr>
          <w:rFonts w:hint="eastAsia"/>
        </w:rPr>
        <w:t>　　　　二、杆上变压器客户群体与需求特点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三、2020-2025年杆上变压器行业销售规模分析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四、2026-2032年杆上变压器市场增长潜力与规模预测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中国杆上变压器细分市场与下游应用领域分析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杆上变压器细分市场分析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一、2025-2026年杆上变压器主要细分产品市场现状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杆上变压器下游应用与客户群体分析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一、2025-2026年杆上变压器各应用领域市场现状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2025-2026年杆上变压器行业技术发展现状及趋势分析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杆上变压器行业技术发展现状分析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国内外杆上变压器行业技术差异与原因</w:t>
      </w:r>
      <w:r>
        <w:rPr>
          <w:rFonts w:hint="eastAsia"/>
        </w:rPr>
        <w:br/>
      </w:r>
      <w:r>
        <w:rPr>
          <w:rFonts w:hint="eastAsia"/>
        </w:rPr>
        <w:t>　　第三节 杆上变压器行业技术发展方向、趋势预测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提升杆上变压器行业技术能力策略建议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杆上变压器价格机制与竞争策略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一、2020-2025年杆上变压器市场价格走势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杆上变压器定价策略与方法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2026-2032年杆上变压器价格竞争态势与趋势预测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中国杆上变压器行业重点区域市场研究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2025-2026年重点区域杆上变压器市场发展概况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三、2026-2032年杆上变压器行业发展潜力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三、2026-2032年杆上变压器行业发展潜力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三、2026-2032年杆上变压器行业发展潜力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三、2026-2032年杆上变压器行业发展潜力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二、2020-2025年杆上变压器市场需求规模情况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三、2026-2032年杆上变压器行业发展潜力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2020-2025年中国杆上变压器行业进出口情况分析</w:t>
      </w:r>
      <w:r>
        <w:rPr>
          <w:rFonts w:hint="eastAsia"/>
        </w:rPr>
        <w:br/>
      </w:r>
      <w:r>
        <w:rPr>
          <w:rFonts w:hint="eastAsia"/>
        </w:rPr>
        <w:t>　　第一节 杆上变压器行业进口情况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一、2020-2025年杆上变压器进口规模及增长情况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二、杆上变压器主要进口来源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杆上变压器行业出口情况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一、2020-2025年杆上变压器出口规模及增长情况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二、杆上变压器主要出口目的地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2020-2025年中国杆上变压器行业总体发展与财务状况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2020-2025年中国杆上变压器行业规模情况</w:t>
      </w:r>
      <w:r>
        <w:rPr>
          <w:rFonts w:hint="eastAsia"/>
        </w:rPr>
        <w:br/>
      </w:r>
      <w:r>
        <w:rPr>
          <w:rFonts w:hint="eastAsia"/>
        </w:rPr>
        <w:t>　　　　一、杆上变压器行业企业数量规模</w:t>
      </w:r>
      <w:r>
        <w:rPr>
          <w:rFonts w:hint="eastAsia"/>
        </w:rPr>
        <w:br/>
      </w:r>
      <w:r>
        <w:rPr>
          <w:rFonts w:hint="eastAsia"/>
        </w:rPr>
        <w:t>　　　　二、杆上变压器行业从业人员规模</w:t>
      </w:r>
      <w:r>
        <w:rPr>
          <w:rFonts w:hint="eastAsia"/>
        </w:rPr>
        <w:br/>
      </w:r>
      <w:r>
        <w:rPr>
          <w:rFonts w:hint="eastAsia"/>
        </w:rPr>
        <w:t>　　　　三、杆上变压器行业市场敏感性分析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2020-2025年中国杆上变压器行业财务能力分析</w:t>
      </w:r>
      <w:r>
        <w:rPr>
          <w:rFonts w:hint="eastAsia"/>
        </w:rPr>
        <w:br/>
      </w:r>
      <w:r>
        <w:rPr>
          <w:rFonts w:hint="eastAsia"/>
        </w:rPr>
        <w:t>　　　　一、杆上变压器行业盈利能力</w:t>
      </w:r>
      <w:r>
        <w:rPr>
          <w:rFonts w:hint="eastAsia"/>
        </w:rPr>
        <w:br/>
      </w:r>
      <w:r>
        <w:rPr>
          <w:rFonts w:hint="eastAsia"/>
        </w:rPr>
        <w:t>　　　　二、杆上变压器行业偿债能力</w:t>
      </w:r>
      <w:r>
        <w:rPr>
          <w:rFonts w:hint="eastAsia"/>
        </w:rPr>
        <w:br/>
      </w:r>
      <w:r>
        <w:rPr>
          <w:rFonts w:hint="eastAsia"/>
        </w:rPr>
        <w:t>　　　　三、杆上变压器行业营运能力</w:t>
      </w:r>
      <w:r>
        <w:rPr>
          <w:rFonts w:hint="eastAsia"/>
        </w:rPr>
        <w:br/>
      </w:r>
      <w:r>
        <w:rPr>
          <w:rFonts w:hint="eastAsia"/>
        </w:rPr>
        <w:t>　　　　四、杆上变压器行业发展能力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杆上变压器行业重点企业调研分析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二、企业杆上变压器业务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中国杆上变压器行业竞争格局分析</w:t>
      </w:r>
      <w:r>
        <w:rPr>
          <w:rFonts w:hint="eastAsia"/>
        </w:rPr>
        <w:br/>
      </w:r>
      <w:r>
        <w:rPr>
          <w:rFonts w:hint="eastAsia"/>
        </w:rPr>
        <w:t>　　第一节 杆上变压器行业竞争格局总览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2025-2026年杆上变压器行业竞争力分析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2020-2025年杆上变压器行业企业并购活动分析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2025-2026年杆上变压器行业会展与招投标活动分析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一、杆上变压器行业会展活动及其市场影响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2026年中国杆上变压器企业发展企业发展策略与建议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杆上变压器销售模式与渠道策略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杆上变压器品牌与市场推广策略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杆上变压器研发投入与技术创新能力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杆上变压器合作联盟与资源整合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中国杆上变压器行业风险与对策</w:t>
      </w:r>
      <w:r>
        <w:rPr>
          <w:rFonts w:hint="eastAsia"/>
        </w:rPr>
        <w:br/>
      </w:r>
      <w:r>
        <w:rPr>
          <w:rFonts w:hint="eastAsia"/>
        </w:rPr>
        <w:t>　　第一节 杆上变压器行业SWOT分析</w:t>
      </w:r>
      <w:r>
        <w:rPr>
          <w:rFonts w:hint="eastAsia"/>
        </w:rPr>
        <w:br/>
      </w:r>
      <w:r>
        <w:rPr>
          <w:rFonts w:hint="eastAsia"/>
        </w:rPr>
        <w:t>　　　　一、杆上变压器行业优势</w:t>
      </w:r>
      <w:r>
        <w:rPr>
          <w:rFonts w:hint="eastAsia"/>
        </w:rPr>
        <w:br/>
      </w:r>
      <w:r>
        <w:rPr>
          <w:rFonts w:hint="eastAsia"/>
        </w:rPr>
        <w:t>　　　　二、杆上变压器行业劣势</w:t>
      </w:r>
      <w:r>
        <w:rPr>
          <w:rFonts w:hint="eastAsia"/>
        </w:rPr>
        <w:br/>
      </w:r>
      <w:r>
        <w:rPr>
          <w:rFonts w:hint="eastAsia"/>
        </w:rPr>
        <w:t>　　　　三、杆上变压器市场机会</w:t>
      </w:r>
      <w:r>
        <w:rPr>
          <w:rFonts w:hint="eastAsia"/>
        </w:rPr>
        <w:br/>
      </w:r>
      <w:r>
        <w:rPr>
          <w:rFonts w:hint="eastAsia"/>
        </w:rPr>
        <w:t>　　　　四、杆上变压器市场威胁</w:t>
      </w:r>
      <w:r>
        <w:rPr>
          <w:rFonts w:hint="eastAsia"/>
        </w:rPr>
        <w:br/>
      </w:r>
      <w:r>
        <w:rPr>
          <w:rFonts w:hint="eastAsia"/>
        </w:rPr>
        <w:t>　　第二节 杆上变压器行业风险及对策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2026-2032年中国杆上变压器行业前景与发展趋势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2025-2026年杆上变压器行业发展环境分析</w:t>
      </w:r>
      <w:r>
        <w:rPr>
          <w:rFonts w:hint="eastAsia"/>
        </w:rPr>
        <w:br/>
      </w:r>
      <w:r>
        <w:rPr>
          <w:rFonts w:hint="eastAsia"/>
        </w:rPr>
        <w:t>　　　　一、杆上变压器行业主管部门与监管体制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二、杆上变压器行业主要法律法规及政策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三、杆上变压器行业标准与质量监管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2026-2032年杆上变压器行业发展趋势与方向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2026-2032年杆上变压器行业发展潜力与机遇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杆上变压器行业研究结论与建议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中-智-林-－杆上变压器行业发展建议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2020-2025年中国杆上变压器市场规模及增长情况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2020-2025年中国杆上变压器行业产能及增长趋势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2026-2032年中国杆上变压器行业产能预测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2020-2025年中国杆上变压器行业产量及增长趋势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2026-2032年中国杆上变压器行业产量预测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2020-2025年中国杆上变压器行业市场需求及增长情况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2026-2032年中国杆上变压器行业市场需求预测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2020-2025年中国杆上变压器行业利润及增长情况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**地区杆上变压器市场规模及增长情况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**地区杆上变压器行业市场需求情况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**地区杆上变压器市场规模及增长情况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**地区杆上变压器行业市场需求情况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2020-2025年中国杆上变压器行业进口量及增速统计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2020-2025年中国杆上变压器行业出口量及增速统计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杆上变压器重点企业经营情况分析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2026年杆上变压器行业壁垒</w:t>
      </w:r>
      <w:r>
        <w:rPr>
          <w:rFonts w:hint="eastAsia"/>
        </w:rPr>
        <w:br/>
      </w:r>
      <w:r>
        <w:rPr>
          <w:rFonts w:hint="eastAsia"/>
        </w:rPr>
        <w:t>　　图表 2026年杆上变压器市场前景分析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2026-2032年中国杆上变压器市场需求预测</w:t>
      </w:r>
      <w:r>
        <w:rPr>
          <w:rFonts w:hint="eastAsia"/>
        </w:rPr>
        <w:br/>
      </w:r>
      <w:r>
        <w:rPr>
          <w:rFonts w:hint="eastAsia"/>
        </w:rPr>
        <w:t>　　图表 2026年杆上变压器发展趋势预测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2fb7c1ecc6475a" w:history="1">
        <w:r>
          <w:rPr>
            <w:rStyle w:val="Hyperlink"/>
          </w:rPr>
          <w:t>2026-2032年中国杆上变压器行业现状调研分析与市场前景预测报告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82fb7c1ecc6475a" w:history="1">
        <w:r>
          <w:rPr>
            <w:rStyle w:val="Hyperlink"/>
          </w:rPr>
          <w:t>https://www.20087.com/2/08/GanShangBianYaQiHangYeQianJingQuShi.html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杆上变压器安装规范、杆上变压器是油变还是干变、柱上变压器、杆上变压器防护围栏标准、电线杆上的变压器叫什么、杆上变压器最大容量可以是多少、变压器围栏尺寸标准、杆上变压器型号规格、12伏变220v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433522c31c43f8" w:history="1">
      <w:r>
        <w:rPr>
          <w:rStyle w:val="Hyperlink"/>
        </w:rPr>
        <w:t>2026-2032年中国杆上变压器行业现状调研分析与市场前景预测报告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8/GanShangBianYaQiHangYeQianJingQuShi.html" TargetMode="External" Id="Rc82fb7c1ecc647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8/GanShangBianYaQiHangYeQianJingQuShi.html" TargetMode="External" Id="R6e433522c31c43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2025-12-21T05:17:44Z</dcterms:created>
  <dcterms:modified xsi:type="dcterms:W3CDTF">2025-12-21T06:17:44Z</dcterms:modified>
  <dc:subject>2026-2032年中国杆上变压器行业现状调研分析与市场前景预测报告</dc:subject>
  <dc:title>2026-2032年中国杆上变压器行业现状调研分析与市场前景预测报告</dc:title>
  <cp:keywords>2026-2032年中国杆上变压器行业现状调研分析与市场前景预测报告</cp:keywords>
  <dc:description>2026-2032年中国杆上变压器行业现状调研分析与市场前景预测报告</dc:description>
</cp:coreProperties>
</file>