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9a4c77dc94ed2" w:history="1">
              <w:r>
                <w:rPr>
                  <w:rStyle w:val="Hyperlink"/>
                </w:rPr>
                <w:t>2026-2032年中国铝合金油罐车市场调研与前景分析报告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9a4c77dc94ed2" w:history="1">
              <w:r>
                <w:rPr>
                  <w:rStyle w:val="Hyperlink"/>
                </w:rPr>
                <w:t>2026-2032年中国铝合金油罐车市场调研与前景分析报告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9a4c77dc94ed2" w:history="1">
                <w:r>
                  <w:rPr>
                    <w:rStyle w:val="Hyperlink"/>
                  </w:rPr>
                  <w:t>https://www.20087.com/2/08/LvHeJinYouGuanCheDeXianZhuangYuQianJing.html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油罐车凭借轻量化、耐腐蚀、高回收率及全生命周期成本优势，已在成品油、化工液体及食品级液体运输领域实现广泛应用。罐体普遍采用5083或6061铝合金板材通过自动焊接与整体热处理成型，有效降低整车自重15%–25%，从而提升有效载荷与燃油经济性。同时，铝合金材质避免了碳钢罐体内壁锈蚀污染介质的风险，特别适用于航空煤油、食用油等高纯度液体运输。然而，铝合金油罐车仍面临初始购置成本较高、维修需专用设备与焊材、以及在强酸强碱介质运输中的材料兼容性限制等挑战。</w:t>
      </w:r>
      <w:r>
        <w:rPr>
          <w:rFonts w:hint="eastAsia"/>
        </w:rPr>
        <w:br/>
      </w:r>
      <w:r>
        <w:rPr>
          <w:rFonts w:hint="eastAsia"/>
        </w:rPr>
        <w:t>　　未来，铝合金油罐车将深度融合新材料、新工艺与新能源趋势。高强韧铝合金（如铝镁钪合金）与搅拌摩擦焊（FSW）技术的结合将进一步提升罐体强度与密封可靠性；同时，罐体结构将向一体化设计优化，减少焊缝数量并增强抗冲击能力。在“双碳”目标驱动下，铝合金油罐车将与电动或氢能底盘深度集成，成为零排放物流体系的关键载体。此外，智能传感系统（如液位、温度、泄漏监测）的嵌入将实现运输过程全程可视化管理。长远看，铝合金油罐车不仅是一种运输工具，更将成为绿色物流与循环经济理念在专用车领域的典型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9a4c77dc94ed2" w:history="1">
        <w:r>
          <w:rPr>
            <w:rStyle w:val="Hyperlink"/>
          </w:rPr>
          <w:t>2026-2032年中国铝合金油罐车市场调研与前景分析报告</w:t>
        </w:r>
      </w:hyperlink>
      <w:r>
        <w:rPr>
          <w:rFonts w:hint="eastAsia"/>
        </w:rPr>
        <w:t>》从产业链视角出发，系统分析了铝合金油罐车行业的市场现状与需求动态，详细解读了铝合金油罐车市场规模、价格波动及上下游影响因素。报告深入剖析了铝合金油罐车细分领域的发展特点，基于权威数据对市场前景及未来趋势进行了科学预测，同时揭示了铝合金油罐车重点企业的竞争格局与市场集中度变化。报告客观翔实地指出了铝合金油罐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铝合金油罐车市场概述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中国不同产品类型铝合金油罐车增长趋势2021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成品油运输车</w:t>
      </w:r>
      <w:r>
        <w:rPr>
          <w:rFonts w:hint="eastAsia"/>
        </w:rPr>
        <w:br/>
      </w:r>
      <w:r>
        <w:rPr>
          <w:rFonts w:hint="eastAsia"/>
        </w:rPr>
        <w:t>　　　　1.2.3 化工液体运输车</w:t>
      </w:r>
      <w:r>
        <w:rPr>
          <w:rFonts w:hint="eastAsia"/>
        </w:rPr>
        <w:br/>
      </w:r>
      <w:r>
        <w:rPr>
          <w:rFonts w:hint="eastAsia"/>
        </w:rPr>
        <w:t>　　　　1.2.4 食品油运输车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按照不同车型，铝合金油罐车主要可以分为如下几个类别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中国不同车型铝合金油罐车增长趋势2021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半挂式油罐车</w:t>
      </w:r>
      <w:r>
        <w:rPr>
          <w:rFonts w:hint="eastAsia"/>
        </w:rPr>
        <w:br/>
      </w:r>
      <w:r>
        <w:rPr>
          <w:rFonts w:hint="eastAsia"/>
        </w:rPr>
        <w:t>　　　　1.3.3 单车式油罐车</w:t>
      </w:r>
      <w:r>
        <w:rPr>
          <w:rFonts w:hint="eastAsia"/>
        </w:rPr>
        <w:br/>
      </w:r>
      <w:r>
        <w:rPr>
          <w:rFonts w:hint="eastAsia"/>
        </w:rPr>
        <w:t>　　　　1.3.4 小三轴/后双桥单车</w:t>
      </w:r>
      <w:r>
        <w:rPr>
          <w:rFonts w:hint="eastAsia"/>
        </w:rPr>
        <w:br/>
      </w:r>
      <w:r>
        <w:rPr>
          <w:rFonts w:hint="eastAsia"/>
        </w:rPr>
        <w:t>　　1.4 按照不同容积范围，铝合金油罐车主要可以分为如下几个类别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中国不同容积范围铝合金油罐车增长趋势2021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容积范围：10,000-38000L</w:t>
      </w:r>
      <w:r>
        <w:rPr>
          <w:rFonts w:hint="eastAsia"/>
        </w:rPr>
        <w:br/>
      </w:r>
      <w:r>
        <w:rPr>
          <w:rFonts w:hint="eastAsia"/>
        </w:rPr>
        <w:t>　　　　1.4.3 容积范围：38,000-45,000L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从不同应用，铝合金油罐车主要包括如下几个方面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中国不同应用铝合金油罐车增长趋势2021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能源运输</w:t>
      </w:r>
      <w:r>
        <w:rPr>
          <w:rFonts w:hint="eastAsia"/>
        </w:rPr>
        <w:br/>
      </w:r>
      <w:r>
        <w:rPr>
          <w:rFonts w:hint="eastAsia"/>
        </w:rPr>
        <w:t>　　　　1.5.3 化工物流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中国铝合金油罐车发展现状及未来趋势（2021-2032）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中国市场铝合金油罐车收入及增长率（2021-2032）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中国市场铝合金油罐车销量及增长率（2021-2032）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中国市场主要铝合金油罐车厂商分析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中国市场主要厂商铝合金油罐车销量及市场占有率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中国市场主要厂商铝合金油罐车销量（2021-2026）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中国市场主要厂商铝合金油罐车收入及市场占有率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中国市场主要厂商铝合金油罐车收入（2021-2026）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2025年中国市场主要厂商铝合金油罐车收入排名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中国市场主要厂商铝合金油罐车价格（2021-2026）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中国市场主要厂商铝合金油罐车总部及产地分布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中国市场主要厂商成立时间及铝合金油罐车商业化日期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中国市场主要厂商铝合金油罐车产品类型及应用</w:t>
      </w:r>
      <w:r>
        <w:rPr>
          <w:rFonts w:hint="eastAsia"/>
        </w:rPr>
        <w:br/>
      </w:r>
      <w:r>
        <w:rPr>
          <w:rFonts w:hint="eastAsia"/>
        </w:rPr>
        <w:t>　　2.7 铝合金油罐车行业集中度、竞争程度分析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铝合金油罐车行业集中度分析：2025年中国Top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中国市场铝合金油罐车第一梯队、第二梯队和第三梯队厂商（品牌）及2025年市场份额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不同产品类型铝合金油罐车分析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中国市场不同产品类型铝合金油罐车销量（2021-2032）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中国市场不同产品类型铝合金油罐车销量预测（2027-2032）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中国市场不同产品类型铝合金油罐车规模（2021-2032）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中国市场不同产品类型铝合金油罐车规模及市场份额（2021-2026）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中国市场不同产品类型铝合金油罐车规模预测（2027-2032）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中国市场不同产品类型铝合金油罐车价格走势（2021-2032）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不同应用铝合金油罐车分析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中国市场不同应用铝合金油罐车销量（2021-2032）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中国市场不同应用铝合金油罐车销量预测（2027-2032）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中国市场不同应用铝合金油罐车规模（2021-2032）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中国市场不同应用铝合金油罐车规模及市场份额（2021-2026）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中国市场不同应用铝合金油罐车规模预测（2027-2032）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中国市场不同应用铝合金油罐车价格走势（2021-2032）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铝合金油罐车行业发展分析---发展趋势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铝合金油罐车行业发展分析---厂商壁垒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铝合金油罐车行业发展分析---驱动因素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铝合金油罐车行业发展分析---制约因素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铝合金油罐车中国企业SWOT分析</w:t>
      </w:r>
      <w:r>
        <w:rPr>
          <w:rFonts w:hint="eastAsia"/>
        </w:rPr>
        <w:br/>
      </w:r>
      <w:r>
        <w:rPr>
          <w:rFonts w:hint="eastAsia"/>
        </w:rPr>
        <w:t>　　6.6 铝合金油罐车行业发展分析---行业政策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铝合金油罐车行业产业链简介</w:t>
      </w:r>
      <w:r>
        <w:rPr>
          <w:rFonts w:hint="eastAsia"/>
        </w:rPr>
        <w:br/>
      </w:r>
      <w:r>
        <w:rPr>
          <w:rFonts w:hint="eastAsia"/>
        </w:rPr>
        <w:t>　　7.2 铝合金油罐车产业链分析-上游</w:t>
      </w:r>
      <w:r>
        <w:rPr>
          <w:rFonts w:hint="eastAsia"/>
        </w:rPr>
        <w:br/>
      </w:r>
      <w:r>
        <w:rPr>
          <w:rFonts w:hint="eastAsia"/>
        </w:rPr>
        <w:t>　　7.3 铝合金油罐车产业链分析-中游</w:t>
      </w:r>
      <w:r>
        <w:rPr>
          <w:rFonts w:hint="eastAsia"/>
        </w:rPr>
        <w:br/>
      </w:r>
      <w:r>
        <w:rPr>
          <w:rFonts w:hint="eastAsia"/>
        </w:rPr>
        <w:t>　　7.4 铝合金油罐车产业链分析-下游</w:t>
      </w:r>
      <w:r>
        <w:rPr>
          <w:rFonts w:hint="eastAsia"/>
        </w:rPr>
        <w:br/>
      </w:r>
      <w:r>
        <w:rPr>
          <w:rFonts w:hint="eastAsia"/>
        </w:rPr>
        <w:t>　　7.5 铝合金油罐车行业采购模式</w:t>
      </w:r>
      <w:r>
        <w:rPr>
          <w:rFonts w:hint="eastAsia"/>
        </w:rPr>
        <w:br/>
      </w:r>
      <w:r>
        <w:rPr>
          <w:rFonts w:hint="eastAsia"/>
        </w:rPr>
        <w:t>　　7.6 铝合金油罐车行业生产模式</w:t>
      </w:r>
      <w:r>
        <w:rPr>
          <w:rFonts w:hint="eastAsia"/>
        </w:rPr>
        <w:br/>
      </w:r>
      <w:r>
        <w:rPr>
          <w:rFonts w:hint="eastAsia"/>
        </w:rPr>
        <w:t>　　7.7 铝合金油罐车行业销售模式及销售渠道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中国本土铝合金油罐车产能、产量分析</w:t>
      </w:r>
      <w:r>
        <w:rPr>
          <w:rFonts w:hint="eastAsia"/>
        </w:rPr>
        <w:br/>
      </w:r>
      <w:r>
        <w:rPr>
          <w:rFonts w:hint="eastAsia"/>
        </w:rPr>
        <w:t>　　8.1 中国铝合金油罐车供需现状及预测（2021-2032）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中国铝合金油罐车产量、市场需求量及发展趋势（2021-2032）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中国铝合金油罐车进出口分析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中国市场铝合金油罐车主要进口来源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中国市场铝合金油罐车主要出口目的地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不同车型铝合金油罐车市场规模2021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不同容积范围铝合金油罐车市场规模2021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不同应用铝合金油罐车市场规模2021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中国市场主要厂商铝合金油罐车收入（2021-2026）&amp;（万元）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中国市场主要厂商铝合金油罐车收入份额（2021-2026）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2025年中国主要生产商铝合金油罐车收入排名（万元）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中国市场主要厂商铝合金油罐车价格（2021-2026）&amp;（元/辆）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中国市场主要厂商铝合金油罐车总部及产地分布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中国市场主要厂商成立时间及铝合金油罐车商业化日期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中国市场主要厂商铝合金油罐车产品类型及应用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2025年中国市场铝合金油罐车主要厂商市场地位（第一梯队、第二梯队和第三梯队）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铝合金油罐车市场投资、并购等现状分析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铝合金油罐车生产基地、总部、竞争对手及市场地位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中国市场不同产品类型铝合金油罐车销量预测（2027-2032）&amp;（辆）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中国市场不同产品类型铝合金油罐车销量市场份额预测（2027-2032）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中国市场不同产品类型铝合金油罐车规模（2021-2026）&amp;（万元）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中国市场不同产品类型铝合金油罐车规模市场份额（2021-2026）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中国市场不同产品类型铝合金油罐车规模预测（2027-2032）&amp;（万元）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中国市场不同产品类型铝合金油罐车规模市场份额预测（2027-2032）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中国市场不同应用铝合金油罐车销量市场份额（2021-2026）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中国市场不同应用铝合金油罐车销量预测（2027-2032）&amp;（辆）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中国市场不同应用铝合金油罐车销量市场份额预测（2027-2032）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中国市场不同应用铝合金油罐车规模（2021-2026）&amp;（万元）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中国市场不同应用铝合金油罐车规模市场份额（2021-2026）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中国市场不同应用铝合金油罐车规模预测（2027-2032）&amp;（万元）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中国市场不同应用铝合金油罐车规模市场份额预测（2027-2032）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铝合金油罐车行业发展分析---发展趋势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铝合金油罐车行业发展分析---厂商壁垒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铝合金油罐车行业发展分析---驱动因素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铝合金油罐车行业发展分析---制约因素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铝合金油罐车行业相关重点政策一览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铝合金油罐车行业供应链分析</w:t>
      </w:r>
      <w:r>
        <w:rPr>
          <w:rFonts w:hint="eastAsia"/>
        </w:rPr>
        <w:br/>
      </w:r>
      <w:r>
        <w:rPr>
          <w:rFonts w:hint="eastAsia"/>
        </w:rPr>
        <w:t>　　表 103： 铝合金油罐车上游原料供应商</w:t>
      </w:r>
      <w:r>
        <w:rPr>
          <w:rFonts w:hint="eastAsia"/>
        </w:rPr>
        <w:br/>
      </w:r>
      <w:r>
        <w:rPr>
          <w:rFonts w:hint="eastAsia"/>
        </w:rPr>
        <w:t>　　表 104： 铝合金油罐车行业主要下游客户</w:t>
      </w:r>
      <w:r>
        <w:rPr>
          <w:rFonts w:hint="eastAsia"/>
        </w:rPr>
        <w:br/>
      </w:r>
      <w:r>
        <w:rPr>
          <w:rFonts w:hint="eastAsia"/>
        </w:rPr>
        <w:t>　　表 105： 铝合金油罐车典型经销商</w:t>
      </w:r>
      <w:r>
        <w:rPr>
          <w:rFonts w:hint="eastAsia"/>
        </w:rPr>
        <w:br/>
      </w:r>
      <w:r>
        <w:rPr>
          <w:rFonts w:hint="eastAsia"/>
        </w:rPr>
        <w:t>　　表 106： 中国铝合金油罐车产量、销量、进口量及出口量（2021-2026）&amp;（辆）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107： 中国铝合金油罐车产量、销量、进口量及出口量预测（2027-2032）&amp;（辆）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108： 中国市场铝合金油罐车主要进口来源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中国市场铝合金油罐车主要出口目的地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铝合金油罐车产品图片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中国不同产品类型铝合金油罐车市场规模市场份额2025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成品油运输车产品图片</w:t>
      </w:r>
      <w:r>
        <w:rPr>
          <w:rFonts w:hint="eastAsia"/>
        </w:rPr>
        <w:br/>
      </w:r>
      <w:r>
        <w:rPr>
          <w:rFonts w:hint="eastAsia"/>
        </w:rPr>
        <w:t>　　图 4： 化工液体运输车产品图片</w:t>
      </w:r>
      <w:r>
        <w:rPr>
          <w:rFonts w:hint="eastAsia"/>
        </w:rPr>
        <w:br/>
      </w:r>
      <w:r>
        <w:rPr>
          <w:rFonts w:hint="eastAsia"/>
        </w:rPr>
        <w:t>　　图 5： 食品油运输车产品图片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中国不同车型铝合金油罐车市场规模市场份额2025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半挂式油罐车产品图片</w:t>
      </w:r>
      <w:r>
        <w:rPr>
          <w:rFonts w:hint="eastAsia"/>
        </w:rPr>
        <w:br/>
      </w:r>
      <w:r>
        <w:rPr>
          <w:rFonts w:hint="eastAsia"/>
        </w:rPr>
        <w:t>　　图 9： 单车式油罐车产品图片</w:t>
      </w:r>
      <w:r>
        <w:rPr>
          <w:rFonts w:hint="eastAsia"/>
        </w:rPr>
        <w:br/>
      </w:r>
      <w:r>
        <w:rPr>
          <w:rFonts w:hint="eastAsia"/>
        </w:rPr>
        <w:t>　　图 10： 小三轴/后双桥单车产品图片</w:t>
      </w:r>
      <w:r>
        <w:rPr>
          <w:rFonts w:hint="eastAsia"/>
        </w:rPr>
        <w:br/>
      </w:r>
      <w:r>
        <w:rPr>
          <w:rFonts w:hint="eastAsia"/>
        </w:rPr>
        <w:t>　　图 11： 中国不同容积范围铝合金油罐车市场规模市场份额2025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容积范围：10,000-38000L产品图片</w:t>
      </w:r>
      <w:r>
        <w:rPr>
          <w:rFonts w:hint="eastAsia"/>
        </w:rPr>
        <w:br/>
      </w:r>
      <w:r>
        <w:rPr>
          <w:rFonts w:hint="eastAsia"/>
        </w:rPr>
        <w:t>　　图 13： 容积范围：38,000-45,000L产品图片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中国不同应用铝合金油罐车市场份额2025 &amp; 2032</w:t>
      </w:r>
      <w:r>
        <w:rPr>
          <w:rFonts w:hint="eastAsia"/>
        </w:rPr>
        <w:br/>
      </w:r>
      <w:r>
        <w:rPr>
          <w:rFonts w:hint="eastAsia"/>
        </w:rPr>
        <w:t>　　图 16： 能源运输</w:t>
      </w:r>
      <w:r>
        <w:rPr>
          <w:rFonts w:hint="eastAsia"/>
        </w:rPr>
        <w:br/>
      </w:r>
      <w:r>
        <w:rPr>
          <w:rFonts w:hint="eastAsia"/>
        </w:rPr>
        <w:t>　　图 17： 化工物流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中国市场铝合金油罐车市场规模,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2025年中国市场主要厂商铝合金油罐车销量市场份额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2025年中国市场主要厂商铝合金油罐车收入市场份额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2025年中国市场前五大厂商铝合金油罐车市场份额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2025年中国市场铝合金油罐车第一梯队、第二梯队和第三梯队厂商（品牌）及市场份额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中国市场不同产品类型铝合金油罐车价格走势（2021-2032）&amp;（元/辆）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27： 中国市场不同应用铝合金油罐车价格走势（2021-2032）&amp;（元/辆）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28： 铝合金油罐车中国企业SWOT分析</w:t>
      </w:r>
      <w:r>
        <w:rPr>
          <w:rFonts w:hint="eastAsia"/>
        </w:rPr>
        <w:br/>
      </w:r>
      <w:r>
        <w:rPr>
          <w:rFonts w:hint="eastAsia"/>
        </w:rPr>
        <w:t>　　图 29： 铝合金油罐车产业链</w:t>
      </w:r>
      <w:r>
        <w:rPr>
          <w:rFonts w:hint="eastAsia"/>
        </w:rPr>
        <w:br/>
      </w:r>
      <w:r>
        <w:rPr>
          <w:rFonts w:hint="eastAsia"/>
        </w:rPr>
        <w:t>　　图 30： 铝合金油罐车行业采购模式分析</w:t>
      </w:r>
      <w:r>
        <w:rPr>
          <w:rFonts w:hint="eastAsia"/>
        </w:rPr>
        <w:br/>
      </w:r>
      <w:r>
        <w:rPr>
          <w:rFonts w:hint="eastAsia"/>
        </w:rPr>
        <w:t>　　图 31： 铝合金油罐车行业生产模式分析</w:t>
      </w:r>
      <w:r>
        <w:rPr>
          <w:rFonts w:hint="eastAsia"/>
        </w:rPr>
        <w:br/>
      </w:r>
      <w:r>
        <w:rPr>
          <w:rFonts w:hint="eastAsia"/>
        </w:rPr>
        <w:t>　　图 32： 铝合金油罐车行业销售模式分析</w:t>
      </w:r>
      <w:r>
        <w:rPr>
          <w:rFonts w:hint="eastAsia"/>
        </w:rPr>
        <w:br/>
      </w:r>
      <w:r>
        <w:rPr>
          <w:rFonts w:hint="eastAsia"/>
        </w:rPr>
        <w:t>　　图 33： 中国铝合金油罐车产能、产量、产能利用率及发展趋势（2021-2032）&amp;（辆）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中国铝合金油罐车产量、市场需求量及发展趋势（2021-2032）&amp;（辆）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9a4c77dc94ed2" w:history="1">
        <w:r>
          <w:rPr>
            <w:rStyle w:val="Hyperlink"/>
          </w:rPr>
          <w:t>2026-2032年中国铝合金油罐车市场调研与前景分析报告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9a4c77dc94ed2" w:history="1">
        <w:r>
          <w:rPr>
            <w:rStyle w:val="Hyperlink"/>
          </w:rPr>
          <w:t>https://www.20087.com/2/08/LvHeJinYouGuanCheDeXianZhuangYuQianJing.html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热点：油罐车报价大全、铝合金油罐车罐体修复、半挂油罐车、铝合金油罐车报废多少钱一吨啊、二手油罐车、铝合金油罐车保险杠、铝合金厂家、铝合金油罐车报废多少钱、铝合金的价格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31424c6d4265" w:history="1">
      <w:r>
        <w:rPr>
          <w:rStyle w:val="Hyperlink"/>
        </w:rPr>
        <w:t>2026-2032年中国铝合金油罐车市场调研与前景分析报告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vHeJinYouGuanCheDeXianZhuangYuQianJing.html" TargetMode="External" Id="R8659a4c77dc9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vHeJinYouGuanCheDeXianZhuangYuQianJing.html" TargetMode="External" Id="Rbdb231424c6d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2026-01-10T06:10:36Z</dcterms:created>
  <dcterms:modified xsi:type="dcterms:W3CDTF">2026-01-10T07:10:36Z</dcterms:modified>
  <dc:subject>2026-2032年中国铝合金油罐车市场调研与前景分析报告</dc:subject>
  <dc:title>2026-2032年中国铝合金油罐车市场调研与前景分析报告</dc:title>
  <cp:keywords>2026-2032年中国铝合金油罐车市场调研与前景分析报告</cp:keywords>
  <dc:description>2026-2032年中国铝合金油罐车市场调研与前景分析报告</dc:description>
</cp:coreProperties>
</file>