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699b6fa9a4b30" w:history="1">
              <w:r>
                <w:rPr>
                  <w:rStyle w:val="Hyperlink"/>
                </w:rPr>
                <w:t>2025-2031年中国镍矿市场现状全面调研与发展趋势分析报告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699b6fa9a4b30" w:history="1">
              <w:r>
                <w:rPr>
                  <w:rStyle w:val="Hyperlink"/>
                </w:rPr>
                <w:t>2025-2031年中国镍矿市场现状全面调研与发展趋势分析报告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699b6fa9a4b30" w:history="1">
                <w:r>
                  <w:rPr>
                    <w:rStyle w:val="Hyperlink"/>
                  </w:rPr>
                  <w:t>https://www.20087.com/2/38/NieKuangFaZhanQuShiFenXi.html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是重要的有色金属矿产资源，在全球范围内具有重要的战略地位。其主要用于生产不锈钢、合金钢等金属材料，广泛应用于建筑、交通、电子等领域。目前，随着全球经济的快速发展和居民消费结构的升级，镍矿的市场需求持续增长。同时，为了保障资源的可持续利用，各国政府也在加强对镍矿资源的保护和合理利用。</w:t>
      </w:r>
      <w:r>
        <w:rPr>
          <w:rFonts w:hint="eastAsia"/>
        </w:rPr>
        <w:br/>
      </w:r>
      <w:r>
        <w:rPr>
          <w:rFonts w:hint="eastAsia"/>
        </w:rPr>
        <w:t>　　未来，镍矿将继续朝着高效利用、环保友好、多元发展的方向发展。通过采用先进的采矿技术和选矿工艺，提高镍矿的利用率和回收率。同时，加强环保型镍矿产品的研发和应用，降低生产过程中的环境污染。此外，拓展镍矿在新能源、新材料等领域的应用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699b6fa9a4b30" w:history="1">
        <w:r>
          <w:rPr>
            <w:rStyle w:val="Hyperlink"/>
          </w:rPr>
          <w:t>2025-2031年中国镍矿市场现状全面调研与发展趋势分析报告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镍矿行业的现状与发展趋势，并对镍矿产业链各环节进行了系统性探讨。报告科学预测了镍矿行业未来发展方向，重点分析了镍矿技术现状及创新路径，同时聚焦镍矿重点企业的经营表现，评估了市场竞争格局、品牌影响力及市场集中度。通过对细分市场的深入研究及SWOT分析，报告揭示了镍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2020-2025年世界镍矿市场发展现状分析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2020-2025年世界镍矿市场发展状况分析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一、世界镍矿行业特点分析</w:t>
      </w:r>
      <w:r>
        <w:rPr>
          <w:rFonts w:hint="eastAsia"/>
        </w:rPr>
        <w:br/>
      </w:r>
      <w:r>
        <w:rPr>
          <w:rFonts w:hint="eastAsia"/>
        </w:rPr>
        <w:t>　　　　二、世界镍矿市场需求分析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2020-2025年全球镍矿市场评估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一、2020-2025年全球镍矿需求分析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二、2020-2025年全球镍矿产销分析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三、2020-2025年中外镍矿市场对比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我国镍矿行业发展现状调研</w:t>
      </w:r>
      <w:r>
        <w:rPr>
          <w:rFonts w:hint="eastAsia"/>
        </w:rPr>
        <w:br/>
      </w:r>
      <w:r>
        <w:rPr>
          <w:rFonts w:hint="eastAsia"/>
        </w:rPr>
        <w:t>　　第一节 我国镍矿行业发展现状调研</w:t>
      </w:r>
      <w:r>
        <w:rPr>
          <w:rFonts w:hint="eastAsia"/>
        </w:rPr>
        <w:br/>
      </w:r>
      <w:r>
        <w:rPr>
          <w:rFonts w:hint="eastAsia"/>
        </w:rPr>
        <w:t>　　　　一、镍矿行业品牌发展现状调研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二、镍矿行业消费市场现状调研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三、镍矿市场消费层次分析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四、我国镍矿市场走向分析</w:t>
      </w:r>
      <w:r>
        <w:rPr>
          <w:rFonts w:hint="eastAsia"/>
        </w:rPr>
        <w:br/>
      </w:r>
      <w:r>
        <w:rPr>
          <w:rFonts w:hint="eastAsia"/>
        </w:rPr>
        <w:t>　　第二节 2020-2025年镍矿行业发展情况分析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一、2020-2025年镍矿行业发展特点分析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二、2020-2025年镍矿行业发展状况分析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2020-2025年镍矿所属行业运行分析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一、2020-2025年镍矿行业产销运行分析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二、2020-2025年镍矿行业利润情况分析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三、2020-2025年镍矿行业发展周期分析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四、2025-2031年镍矿行业发展机遇分析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五、2025-2031年镍矿行业利润增速预测分析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一、镍矿市场特点</w:t>
      </w:r>
      <w:r>
        <w:rPr>
          <w:rFonts w:hint="eastAsia"/>
        </w:rPr>
        <w:br/>
      </w:r>
      <w:r>
        <w:rPr>
          <w:rFonts w:hint="eastAsia"/>
        </w:rPr>
        <w:t>　　　　二、镍矿市场评估</w:t>
      </w:r>
      <w:r>
        <w:rPr>
          <w:rFonts w:hint="eastAsia"/>
        </w:rPr>
        <w:br/>
      </w:r>
      <w:r>
        <w:rPr>
          <w:rFonts w:hint="eastAsia"/>
        </w:rPr>
        <w:t>　　　　三、镍矿市场变化的方向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2020-2025年中国镍矿市场供需分析剖析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2020-2025年中国镍矿市场动态分析</w:t>
      </w:r>
      <w:r>
        <w:rPr>
          <w:rFonts w:hint="eastAsia"/>
        </w:rPr>
        <w:br/>
      </w:r>
      <w:r>
        <w:rPr>
          <w:rFonts w:hint="eastAsia"/>
        </w:rPr>
        <w:t>　　　　一、镍矿行业新动态</w:t>
      </w:r>
      <w:r>
        <w:rPr>
          <w:rFonts w:hint="eastAsia"/>
        </w:rPr>
        <w:br/>
      </w:r>
      <w:r>
        <w:rPr>
          <w:rFonts w:hint="eastAsia"/>
        </w:rPr>
        <w:t>　　　　二、镍矿主要品牌动态</w:t>
      </w:r>
      <w:r>
        <w:rPr>
          <w:rFonts w:hint="eastAsia"/>
        </w:rPr>
        <w:br/>
      </w:r>
      <w:r>
        <w:rPr>
          <w:rFonts w:hint="eastAsia"/>
        </w:rPr>
        <w:t>　　　　三、镍矿行业消费者需求新动态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2020-2025年中国镍矿市场运营格局分析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2020-2025年中国镍矿所属行业进出口形式综述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2020-2025年中国镍矿市场价格分析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2020-2025年镍矿所属行业主要经济指标分析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二、2025年镍矿所属行业主要经济指标分析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2020-2025年我国镍矿所属行业绩效分析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一、2020-2025年镍矿所属行业产销能力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二、2020-2025年镍矿所属行业规模状况分析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三、2020-2025年镍矿所属行业盈利能力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四、2020-2025年镍矿所属行业经营发展能力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五、2020-2025年镍矿所属行业偿债能力分析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中国镍矿行业消费市场评估</w:t>
      </w:r>
      <w:r>
        <w:rPr>
          <w:rFonts w:hint="eastAsia"/>
        </w:rPr>
        <w:br/>
      </w:r>
      <w:r>
        <w:rPr>
          <w:rFonts w:hint="eastAsia"/>
        </w:rPr>
        <w:t>　　第一节 镍矿市场消费需求分析</w:t>
      </w:r>
      <w:r>
        <w:rPr>
          <w:rFonts w:hint="eastAsia"/>
        </w:rPr>
        <w:br/>
      </w:r>
      <w:r>
        <w:rPr>
          <w:rFonts w:hint="eastAsia"/>
        </w:rPr>
        <w:t>　　　　一、镍矿市场的消费需求变化</w:t>
      </w:r>
      <w:r>
        <w:rPr>
          <w:rFonts w:hint="eastAsia"/>
        </w:rPr>
        <w:br/>
      </w:r>
      <w:r>
        <w:rPr>
          <w:rFonts w:hint="eastAsia"/>
        </w:rPr>
        <w:t>　　　　二、镍矿行业的需求情况分析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三、2020-2025年镍矿品牌市场消费需求分析</w:t>
      </w:r>
      <w:r>
        <w:rPr>
          <w:rFonts w:hint="eastAsia"/>
        </w:rPr>
        <w:br/>
      </w:r>
      <w:r>
        <w:rPr>
          <w:rFonts w:hint="eastAsia"/>
        </w:rPr>
        <w:t>　　第二节 镍矿在不锈钢行业市场状况影响分析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镍矿行业产品的品牌市场发展现状分析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五、镍矿行业品牌忠诚度调查</w:t>
      </w:r>
      <w:r>
        <w:rPr>
          <w:rFonts w:hint="eastAsia"/>
        </w:rPr>
        <w:br/>
      </w:r>
      <w:r>
        <w:rPr>
          <w:rFonts w:hint="eastAsia"/>
        </w:rPr>
        <w:t>　　　　六、镍矿行业品牌市场占有率调查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我国镍矿行业市场发展现状分析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2020-2025年我国镍矿行业市场宏观分析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2020-2025年中国镍矿行业市场微观分析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三、行业新动态及其对镍矿行业的影响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四、行业竞争状况及其对镍矿行业的意义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中国镍矿行业竞争格局综述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一、2020-2025年镍矿行业集中度</w:t>
      </w:r>
      <w:r>
        <w:rPr>
          <w:rFonts w:hint="eastAsia"/>
        </w:rPr>
        <w:br/>
      </w:r>
      <w:r>
        <w:rPr>
          <w:rFonts w:hint="eastAsia"/>
        </w:rPr>
        <w:t>　　　　二、2020-2025年镍矿行业竞争程度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三、2020-2025年镍矿企业与品牌数量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四、2020-2025年镍矿行业竞争格局分析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一、2020-2025年国内外镍矿行业竞争分析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二、2020-2025年我国镍矿市场竞争分析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镍矿企业竞争策略分析</w:t>
      </w:r>
      <w:r>
        <w:rPr>
          <w:rFonts w:hint="eastAsia"/>
        </w:rPr>
        <w:br/>
      </w:r>
      <w:r>
        <w:rPr>
          <w:rFonts w:hint="eastAsia"/>
        </w:rPr>
        <w:t>　　第一节 镍矿市场竞争策略分析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一、2025年镍矿市场增长潜力分析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二、2025年镍矿主要潜力品种分析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四、潜力镍矿竞争策略选择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镍矿企业竞争策略分析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二、2025-2031年镍矿行业竞争格局展望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三、2025-2031年镍矿行业竞争策略分析</w:t>
      </w:r>
      <w:r>
        <w:rPr>
          <w:rFonts w:hint="eastAsia"/>
        </w:rPr>
        <w:br/>
      </w:r>
      <w:r>
        <w:rPr>
          <w:rFonts w:hint="eastAsia"/>
        </w:rPr>
        <w:t>　　第三节 镍矿行业发展机会分析</w:t>
      </w:r>
      <w:r>
        <w:rPr>
          <w:rFonts w:hint="eastAsia"/>
        </w:rPr>
        <w:br/>
      </w:r>
      <w:r>
        <w:rPr>
          <w:rFonts w:hint="eastAsia"/>
        </w:rPr>
        <w:t>　　第四节 镍矿行业发展风险分析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重点镍矿企业竞争分析</w:t>
      </w:r>
      <w:r>
        <w:rPr>
          <w:rFonts w:hint="eastAsia"/>
        </w:rPr>
        <w:br/>
      </w:r>
      <w:r>
        <w:rPr>
          <w:rFonts w:hint="eastAsia"/>
        </w:rPr>
        <w:t>　　第一节 通化吉恩镍业有限公司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吉林省腾达镍业公司漂河矿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丹巴县协作铂镍有限主责任公司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盐边县宏大铜镍有限责任公司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金平恒昊有色金属有限责任公司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金平金立矿产品经贸公司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哈密市东为实业有限公司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镍矿行业发展趋势预测</w:t>
      </w:r>
      <w:r>
        <w:rPr>
          <w:rFonts w:hint="eastAsia"/>
        </w:rPr>
        <w:br/>
      </w:r>
      <w:r>
        <w:rPr>
          <w:rFonts w:hint="eastAsia"/>
        </w:rPr>
        <w:t>　　第一节 我国镍矿行业前景与机遇分析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一、我国镍矿行业趋势预测分析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二、我国镍矿发展机遇分析</w:t>
      </w:r>
      <w:r>
        <w:rPr>
          <w:rFonts w:hint="eastAsia"/>
        </w:rPr>
        <w:br/>
      </w:r>
      <w:r>
        <w:rPr>
          <w:rFonts w:hint="eastAsia"/>
        </w:rPr>
        <w:t>　　　　三、2025年镍矿行业的发展机遇分析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四、贸易战对镍矿行业的影响分析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2025-2031年中国镍矿市场趋势预测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一、2020-2025年镍矿市场趋势总结</w:t>
      </w:r>
      <w:r>
        <w:rPr>
          <w:rFonts w:hint="eastAsia"/>
        </w:rPr>
        <w:br/>
      </w:r>
      <w:r>
        <w:rPr>
          <w:rFonts w:hint="eastAsia"/>
        </w:rPr>
        <w:t>　　　　二、2025年镍矿行业发展趋势预测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三、2025-2031年镍矿市场发展空间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四、2025-2031年镍矿产业政策趋向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五、2025-2031年镍矿行业技术革新趋势预测分析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六、2025-2031年镍矿价格走势分析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七、2025-2031年国际环境对镍矿行业的影响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镍矿市场发展潜力分析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镍矿行业发展趋势预测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镍矿行业投资建议研究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对我国镍矿品牌的战略思考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四、我国镍矿企业的品牌战略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五、镍矿品牌战略管理的策略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2025-2031年镍矿行业发展预测分析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未来镍矿需求与消费预测分析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一、2025-2031年镍矿产品消费预测分析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二、2025-2031年镍矿市场规模预测分析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三、2025-2031年镍矿行业总产值预测分析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四、2025-2031年镍矿行业销售收入预测分析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五、2025-2031年镍矿行业总资产预测分析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2025-2031年中国镍矿行业供需预测分析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一、2025-2031年中国镍矿供给预测分析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四、2025-2031年中国镍矿供需平衡预测分析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五、2025-2031年中国镍矿产品价格预测分析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六、2025-2031年主要镍矿产品进出口预测分析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一、2025-2031年影响镍矿行业运行的有利因素分析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二、2025-2031年影响镍矿行业运行的稳定因素分析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三、2025-2031年影响镍矿行业运行的不利因素分析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四、2025-2031年中国镍矿行业发展面临的挑战分析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五、2025-2031年中国镍矿行业发展面临的机遇分析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　镍矿行业前景调研及控制策略分析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一、2025-2031年镍矿行业市场风险及应对措施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二、2025-2031年镍矿行业政策风险及应对措施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三、2025-2031年镍矿行业经营风险及应对措施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四、2025-2031年镍矿行业技术风险及应对措施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五、2025-2031年镍矿行业同业竞争风险及应对措施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六、2025-2031年镍矿行业其他风险及应对措施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2020-2025年我国镍矿所属行业产销率及增长状况分析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2020-2025年我国镍矿所属行业产销率及增长对比图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2020-2025年我国镍矿行业营业增长率及增长状况分析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2020-2025年我国镍矿行业销售毛利率及增长状况分析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2020-2025年我国镍矿行业销售毛利率及增长对比图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2020-2025年我国镍矿行业总资产增长率及增长状况分析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2020-2025年我国镍矿行业资产负债率及增长状况分析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2020-2025年我国镍矿行业资产负债率及增长对比图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699b6fa9a4b30" w:history="1">
        <w:r>
          <w:rPr>
            <w:rStyle w:val="Hyperlink"/>
          </w:rPr>
          <w:t>2025-2031年中国镍矿市场现状全面调研与发展趋势分析报告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699b6fa9a4b30" w:history="1">
        <w:r>
          <w:rPr>
            <w:rStyle w:val="Hyperlink"/>
          </w:rPr>
          <w:t>https://www.20087.com/2/38/NieKuangFaZhanQuShiFenXi.html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热点：镍多少钱一公斤、镍矿怎么读、镍矿是什么、中国镍矿第一龙头、镍矿有什么用途、镍矿价格走势、1公斤稀土价格表、镍矿产地、国内镍矿分布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6a139efa44b35" w:history="1">
      <w:r>
        <w:rPr>
          <w:rStyle w:val="Hyperlink"/>
        </w:rPr>
        <w:t>2025-2031年中国镍矿市场现状全面调研与发展趋势分析报告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ieKuangFaZhanQuShiFenXi.html" TargetMode="External" Id="R636699b6fa9a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ieKuangFaZhanQuShiFenXi.html" TargetMode="External" Id="R3966a139efa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2025-05-03T02:14:00Z</dcterms:created>
  <dcterms:modified xsi:type="dcterms:W3CDTF">2025-05-03T03:14:00Z</dcterms:modified>
  <dc:subject>2025-2031年中国镍矿市场现状全面调研与发展趋势分析报告</dc:subject>
  <dc:title>2025-2031年中国镍矿市场现状全面调研与发展趋势分析报告</dc:title>
  <cp:keywords>2025-2031年中国镍矿市场现状全面调研与发展趋势分析报告</cp:keywords>
  <dc:description>2025-2031年中国镍矿市场现状全面调研与发展趋势分析报告</dc:description>
</cp:coreProperties>
</file>