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c0c00de4d4ec7" w:history="1">
              <w:r>
                <w:rPr>
                  <w:rStyle w:val="Hyperlink"/>
                </w:rPr>
                <w:t>中国煤改电行业发展调研与前景趋势报告（2025-2031年）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c0c00de4d4ec7" w:history="1">
              <w:r>
                <w:rPr>
                  <w:rStyle w:val="Hyperlink"/>
                </w:rPr>
                <w:t>中国煤改电行业发展调研与前景趋势报告（2025-2031年）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dc0c00de4d4ec7" w:history="1">
                <w:r>
                  <w:rPr>
                    <w:rStyle w:val="Hyperlink"/>
                  </w:rPr>
                  <w:t>https://www.20087.com/3/68/MeiGaiDianFaZhanQianJingFenXi.html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改电是将传统的燃煤供热方式改为电力供热，以减少环境污染和提高能源利用效率。近年来，随着环保政策的不断加码和对清洁取暖的需求增加，煤改电项目在全国范围内迅速推进。特别是在北方地区，冬季取暖的清洁化改造成为重点任务之一。通过推广空气源热泵、电锅炉等高效电采暖设备，不仅减少了煤炭燃烧带来的污染，还提升了居民的生活质量。</w:t>
      </w:r>
      <w:r>
        <w:rPr>
          <w:rFonts w:hint="eastAsia"/>
        </w:rPr>
        <w:br/>
      </w:r>
      <w:r>
        <w:rPr>
          <w:rFonts w:hint="eastAsia"/>
        </w:rPr>
        <w:t>　　未来，煤改电行业将继续朝着智能化和综合能源管理的方向发展。一方面，通过引入先进的智能电网技术和储能系统，可以实现电力供需的动态平衡，提高能源利用效率。例如，智能电表和智能家居系统的应用，可以帮助用户实现精准用电和节能管理。另一方面，随着可再生能源发电比例的提高，煤改电项目将与分布式光伏、风电等清洁能源相结合，形成多能互补的综合能源解决方案。此外，政府政策的支持和补贴措施将继续为行业发展提供有力保障，促进清洁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c0c00de4d4ec7" w:history="1">
        <w:r>
          <w:rPr>
            <w:rStyle w:val="Hyperlink"/>
          </w:rPr>
          <w:t>中国煤改电行业发展调研与前景趋势报告（2025-2031年）</w:t>
        </w:r>
      </w:hyperlink>
      <w:r>
        <w:rPr>
          <w:rFonts w:hint="eastAsia"/>
        </w:rPr>
        <w:t>》基于国家统计局、煤改电相关协会等渠道的资料数据，全方位剖析了煤改电行业的现状与市场需求，详细探讨了煤改电市场规模、产业链构成及价格动态，并针对煤改电各细分市场进行了分析。同时，煤改电报告还对市场前景、发展趋势进行了科学预测，评估了行业内品牌竞争格局、市场集中度以及煤改电重点企业的表现。此外，煤改电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煤改电产业概述</w:t>
      </w:r>
      <w:r>
        <w:rPr>
          <w:rFonts w:hint="eastAsia"/>
        </w:rPr>
        <w:br/>
      </w:r>
      <w:r>
        <w:rPr>
          <w:rFonts w:hint="eastAsia"/>
        </w:rPr>
        <w:t>　　第一节 煤改电定义与分类</w:t>
      </w:r>
      <w:r>
        <w:rPr>
          <w:rFonts w:hint="eastAsia"/>
        </w:rPr>
        <w:br/>
      </w:r>
      <w:r>
        <w:rPr>
          <w:rFonts w:hint="eastAsia"/>
        </w:rPr>
        <w:t>　　第二节 煤改电产业链结构及关键环节剖析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煤改电商业模式与盈利模式解析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煤改电经济指标与行业评估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全球煤改电市场发展综述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2019-2024年全球煤改电市场规模及增长趋势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主要国家与地区煤改电市场对比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2025-2031年全球煤改电行业发展趋势与前景预测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国际煤改电市场发展趋势及对我国启示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二、对我国煤改电市场的借鉴意义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中国煤改电行业市场规模分析与预测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煤改电市场的总体规模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一、2019-2024年煤改电市场规模变化及趋势分析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二、2025年煤改电行业市场规模特点</w:t>
      </w:r>
      <w:r>
        <w:rPr>
          <w:rFonts w:hint="eastAsia"/>
        </w:rPr>
        <w:br/>
      </w:r>
      <w:r>
        <w:rPr>
          <w:rFonts w:hint="eastAsia"/>
        </w:rPr>
        <w:t>　　第二节 煤改电市场规模的构成</w:t>
      </w:r>
      <w:r>
        <w:rPr>
          <w:rFonts w:hint="eastAsia"/>
        </w:rPr>
        <w:br/>
      </w:r>
      <w:r>
        <w:rPr>
          <w:rFonts w:hint="eastAsia"/>
        </w:rPr>
        <w:t>　　　　一、煤改电客户群体特征与偏好分析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二、不同类型煤改电市场规模分布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三、各地区煤改电市场规模差异与特点</w:t>
      </w:r>
      <w:r>
        <w:rPr>
          <w:rFonts w:hint="eastAsia"/>
        </w:rPr>
        <w:br/>
      </w:r>
      <w:r>
        <w:rPr>
          <w:rFonts w:hint="eastAsia"/>
        </w:rPr>
        <w:t>　　第三节 煤改电市场规模的预测与展望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一、未来几年煤改电市场规模增长预测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2019-2024年中国煤改电行业总体发展与财务状况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2019-2024年煤改电行业规模情况</w:t>
      </w:r>
      <w:r>
        <w:rPr>
          <w:rFonts w:hint="eastAsia"/>
        </w:rPr>
        <w:br/>
      </w:r>
      <w:r>
        <w:rPr>
          <w:rFonts w:hint="eastAsia"/>
        </w:rPr>
        <w:t>　　　　一、煤改电行业企业数量规模</w:t>
      </w:r>
      <w:r>
        <w:rPr>
          <w:rFonts w:hint="eastAsia"/>
        </w:rPr>
        <w:br/>
      </w:r>
      <w:r>
        <w:rPr>
          <w:rFonts w:hint="eastAsia"/>
        </w:rPr>
        <w:t>　　　　二、煤改电行业从业人员规模</w:t>
      </w:r>
      <w:r>
        <w:rPr>
          <w:rFonts w:hint="eastAsia"/>
        </w:rPr>
        <w:br/>
      </w:r>
      <w:r>
        <w:rPr>
          <w:rFonts w:hint="eastAsia"/>
        </w:rPr>
        <w:t>　　　　三、煤改电行业市场敏感性分析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2019-2024年煤改电行业财务能力分析</w:t>
      </w:r>
      <w:r>
        <w:rPr>
          <w:rFonts w:hint="eastAsia"/>
        </w:rPr>
        <w:br/>
      </w:r>
      <w:r>
        <w:rPr>
          <w:rFonts w:hint="eastAsia"/>
        </w:rPr>
        <w:t>　　　　一、煤改电行业盈利能力</w:t>
      </w:r>
      <w:r>
        <w:rPr>
          <w:rFonts w:hint="eastAsia"/>
        </w:rPr>
        <w:br/>
      </w:r>
      <w:r>
        <w:rPr>
          <w:rFonts w:hint="eastAsia"/>
        </w:rPr>
        <w:t>　　　　二、煤改电行业偿债能力</w:t>
      </w:r>
      <w:r>
        <w:rPr>
          <w:rFonts w:hint="eastAsia"/>
        </w:rPr>
        <w:br/>
      </w:r>
      <w:r>
        <w:rPr>
          <w:rFonts w:hint="eastAsia"/>
        </w:rPr>
        <w:t>　　　　三、煤改电行业营运能力</w:t>
      </w:r>
      <w:r>
        <w:rPr>
          <w:rFonts w:hint="eastAsia"/>
        </w:rPr>
        <w:br/>
      </w:r>
      <w:r>
        <w:rPr>
          <w:rFonts w:hint="eastAsia"/>
        </w:rPr>
        <w:t>　　　　四、煤改电行业发展能力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中国煤改电行业细分市场调研与机会挖掘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煤改电细分市场（一）市场调研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煤改电细分市场（二）市场调研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中国煤改电行业区域市场调研分析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2019-2024年中国煤改电行业重点区域调研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一、重点地区（一）煤改电市场规模与特点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二、重点地区（二）煤改电市场规模及特点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三、重点地区（三）煤改电市场规模及特点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四、重点地区（四）煤改电市场规模及特点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不同区域煤改电市场的对比与启示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二、煤改电市场拓展策略与建议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中国煤改电行业的营销渠道与客户分析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煤改电行业渠道分析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二、各类渠道对煤改电行业的影响</w:t>
      </w:r>
      <w:r>
        <w:rPr>
          <w:rFonts w:hint="eastAsia"/>
        </w:rPr>
        <w:br/>
      </w:r>
      <w:r>
        <w:rPr>
          <w:rFonts w:hint="eastAsia"/>
        </w:rPr>
        <w:t>　　　　三、主要煤改电企业渠道策略研究</w:t>
      </w:r>
      <w:r>
        <w:rPr>
          <w:rFonts w:hint="eastAsia"/>
        </w:rPr>
        <w:br/>
      </w:r>
      <w:r>
        <w:rPr>
          <w:rFonts w:hint="eastAsia"/>
        </w:rPr>
        <w:t>　　第二节 煤改电行业客户分析与定位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中国煤改电行业竞争格局及策略选择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煤改电行业总体市场竞争状况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一、煤改电行业竞争结构分析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二、煤改电企业竞争格局与集中度评估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三、煤改电行业SWOT分析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煤改电行业重点企业调研分析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煤改电企业发展策略分析</w:t>
      </w:r>
      <w:r>
        <w:rPr>
          <w:rFonts w:hint="eastAsia"/>
        </w:rPr>
        <w:br/>
      </w:r>
      <w:r>
        <w:rPr>
          <w:rFonts w:hint="eastAsia"/>
        </w:rPr>
        <w:t>　　第一节 煤改电市场与销售策略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煤改电品牌战略思考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中国煤改电行业发展环境分析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二、煤改电行业主管部门、监管体制及相关政策法规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3、煤改电行业的主要法律、法规和政策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4、2025年煤改电行业法律法规和政策对行业的影响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二、煤改电消费者需求分析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一、煤改电技术的应用与创新</w:t>
      </w:r>
      <w:r>
        <w:rPr>
          <w:rFonts w:hint="eastAsia"/>
        </w:rPr>
        <w:br/>
      </w:r>
      <w:r>
        <w:rPr>
          <w:rFonts w:hint="eastAsia"/>
        </w:rPr>
        <w:t>　　　　二、煤改电行业发展的技术趋势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2025-2031年煤改电行业展趋势预测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2025-2031年煤改电市场发展前景分析</w:t>
      </w:r>
      <w:r>
        <w:rPr>
          <w:rFonts w:hint="eastAsia"/>
        </w:rPr>
        <w:br/>
      </w:r>
      <w:r>
        <w:rPr>
          <w:rFonts w:hint="eastAsia"/>
        </w:rPr>
        <w:t>　　　　一、煤改电市场发展潜力</w:t>
      </w:r>
      <w:r>
        <w:rPr>
          <w:rFonts w:hint="eastAsia"/>
        </w:rPr>
        <w:br/>
      </w:r>
      <w:r>
        <w:rPr>
          <w:rFonts w:hint="eastAsia"/>
        </w:rPr>
        <w:t>　　　　二、煤改电市场前景分析</w:t>
      </w:r>
      <w:r>
        <w:rPr>
          <w:rFonts w:hint="eastAsia"/>
        </w:rPr>
        <w:br/>
      </w:r>
      <w:r>
        <w:rPr>
          <w:rFonts w:hint="eastAsia"/>
        </w:rPr>
        <w:t>　　　　三、煤改电细分行业发展前景分析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2025-2031年煤改电发展趋势预测</w:t>
      </w:r>
      <w:r>
        <w:rPr>
          <w:rFonts w:hint="eastAsia"/>
        </w:rPr>
        <w:br/>
      </w:r>
      <w:r>
        <w:rPr>
          <w:rFonts w:hint="eastAsia"/>
        </w:rPr>
        <w:t>　　　　一、煤改电发展趋势预测</w:t>
      </w:r>
      <w:r>
        <w:rPr>
          <w:rFonts w:hint="eastAsia"/>
        </w:rPr>
        <w:br/>
      </w:r>
      <w:r>
        <w:rPr>
          <w:rFonts w:hint="eastAsia"/>
        </w:rPr>
        <w:t>　　　　二、煤改电市场规模预测</w:t>
      </w:r>
      <w:r>
        <w:rPr>
          <w:rFonts w:hint="eastAsia"/>
        </w:rPr>
        <w:br/>
      </w:r>
      <w:r>
        <w:rPr>
          <w:rFonts w:hint="eastAsia"/>
        </w:rPr>
        <w:t>　　　　三、煤改电细分市场发展趋势预测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未来煤改电行业挑战与机遇探讨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一、煤改电行业挑战</w:t>
      </w:r>
      <w:r>
        <w:rPr>
          <w:rFonts w:hint="eastAsia"/>
        </w:rPr>
        <w:br/>
      </w:r>
      <w:r>
        <w:rPr>
          <w:rFonts w:hint="eastAsia"/>
        </w:rPr>
        <w:t>　　　　二、煤改电行业机遇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煤改电行业研究结论及建议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对煤改电行业发展的建议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(中智:林)对煤改电企业和投资者的建议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煤改电介绍</w:t>
      </w:r>
      <w:r>
        <w:rPr>
          <w:rFonts w:hint="eastAsia"/>
        </w:rPr>
        <w:br/>
      </w:r>
      <w:r>
        <w:rPr>
          <w:rFonts w:hint="eastAsia"/>
        </w:rPr>
        <w:t>　　图表 煤改电图片</w:t>
      </w:r>
      <w:r>
        <w:rPr>
          <w:rFonts w:hint="eastAsia"/>
        </w:rPr>
        <w:br/>
      </w:r>
      <w:r>
        <w:rPr>
          <w:rFonts w:hint="eastAsia"/>
        </w:rPr>
        <w:t>　　图表 煤改电产业链调研</w:t>
      </w:r>
      <w:r>
        <w:rPr>
          <w:rFonts w:hint="eastAsia"/>
        </w:rPr>
        <w:br/>
      </w:r>
      <w:r>
        <w:rPr>
          <w:rFonts w:hint="eastAsia"/>
        </w:rPr>
        <w:t>　　图表 煤改电行业特点</w:t>
      </w:r>
      <w:r>
        <w:rPr>
          <w:rFonts w:hint="eastAsia"/>
        </w:rPr>
        <w:br/>
      </w:r>
      <w:r>
        <w:rPr>
          <w:rFonts w:hint="eastAsia"/>
        </w:rPr>
        <w:t>　　图表 煤改电政策</w:t>
      </w:r>
      <w:r>
        <w:rPr>
          <w:rFonts w:hint="eastAsia"/>
        </w:rPr>
        <w:br/>
      </w:r>
      <w:r>
        <w:rPr>
          <w:rFonts w:hint="eastAsia"/>
        </w:rPr>
        <w:t>　　图表 煤改电技术 标准</w:t>
      </w:r>
      <w:r>
        <w:rPr>
          <w:rFonts w:hint="eastAsia"/>
        </w:rPr>
        <w:br/>
      </w:r>
      <w:r>
        <w:rPr>
          <w:rFonts w:hint="eastAsia"/>
        </w:rPr>
        <w:t>　　图表 煤改电最新消息 动态</w:t>
      </w:r>
      <w:r>
        <w:rPr>
          <w:rFonts w:hint="eastAsia"/>
        </w:rPr>
        <w:br/>
      </w:r>
      <w:r>
        <w:rPr>
          <w:rFonts w:hint="eastAsia"/>
        </w:rPr>
        <w:t>　　图表 煤改电行业现状</w:t>
      </w:r>
      <w:r>
        <w:rPr>
          <w:rFonts w:hint="eastAsia"/>
        </w:rPr>
        <w:br/>
      </w:r>
      <w:r>
        <w:rPr>
          <w:rFonts w:hint="eastAsia"/>
        </w:rPr>
        <w:t>　　图表 2019-2024年煤改电行业市场容量统计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2019-2024年中国煤改电市场规模情况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2019-2024年中国煤改电销售统计</w:t>
      </w:r>
      <w:r>
        <w:rPr>
          <w:rFonts w:hint="eastAsia"/>
        </w:rPr>
        <w:br/>
      </w:r>
      <w:r>
        <w:rPr>
          <w:rFonts w:hint="eastAsia"/>
        </w:rPr>
        <w:t>　　图表 2019-2024年中国煤改电利润总额</w:t>
      </w:r>
      <w:r>
        <w:rPr>
          <w:rFonts w:hint="eastAsia"/>
        </w:rPr>
        <w:br/>
      </w:r>
      <w:r>
        <w:rPr>
          <w:rFonts w:hint="eastAsia"/>
        </w:rPr>
        <w:t>　　图表 2019-2024年中国煤改电企业数量统计</w:t>
      </w:r>
      <w:r>
        <w:rPr>
          <w:rFonts w:hint="eastAsia"/>
        </w:rPr>
        <w:br/>
      </w:r>
      <w:r>
        <w:rPr>
          <w:rFonts w:hint="eastAsia"/>
        </w:rPr>
        <w:t>　　图表 2024年煤改电成本和利润分析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2019-2024年中国煤改电行业经营效益分析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2019-2024年中国煤改电行业发展能力分析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2019-2024年中国煤改电行业盈利能力分析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2019-2024年中国煤改电行业运营能力分析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2019-2024年中国煤改电行业偿债能力分析</w:t>
      </w:r>
      <w:r>
        <w:rPr>
          <w:rFonts w:hint="eastAsia"/>
        </w:rPr>
        <w:br/>
      </w:r>
      <w:r>
        <w:rPr>
          <w:rFonts w:hint="eastAsia"/>
        </w:rPr>
        <w:t>　　图表 煤改电品牌分析</w:t>
      </w:r>
      <w:r>
        <w:rPr>
          <w:rFonts w:hint="eastAsia"/>
        </w:rPr>
        <w:br/>
      </w:r>
      <w:r>
        <w:rPr>
          <w:rFonts w:hint="eastAsia"/>
        </w:rPr>
        <w:t>　　图表 **地区煤改电市场规模</w:t>
      </w:r>
      <w:r>
        <w:rPr>
          <w:rFonts w:hint="eastAsia"/>
        </w:rPr>
        <w:br/>
      </w:r>
      <w:r>
        <w:rPr>
          <w:rFonts w:hint="eastAsia"/>
        </w:rPr>
        <w:t>　　图表 **地区煤改电行业市场需求</w:t>
      </w:r>
      <w:r>
        <w:rPr>
          <w:rFonts w:hint="eastAsia"/>
        </w:rPr>
        <w:br/>
      </w:r>
      <w:r>
        <w:rPr>
          <w:rFonts w:hint="eastAsia"/>
        </w:rPr>
        <w:t>　　图表 **地区煤改电市场调研</w:t>
      </w:r>
      <w:r>
        <w:rPr>
          <w:rFonts w:hint="eastAsia"/>
        </w:rPr>
        <w:br/>
      </w:r>
      <w:r>
        <w:rPr>
          <w:rFonts w:hint="eastAsia"/>
        </w:rPr>
        <w:t>　　图表 **地区煤改电行业市场需求分析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**地区煤改电市场规模</w:t>
      </w:r>
      <w:r>
        <w:rPr>
          <w:rFonts w:hint="eastAsia"/>
        </w:rPr>
        <w:br/>
      </w:r>
      <w:r>
        <w:rPr>
          <w:rFonts w:hint="eastAsia"/>
        </w:rPr>
        <w:t>　　图表 **地区煤改电行业市场需求</w:t>
      </w:r>
      <w:r>
        <w:rPr>
          <w:rFonts w:hint="eastAsia"/>
        </w:rPr>
        <w:br/>
      </w:r>
      <w:r>
        <w:rPr>
          <w:rFonts w:hint="eastAsia"/>
        </w:rPr>
        <w:t>　　图表 **地区煤改电市场调研</w:t>
      </w:r>
      <w:r>
        <w:rPr>
          <w:rFonts w:hint="eastAsia"/>
        </w:rPr>
        <w:br/>
      </w:r>
      <w:r>
        <w:rPr>
          <w:rFonts w:hint="eastAsia"/>
        </w:rPr>
        <w:t>　　图表 **地区煤改电市场需求分析</w:t>
      </w:r>
      <w:r>
        <w:rPr>
          <w:rFonts w:hint="eastAsia"/>
        </w:rPr>
        <w:br/>
      </w:r>
      <w:r>
        <w:rPr>
          <w:rFonts w:hint="eastAsia"/>
        </w:rPr>
        <w:t>　　图表 煤改电上游发展</w:t>
      </w:r>
      <w:r>
        <w:rPr>
          <w:rFonts w:hint="eastAsia"/>
        </w:rPr>
        <w:br/>
      </w:r>
      <w:r>
        <w:rPr>
          <w:rFonts w:hint="eastAsia"/>
        </w:rPr>
        <w:t>　　图表 煤改电下游发展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煤改电企业（一）概况</w:t>
      </w:r>
      <w:r>
        <w:rPr>
          <w:rFonts w:hint="eastAsia"/>
        </w:rPr>
        <w:br/>
      </w:r>
      <w:r>
        <w:rPr>
          <w:rFonts w:hint="eastAsia"/>
        </w:rPr>
        <w:t>　　图表 企业煤改电业务</w:t>
      </w:r>
      <w:r>
        <w:rPr>
          <w:rFonts w:hint="eastAsia"/>
        </w:rPr>
        <w:br/>
      </w:r>
      <w:r>
        <w:rPr>
          <w:rFonts w:hint="eastAsia"/>
        </w:rPr>
        <w:t>　　图表 煤改电企业（一）经营情况分析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煤改电企业（一）盈利能力情况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煤改电企业（一）偿债能力情况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煤改电企业（一）运营能力情况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煤改电企业（一）成长能力情况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煤改电企业（二）简介</w:t>
      </w:r>
      <w:r>
        <w:rPr>
          <w:rFonts w:hint="eastAsia"/>
        </w:rPr>
        <w:br/>
      </w:r>
      <w:r>
        <w:rPr>
          <w:rFonts w:hint="eastAsia"/>
        </w:rPr>
        <w:t>　　图表 企业煤改电业务</w:t>
      </w:r>
      <w:r>
        <w:rPr>
          <w:rFonts w:hint="eastAsia"/>
        </w:rPr>
        <w:br/>
      </w:r>
      <w:r>
        <w:rPr>
          <w:rFonts w:hint="eastAsia"/>
        </w:rPr>
        <w:t>　　图表 煤改电企业（二）经营情况分析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煤改电企业（二）盈利能力情况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煤改电企业（二）偿债能力情况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煤改电企业（二）运营能力情况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煤改电企业（二）成长能力情况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煤改电企业（三）概况</w:t>
      </w:r>
      <w:r>
        <w:rPr>
          <w:rFonts w:hint="eastAsia"/>
        </w:rPr>
        <w:br/>
      </w:r>
      <w:r>
        <w:rPr>
          <w:rFonts w:hint="eastAsia"/>
        </w:rPr>
        <w:t>　　图表 企业煤改电业务</w:t>
      </w:r>
      <w:r>
        <w:rPr>
          <w:rFonts w:hint="eastAsia"/>
        </w:rPr>
        <w:br/>
      </w:r>
      <w:r>
        <w:rPr>
          <w:rFonts w:hint="eastAsia"/>
        </w:rPr>
        <w:t>　　图表 煤改电企业（三）经营情况分析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煤改电企业（三）盈利能力情况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煤改电企业（三）偿债能力情况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煤改电企业（三）运营能力情况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煤改电企业（三）成长能力情况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煤改电企业（四）简介</w:t>
      </w:r>
      <w:r>
        <w:rPr>
          <w:rFonts w:hint="eastAsia"/>
        </w:rPr>
        <w:br/>
      </w:r>
      <w:r>
        <w:rPr>
          <w:rFonts w:hint="eastAsia"/>
        </w:rPr>
        <w:t>　　图表 企业煤改电业务</w:t>
      </w:r>
      <w:r>
        <w:rPr>
          <w:rFonts w:hint="eastAsia"/>
        </w:rPr>
        <w:br/>
      </w:r>
      <w:r>
        <w:rPr>
          <w:rFonts w:hint="eastAsia"/>
        </w:rPr>
        <w:t>　　图表 煤改电企业（四）经营情况分析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煤改电企业（四）盈利能力情况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煤改电企业（四）偿债能力情况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煤改电企业（四）运营能力情况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煤改电企业（四）成长能力情况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煤改电投资、并购情况</w:t>
      </w:r>
      <w:r>
        <w:rPr>
          <w:rFonts w:hint="eastAsia"/>
        </w:rPr>
        <w:br/>
      </w:r>
      <w:r>
        <w:rPr>
          <w:rFonts w:hint="eastAsia"/>
        </w:rPr>
        <w:t>　　图表 煤改电优势</w:t>
      </w:r>
      <w:r>
        <w:rPr>
          <w:rFonts w:hint="eastAsia"/>
        </w:rPr>
        <w:br/>
      </w:r>
      <w:r>
        <w:rPr>
          <w:rFonts w:hint="eastAsia"/>
        </w:rPr>
        <w:t>　　图表 煤改电劣势</w:t>
      </w:r>
      <w:r>
        <w:rPr>
          <w:rFonts w:hint="eastAsia"/>
        </w:rPr>
        <w:br/>
      </w:r>
      <w:r>
        <w:rPr>
          <w:rFonts w:hint="eastAsia"/>
        </w:rPr>
        <w:t>　　图表 煤改电机会</w:t>
      </w:r>
      <w:r>
        <w:rPr>
          <w:rFonts w:hint="eastAsia"/>
        </w:rPr>
        <w:br/>
      </w:r>
      <w:r>
        <w:rPr>
          <w:rFonts w:hint="eastAsia"/>
        </w:rPr>
        <w:t>　　图表 煤改电威胁</w:t>
      </w:r>
      <w:r>
        <w:rPr>
          <w:rFonts w:hint="eastAsia"/>
        </w:rPr>
        <w:br/>
      </w:r>
      <w:r>
        <w:rPr>
          <w:rFonts w:hint="eastAsia"/>
        </w:rPr>
        <w:t>　　图表 进入煤改电行业壁垒</w:t>
      </w:r>
      <w:r>
        <w:rPr>
          <w:rFonts w:hint="eastAsia"/>
        </w:rPr>
        <w:br/>
      </w:r>
      <w:r>
        <w:rPr>
          <w:rFonts w:hint="eastAsia"/>
        </w:rPr>
        <w:t>　　图表 煤改电发展有利因素</w:t>
      </w:r>
      <w:r>
        <w:rPr>
          <w:rFonts w:hint="eastAsia"/>
        </w:rPr>
        <w:br/>
      </w:r>
      <w:r>
        <w:rPr>
          <w:rFonts w:hint="eastAsia"/>
        </w:rPr>
        <w:t>　　图表 煤改电发展不利因素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2025-2031年中国煤改电行业信息化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2025-2031年中国煤改电行业市场容量预测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2025-2031年中国煤改电行业市场规模预测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2025-2031年中国煤改电行业风险</w:t>
      </w:r>
      <w:r>
        <w:rPr>
          <w:rFonts w:hint="eastAsia"/>
        </w:rPr>
        <w:br/>
      </w:r>
      <w:r>
        <w:rPr>
          <w:rFonts w:hint="eastAsia"/>
        </w:rPr>
        <w:t>　　图表 2025-2031年中国煤改电市场前景分析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2025-2031年中国煤改电发展趋势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c0c00de4d4ec7" w:history="1">
        <w:r>
          <w:rPr>
            <w:rStyle w:val="Hyperlink"/>
          </w:rPr>
          <w:t>中国煤改电行业发展调研与前景趋势报告（2025-2031年）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dc0c00de4d4ec7" w:history="1">
        <w:r>
          <w:rPr>
            <w:rStyle w:val="Hyperlink"/>
          </w:rPr>
          <w:t>https://www.20087.com/3/68/MeiGaiDianFaZhanQianJingFenXi.html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fbf2dc8f749ab" w:history="1">
      <w:r>
        <w:rPr>
          <w:rStyle w:val="Hyperlink"/>
        </w:rPr>
        <w:t>中国煤改电行业发展调研与前景趋势报告（2025-2031年）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MeiGaiDianFaZhanQianJingFenXi.html" TargetMode="External" Id="Rd3dc0c00de4d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MeiGaiDianFaZhanQianJingFenXi.html" TargetMode="External" Id="Rac4fbf2dc8f7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2025-02-13T04:01:08Z</dcterms:created>
  <dcterms:modified xsi:type="dcterms:W3CDTF">2025-02-13T05:01:08Z</dcterms:modified>
  <dc:subject>中国煤改电行业发展调研与前景趋势报告（2025-2031年）</dc:subject>
  <dc:title>中国煤改电行业发展调研与前景趋势报告（2025-2031年）</dc:title>
  <cp:keywords>中国煤改电行业发展调研与前景趋势报告（2025-2031年）</cp:keywords>
  <dc:description>中国煤改电行业发展调研与前景趋势报告（2025-2031年）</dc:description>
</cp:coreProperties>
</file>