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8a7c7b8244e0b" w:history="1">
              <w:r>
                <w:rPr>
                  <w:rStyle w:val="Hyperlink"/>
                </w:rPr>
                <w:t>中国电解铝行业现状研究分析及市场前景预测报告（2024年）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8a7c7b8244e0b" w:history="1">
              <w:r>
                <w:rPr>
                  <w:rStyle w:val="Hyperlink"/>
                </w:rPr>
                <w:t>中国电解铝行业现状研究分析及市场前景预测报告（2024年）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8a7c7b8244e0b" w:history="1">
                <w:r>
                  <w:rPr>
                    <w:rStyle w:val="Hyperlink"/>
                  </w:rPr>
                  <w:t>https://www.20087.com/3/18/DianJieLvFaZhanXianZhuangFenXiQi.html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铝是铝锭生产的关键步骤，其能耗和环境影响一直是行业关注的焦点。近年来，电解铝技术有所进步，如预焙阳极电解槽的普及，降低了能耗和排放。然而，全球铝需求的增长和电力成本的波动仍然影响着电解铝行业的盈利能力。</w:t>
      </w:r>
      <w:r>
        <w:rPr>
          <w:rFonts w:hint="eastAsia"/>
        </w:rPr>
        <w:br/>
      </w:r>
      <w:r>
        <w:rPr>
          <w:rFonts w:hint="eastAsia"/>
        </w:rPr>
        <w:t>　　未来，电解铝将更加注重能效提升和碳足迹减少。随着碳交易市场的建立和碳税的实施，电解铝企业将加大投资于低碳技术和清洁能源，如水电、风能和太阳能，以降低生产成本和环保压力。同时，材料科学和工艺创新，如惰性阳极电解技术，将减少氟化物排放，提高电解效率。</w:t>
      </w:r>
      <w:r>
        <w:rPr>
          <w:rFonts w:hint="eastAsia"/>
        </w:rPr>
        <w:br/>
      </w:r>
      <w:r>
        <w:rPr>
          <w:rFonts w:hint="eastAsia"/>
        </w:rPr>
        <w:t>　　《</w:t>
      </w:r>
      <w:hyperlink r:id="Rc0a8a7c7b8244e0b" w:history="1">
        <w:r>
          <w:rPr>
            <w:rStyle w:val="Hyperlink"/>
          </w:rPr>
          <w:t>中国电解铝行业现状研究分析及市场前景预测报告（2024年）</w:t>
        </w:r>
      </w:hyperlink>
      <w:r>
        <w:rPr>
          <w:rFonts w:hint="eastAsia"/>
        </w:rPr>
        <w:t>》对电解铝行业相关因素进行具体调查、研究、分析，洞察电解铝行业今后的发展方向、电解铝行业竞争格局的演变趋势以及电解铝技术标准、电解铝市场规模、电解铝行业潜在问题与电解铝行业发展的症结所在，评估电解铝行业投资价值、电解铝效果效益程度，提出建设性意见建议，为电解铝行业投资决策者和电解铝企业经营者提供参考依据。</w:t>
      </w:r>
      <w:r>
        <w:rPr>
          <w:rFonts w:hint="eastAsia"/>
        </w:rPr>
        <w:br/>
      </w:r>
      <w:r>
        <w:rPr>
          <w:rFonts w:hint="eastAsia"/>
        </w:rPr>
        <w:br/>
      </w:r>
      <w:r>
        <w:rPr>
          <w:rFonts w:hint="eastAsia"/>
        </w:rPr>
        <w:t>第一部分 电解铝行业发展环境分析</w:t>
      </w:r>
      <w:r>
        <w:rPr>
          <w:rFonts w:hint="eastAsia"/>
        </w:rPr>
        <w:br/>
      </w:r>
      <w:r>
        <w:rPr>
          <w:rFonts w:hint="eastAsia"/>
        </w:rPr>
        <w:t>第一章 电解铝行业相关概述</w:t>
      </w:r>
      <w:r>
        <w:rPr>
          <w:rFonts w:hint="eastAsia"/>
        </w:rPr>
        <w:br/>
      </w:r>
      <w:r>
        <w:rPr>
          <w:rFonts w:hint="eastAsia"/>
        </w:rPr>
        <w:t>　　第一节 电解铝行业定义及分类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电解铝行业发展历程与特征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br/>
      </w:r>
      <w:r>
        <w:rPr>
          <w:rFonts w:hint="eastAsia"/>
        </w:rPr>
        <w:t>第二章 电解铝行业发展环境分析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二、国际宏观经济未来发展预测</w:t>
      </w:r>
      <w:r>
        <w:rPr>
          <w:rFonts w:hint="eastAsia"/>
        </w:rPr>
        <w:br/>
      </w:r>
      <w:r>
        <w:rPr>
          <w:rFonts w:hint="eastAsia"/>
        </w:rPr>
        <w:t>　　第二节 中国宏观经济环境分析</w:t>
      </w:r>
      <w:r>
        <w:rPr>
          <w:rFonts w:hint="eastAsia"/>
        </w:rPr>
        <w:br/>
      </w:r>
      <w:r>
        <w:rPr>
          <w:rFonts w:hint="eastAsia"/>
        </w:rPr>
        <w:t>　　　　一、中国宏观经济运行情况分析</w:t>
      </w:r>
      <w:r>
        <w:rPr>
          <w:rFonts w:hint="eastAsia"/>
        </w:rPr>
        <w:br/>
      </w:r>
      <w:r>
        <w:rPr>
          <w:rFonts w:hint="eastAsia"/>
        </w:rPr>
        <w:t>　　　　二、中国宏观经济未来发展预测</w:t>
      </w:r>
      <w:r>
        <w:rPr>
          <w:rFonts w:hint="eastAsia"/>
        </w:rPr>
        <w:br/>
      </w:r>
      <w:r>
        <w:rPr>
          <w:rFonts w:hint="eastAsia"/>
        </w:rPr>
        <w:t>　　第三节 政治环境分析</w:t>
      </w:r>
      <w:r>
        <w:rPr>
          <w:rFonts w:hint="eastAsia"/>
        </w:rPr>
        <w:br/>
      </w:r>
      <w:r>
        <w:rPr>
          <w:rFonts w:hint="eastAsia"/>
        </w:rPr>
        <w:t>　　　　一、宏观政策环境分析</w:t>
      </w:r>
      <w:r>
        <w:rPr>
          <w:rFonts w:hint="eastAsia"/>
        </w:rPr>
        <w:br/>
      </w:r>
      <w:r>
        <w:rPr>
          <w:rFonts w:hint="eastAsia"/>
        </w:rPr>
        <w:t>　　　　二、行业内主要政策及影响分析</w:t>
      </w:r>
      <w:r>
        <w:rPr>
          <w:rFonts w:hint="eastAsia"/>
        </w:rPr>
        <w:br/>
      </w:r>
      <w:r>
        <w:rPr>
          <w:rFonts w:hint="eastAsia"/>
        </w:rPr>
        <w:t>　　第四节 新冠疫情对电解铝行业影响分析</w:t>
      </w:r>
      <w:r>
        <w:rPr>
          <w:rFonts w:hint="eastAsia"/>
        </w:rPr>
        <w:br/>
      </w:r>
      <w:r>
        <w:rPr>
          <w:rFonts w:hint="eastAsia"/>
        </w:rPr>
        <w:br/>
      </w:r>
      <w:r>
        <w:rPr>
          <w:rFonts w:hint="eastAsia"/>
        </w:rPr>
        <w:t>第三章 国外电解铝行业发展情况分析</w:t>
      </w:r>
      <w:r>
        <w:rPr>
          <w:rFonts w:hint="eastAsia"/>
        </w:rPr>
        <w:br/>
      </w:r>
      <w:r>
        <w:rPr>
          <w:rFonts w:hint="eastAsia"/>
        </w:rPr>
        <w:t>　　第一节 国际电解铝行业发展情况分析</w:t>
      </w:r>
      <w:r>
        <w:rPr>
          <w:rFonts w:hint="eastAsia"/>
        </w:rPr>
        <w:br/>
      </w:r>
      <w:r>
        <w:rPr>
          <w:rFonts w:hint="eastAsia"/>
        </w:rPr>
        <w:t>　　　　一、国际电解铝行业发展现状分析</w:t>
      </w:r>
      <w:r>
        <w:rPr>
          <w:rFonts w:hint="eastAsia"/>
        </w:rPr>
        <w:br/>
      </w:r>
      <w:r>
        <w:rPr>
          <w:rFonts w:hint="eastAsia"/>
        </w:rPr>
        <w:t>　　　　2016年，国外电解铝企业延续减产步伐；与此同时，新建电解铝项目进度不断推迟，国外电解铝产能出现近30年来首次负增长。截止底，国外电解铝产能为3360万吨/年，较上年下降06%。</w:t>
      </w:r>
      <w:r>
        <w:rPr>
          <w:rFonts w:hint="eastAsia"/>
        </w:rPr>
        <w:br/>
      </w:r>
      <w:r>
        <w:rPr>
          <w:rFonts w:hint="eastAsia"/>
        </w:rPr>
        <w:t>　　　　2016年国外关停电解铝产能约为90万吨/年，较上一年增长53%，产能削减规模不断扩大，主要分布在澳大利亚、巴西、英国、俄罗斯、美国等地。而从新增产能来看，中国之外地区新建电解铝产能约为75万吨/年，较上年下降375%，主要分布在中东、印度、加拿大等国家和地区，减产显着大于增产。</w:t>
      </w:r>
      <w:r>
        <w:rPr>
          <w:rFonts w:hint="eastAsia"/>
        </w:rPr>
        <w:br/>
      </w:r>
      <w:r>
        <w:rPr>
          <w:rFonts w:hint="eastAsia"/>
        </w:rPr>
        <w:t>　　　　2016年国外电解铝关停产能分布</w:t>
      </w:r>
      <w:r>
        <w:rPr>
          <w:rFonts w:hint="eastAsia"/>
        </w:rPr>
        <w:br/>
      </w:r>
      <w:r>
        <w:rPr>
          <w:rFonts w:hint="eastAsia"/>
        </w:rPr>
        <w:t>　　　　2016年国外电解铝新增产能分布</w:t>
      </w:r>
      <w:r>
        <w:rPr>
          <w:rFonts w:hint="eastAsia"/>
        </w:rPr>
        <w:br/>
      </w:r>
      <w:r>
        <w:rPr>
          <w:rFonts w:hint="eastAsia"/>
        </w:rPr>
        <w:t>　　　　二、国际电解铝行业发展最新动态分析</w:t>
      </w:r>
      <w:r>
        <w:rPr>
          <w:rFonts w:hint="eastAsia"/>
        </w:rPr>
        <w:br/>
      </w:r>
      <w:r>
        <w:rPr>
          <w:rFonts w:hint="eastAsia"/>
        </w:rPr>
        <w:t>　　　　三、国际电解铝行业发展趋势分析</w:t>
      </w:r>
      <w:r>
        <w:rPr>
          <w:rFonts w:hint="eastAsia"/>
        </w:rPr>
        <w:br/>
      </w:r>
      <w:r>
        <w:rPr>
          <w:rFonts w:hint="eastAsia"/>
        </w:rPr>
        <w:t>　　第二节 主要国家和地区行业发展情况分析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四、其他国家和地区</w:t>
      </w:r>
      <w:r>
        <w:rPr>
          <w:rFonts w:hint="eastAsia"/>
        </w:rPr>
        <w:br/>
      </w:r>
      <w:r>
        <w:rPr>
          <w:rFonts w:hint="eastAsia"/>
        </w:rPr>
        <w:br/>
      </w:r>
      <w:r>
        <w:rPr>
          <w:rFonts w:hint="eastAsia"/>
        </w:rPr>
        <w:t>第四章 产业链发展分析及其影响</w:t>
      </w:r>
      <w:r>
        <w:rPr>
          <w:rFonts w:hint="eastAsia"/>
        </w:rPr>
        <w:br/>
      </w:r>
      <w:r>
        <w:rPr>
          <w:rFonts w:hint="eastAsia"/>
        </w:rPr>
        <w:t>　　第一节 上游行业发展分析及其影响</w:t>
      </w:r>
      <w:r>
        <w:rPr>
          <w:rFonts w:hint="eastAsia"/>
        </w:rPr>
        <w:br/>
      </w:r>
      <w:r>
        <w:rPr>
          <w:rFonts w:hint="eastAsia"/>
        </w:rPr>
        <w:t>　　第二节 相关行业发展分析及其影响</w:t>
      </w:r>
      <w:r>
        <w:rPr>
          <w:rFonts w:hint="eastAsia"/>
        </w:rPr>
        <w:br/>
      </w:r>
      <w:r>
        <w:rPr>
          <w:rFonts w:hint="eastAsia"/>
        </w:rPr>
        <w:t>　　第三节 下游行业发展分析及其影响</w:t>
      </w:r>
      <w:r>
        <w:rPr>
          <w:rFonts w:hint="eastAsia"/>
        </w:rPr>
        <w:br/>
      </w:r>
      <w:r>
        <w:rPr>
          <w:rFonts w:hint="eastAsia"/>
        </w:rPr>
        <w:br/>
      </w:r>
      <w:r>
        <w:rPr>
          <w:rFonts w:hint="eastAsia"/>
        </w:rPr>
        <w:t>第二部分 电解铝行业运行情况分析</w:t>
      </w:r>
      <w:r>
        <w:rPr>
          <w:rFonts w:hint="eastAsia"/>
        </w:rPr>
        <w:br/>
      </w:r>
      <w:r>
        <w:rPr>
          <w:rFonts w:hint="eastAsia"/>
        </w:rPr>
        <w:t>第五章 我国电解铝行业发展现状分析</w:t>
      </w:r>
      <w:r>
        <w:rPr>
          <w:rFonts w:hint="eastAsia"/>
        </w:rPr>
        <w:br/>
      </w:r>
      <w:r>
        <w:rPr>
          <w:rFonts w:hint="eastAsia"/>
        </w:rPr>
        <w:t>　　第一节 电解铝行业发展基本情况</w:t>
      </w:r>
      <w:r>
        <w:rPr>
          <w:rFonts w:hint="eastAsia"/>
        </w:rPr>
        <w:br/>
      </w:r>
      <w:r>
        <w:rPr>
          <w:rFonts w:hint="eastAsia"/>
        </w:rPr>
        <w:t>　　　　一、我国电解铝行业发展现状分析</w:t>
      </w:r>
      <w:r>
        <w:rPr>
          <w:rFonts w:hint="eastAsia"/>
        </w:rPr>
        <w:br/>
      </w:r>
      <w:r>
        <w:rPr>
          <w:rFonts w:hint="eastAsia"/>
        </w:rPr>
        <w:t>　　　　2016年，中国电解铝新增产能为340万吨/年，较上年下降283%，主要集中在山东、新疆、内蒙古三个地区。全年新增产能已投产49%，剩余51%新增产能或将于逐步释放。</w:t>
      </w:r>
      <w:r>
        <w:rPr>
          <w:rFonts w:hint="eastAsia"/>
        </w:rPr>
        <w:br/>
      </w:r>
      <w:r>
        <w:rPr>
          <w:rFonts w:hint="eastAsia"/>
        </w:rPr>
        <w:t>　　　　2016年中国电解铝新增产能约为300万吨/年，其中年内可投产规模约150万吨/年，且大多集中在。目前国内关停可重启产能为350万吨/年，新建未投产产能约为100万吨/年，考虑到企业资金、市场等因素，预计将有50%产能有望在陆续启动放量，对全年产量贡献有限。</w:t>
      </w:r>
      <w:r>
        <w:rPr>
          <w:rFonts w:hint="eastAsia"/>
        </w:rPr>
        <w:br/>
      </w:r>
      <w:r>
        <w:rPr>
          <w:rFonts w:hint="eastAsia"/>
        </w:rPr>
        <w:t>　　　　2016年中国电解铝新增产能分布</w:t>
      </w:r>
      <w:r>
        <w:rPr>
          <w:rFonts w:hint="eastAsia"/>
        </w:rPr>
        <w:br/>
      </w:r>
      <w:r>
        <w:rPr>
          <w:rFonts w:hint="eastAsia"/>
        </w:rPr>
        <w:t>　　　　二、我国电解铝行业市场特点分析</w:t>
      </w:r>
      <w:r>
        <w:rPr>
          <w:rFonts w:hint="eastAsia"/>
        </w:rPr>
        <w:br/>
      </w:r>
      <w:r>
        <w:rPr>
          <w:rFonts w:hint="eastAsia"/>
        </w:rPr>
        <w:t>　　　　三、我国电解铝行业技术发展状况</w:t>
      </w:r>
      <w:r>
        <w:rPr>
          <w:rFonts w:hint="eastAsia"/>
        </w:rPr>
        <w:br/>
      </w:r>
      <w:r>
        <w:rPr>
          <w:rFonts w:hint="eastAsia"/>
        </w:rPr>
        <w:t>　　第二节 2024-2030年我国电解铝产量统计</w:t>
      </w:r>
      <w:r>
        <w:rPr>
          <w:rFonts w:hint="eastAsia"/>
        </w:rPr>
        <w:br/>
      </w:r>
      <w:r>
        <w:rPr>
          <w:rFonts w:hint="eastAsia"/>
        </w:rPr>
        <w:t>　　　　一、全国电解铝产量</w:t>
      </w:r>
      <w:r>
        <w:rPr>
          <w:rFonts w:hint="eastAsia"/>
        </w:rPr>
        <w:br/>
      </w:r>
      <w:r>
        <w:rPr>
          <w:rFonts w:hint="eastAsia"/>
        </w:rPr>
        <w:t>　　　　二、各地区电解铝产量</w:t>
      </w:r>
      <w:r>
        <w:rPr>
          <w:rFonts w:hint="eastAsia"/>
        </w:rPr>
        <w:br/>
      </w:r>
      <w:r>
        <w:rPr>
          <w:rFonts w:hint="eastAsia"/>
        </w:rPr>
        <w:t>　　第三节 我国电解铝行业存在问题及发展限制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第六章 电解铝行业进出口数据分析</w:t>
      </w:r>
      <w:r>
        <w:rPr>
          <w:rFonts w:hint="eastAsia"/>
        </w:rPr>
        <w:br/>
      </w:r>
      <w:r>
        <w:rPr>
          <w:rFonts w:hint="eastAsia"/>
        </w:rPr>
        <w:t>　　第一节 2024-2030年电解铝行业主要产品进出口结构分析</w:t>
      </w:r>
      <w:r>
        <w:rPr>
          <w:rFonts w:hint="eastAsia"/>
        </w:rPr>
        <w:br/>
      </w:r>
      <w:r>
        <w:rPr>
          <w:rFonts w:hint="eastAsia"/>
        </w:rPr>
        <w:t>　　第二节 2024-2030年电解铝行业主要产品进口分析</w:t>
      </w:r>
      <w:r>
        <w:rPr>
          <w:rFonts w:hint="eastAsia"/>
        </w:rPr>
        <w:br/>
      </w:r>
      <w:r>
        <w:rPr>
          <w:rFonts w:hint="eastAsia"/>
        </w:rPr>
        <w:t>　　　　一、分国别统计数据</w:t>
      </w:r>
      <w:r>
        <w:rPr>
          <w:rFonts w:hint="eastAsia"/>
        </w:rPr>
        <w:br/>
      </w:r>
      <w:r>
        <w:rPr>
          <w:rFonts w:hint="eastAsia"/>
        </w:rPr>
        <w:t>　　　　二、分省市统计数据</w:t>
      </w:r>
      <w:r>
        <w:rPr>
          <w:rFonts w:hint="eastAsia"/>
        </w:rPr>
        <w:br/>
      </w:r>
      <w:r>
        <w:rPr>
          <w:rFonts w:hint="eastAsia"/>
        </w:rPr>
        <w:t>　　　　三、数量变化趋势</w:t>
      </w:r>
      <w:r>
        <w:rPr>
          <w:rFonts w:hint="eastAsia"/>
        </w:rPr>
        <w:br/>
      </w:r>
      <w:r>
        <w:rPr>
          <w:rFonts w:hint="eastAsia"/>
        </w:rPr>
        <w:t>　　　　四、金额变化趋势</w:t>
      </w:r>
      <w:r>
        <w:rPr>
          <w:rFonts w:hint="eastAsia"/>
        </w:rPr>
        <w:br/>
      </w:r>
      <w:r>
        <w:rPr>
          <w:rFonts w:hint="eastAsia"/>
        </w:rPr>
        <w:t>　　　　五、价格变化趋势</w:t>
      </w:r>
      <w:r>
        <w:rPr>
          <w:rFonts w:hint="eastAsia"/>
        </w:rPr>
        <w:br/>
      </w:r>
      <w:r>
        <w:rPr>
          <w:rFonts w:hint="eastAsia"/>
        </w:rPr>
        <w:t>　　第三节 2024-2030年电解铝行业主要产品出口分析</w:t>
      </w:r>
      <w:r>
        <w:rPr>
          <w:rFonts w:hint="eastAsia"/>
        </w:rPr>
        <w:br/>
      </w:r>
      <w:r>
        <w:rPr>
          <w:rFonts w:hint="eastAsia"/>
        </w:rPr>
        <w:t>　　　　一、分国别统计数据</w:t>
      </w:r>
      <w:r>
        <w:rPr>
          <w:rFonts w:hint="eastAsia"/>
        </w:rPr>
        <w:br/>
      </w:r>
      <w:r>
        <w:rPr>
          <w:rFonts w:hint="eastAsia"/>
        </w:rPr>
        <w:t>　　　　二、分省市统计数据</w:t>
      </w:r>
      <w:r>
        <w:rPr>
          <w:rFonts w:hint="eastAsia"/>
        </w:rPr>
        <w:br/>
      </w:r>
      <w:r>
        <w:rPr>
          <w:rFonts w:hint="eastAsia"/>
        </w:rPr>
        <w:t>　　　　三、数量变化趋势</w:t>
      </w:r>
      <w:r>
        <w:rPr>
          <w:rFonts w:hint="eastAsia"/>
        </w:rPr>
        <w:br/>
      </w:r>
      <w:r>
        <w:rPr>
          <w:rFonts w:hint="eastAsia"/>
        </w:rPr>
        <w:t>　　　　四、金额变化趋势</w:t>
      </w:r>
      <w:r>
        <w:rPr>
          <w:rFonts w:hint="eastAsia"/>
        </w:rPr>
        <w:br/>
      </w:r>
      <w:r>
        <w:rPr>
          <w:rFonts w:hint="eastAsia"/>
        </w:rPr>
        <w:t>　　　　五、价格变化趋势</w:t>
      </w:r>
      <w:r>
        <w:rPr>
          <w:rFonts w:hint="eastAsia"/>
        </w:rPr>
        <w:br/>
      </w:r>
      <w:r>
        <w:rPr>
          <w:rFonts w:hint="eastAsia"/>
        </w:rPr>
        <w:br/>
      </w:r>
      <w:r>
        <w:rPr>
          <w:rFonts w:hint="eastAsia"/>
        </w:rPr>
        <w:t>第三部分 电解铝行业竞争格局分析</w:t>
      </w:r>
      <w:r>
        <w:rPr>
          <w:rFonts w:hint="eastAsia"/>
        </w:rPr>
        <w:br/>
      </w:r>
      <w:r>
        <w:rPr>
          <w:rFonts w:hint="eastAsia"/>
        </w:rPr>
        <w:t>第七章 行业竞争格局分析</w:t>
      </w:r>
      <w:r>
        <w:rPr>
          <w:rFonts w:hint="eastAsia"/>
        </w:rPr>
        <w:br/>
      </w:r>
      <w:r>
        <w:rPr>
          <w:rFonts w:hint="eastAsia"/>
        </w:rPr>
        <w:t>　　第一节 中国电解铝行业波特竞争模型分析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我国电解铝行业竞争格局分析</w:t>
      </w:r>
      <w:r>
        <w:rPr>
          <w:rFonts w:hint="eastAsia"/>
        </w:rPr>
        <w:br/>
      </w:r>
      <w:r>
        <w:rPr>
          <w:rFonts w:hint="eastAsia"/>
        </w:rPr>
        <w:t>　　第三节 我国电解铝产业集中度分析</w:t>
      </w:r>
      <w:r>
        <w:rPr>
          <w:rFonts w:hint="eastAsia"/>
        </w:rPr>
        <w:br/>
      </w:r>
      <w:r>
        <w:rPr>
          <w:rFonts w:hint="eastAsia"/>
        </w:rPr>
        <w:t>　　　　一、我国电解铝行业生产集中度现状</w:t>
      </w:r>
      <w:r>
        <w:rPr>
          <w:rFonts w:hint="eastAsia"/>
        </w:rPr>
        <w:br/>
      </w:r>
      <w:r>
        <w:rPr>
          <w:rFonts w:hint="eastAsia"/>
        </w:rPr>
        <w:t>　　　　三、提高我国电解铝产业集中度的益处分析</w:t>
      </w:r>
      <w:r>
        <w:rPr>
          <w:rFonts w:hint="eastAsia"/>
        </w:rPr>
        <w:br/>
      </w:r>
      <w:r>
        <w:rPr>
          <w:rFonts w:hint="eastAsia"/>
        </w:rPr>
        <w:t>　　第四节 我国电解铝企业竞争行为分析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三、竞争方式</w:t>
      </w:r>
      <w:r>
        <w:rPr>
          <w:rFonts w:hint="eastAsia"/>
        </w:rPr>
        <w:br/>
      </w:r>
      <w:r>
        <w:rPr>
          <w:rFonts w:hint="eastAsia"/>
        </w:rPr>
        <w:t>　　　　四、竞争形态</w:t>
      </w:r>
      <w:r>
        <w:rPr>
          <w:rFonts w:hint="eastAsia"/>
        </w:rPr>
        <w:br/>
      </w:r>
      <w:r>
        <w:rPr>
          <w:rFonts w:hint="eastAsia"/>
        </w:rPr>
        <w:t>　　　　五、竞争结果</w:t>
      </w:r>
      <w:r>
        <w:rPr>
          <w:rFonts w:hint="eastAsia"/>
        </w:rPr>
        <w:br/>
      </w:r>
      <w:r>
        <w:rPr>
          <w:rFonts w:hint="eastAsia"/>
        </w:rPr>
        <w:br/>
      </w:r>
      <w:r>
        <w:rPr>
          <w:rFonts w:hint="eastAsia"/>
        </w:rPr>
        <w:t>第八章 主要企业竞争格局分析</w:t>
      </w:r>
      <w:r>
        <w:rPr>
          <w:rFonts w:hint="eastAsia"/>
        </w:rPr>
        <w:br/>
      </w:r>
      <w:r>
        <w:rPr>
          <w:rFonts w:hint="eastAsia"/>
        </w:rPr>
        <w:t>　　第一节 中国铝业股份有限公司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伊川电力集团总公司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云南铝业股份有限公司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包头铝业（集团）有限责任公司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洛阳新安电力集团有限公司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焦作万方铝业股份有限公司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电解铝行业发展趋势与战略探讨</w:t>
      </w:r>
      <w:r>
        <w:rPr>
          <w:rFonts w:hint="eastAsia"/>
        </w:rPr>
        <w:br/>
      </w:r>
      <w:r>
        <w:rPr>
          <w:rFonts w:hint="eastAsia"/>
        </w:rPr>
        <w:t>第九章 2024-2030年电解铝行业发展趋势预测</w:t>
      </w:r>
      <w:r>
        <w:rPr>
          <w:rFonts w:hint="eastAsia"/>
        </w:rPr>
        <w:br/>
      </w:r>
      <w:r>
        <w:rPr>
          <w:rFonts w:hint="eastAsia"/>
        </w:rPr>
        <w:t>　　第一节 影响电解铝行业发展的主要因素</w:t>
      </w:r>
      <w:r>
        <w:rPr>
          <w:rFonts w:hint="eastAsia"/>
        </w:rPr>
        <w:br/>
      </w:r>
      <w:r>
        <w:rPr>
          <w:rFonts w:hint="eastAsia"/>
        </w:rPr>
        <w:t>　　　　一、影响电解铝行业运行的几种有利因素</w:t>
      </w:r>
      <w:r>
        <w:rPr>
          <w:rFonts w:hint="eastAsia"/>
        </w:rPr>
        <w:br/>
      </w:r>
      <w:r>
        <w:rPr>
          <w:rFonts w:hint="eastAsia"/>
        </w:rPr>
        <w:t>　　　　二、影响电解铝行业运行的几种稳定因素</w:t>
      </w:r>
      <w:r>
        <w:rPr>
          <w:rFonts w:hint="eastAsia"/>
        </w:rPr>
        <w:br/>
      </w:r>
      <w:r>
        <w:rPr>
          <w:rFonts w:hint="eastAsia"/>
        </w:rPr>
        <w:t>　　　　三、影响电解铝行业运行的几种不利因素</w:t>
      </w:r>
      <w:r>
        <w:rPr>
          <w:rFonts w:hint="eastAsia"/>
        </w:rPr>
        <w:br/>
      </w:r>
      <w:r>
        <w:rPr>
          <w:rFonts w:hint="eastAsia"/>
        </w:rPr>
        <w:t>　　第二节 影响企业未来生产与经营的关键趋势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第三节 2024-2030年电解铝行业发展预测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四、电解铝价格问题及趋势预测</w:t>
      </w:r>
      <w:r>
        <w:rPr>
          <w:rFonts w:hint="eastAsia"/>
        </w:rPr>
        <w:br/>
      </w:r>
      <w:r>
        <w:rPr>
          <w:rFonts w:hint="eastAsia"/>
        </w:rPr>
        <w:t>　　　　五、国际环境对国内电解铝行业的影响</w:t>
      </w:r>
      <w:r>
        <w:rPr>
          <w:rFonts w:hint="eastAsia"/>
        </w:rPr>
        <w:br/>
      </w:r>
      <w:r>
        <w:rPr>
          <w:rFonts w:hint="eastAsia"/>
        </w:rPr>
        <w:t>　　第四节 2024-2030年我国电解铝生产能力与产量预测</w:t>
      </w:r>
      <w:r>
        <w:rPr>
          <w:rFonts w:hint="eastAsia"/>
        </w:rPr>
        <w:br/>
      </w:r>
      <w:r>
        <w:rPr>
          <w:rFonts w:hint="eastAsia"/>
        </w:rPr>
        <w:t>　　　　一、对电解铝生产能力的预测</w:t>
      </w:r>
      <w:r>
        <w:rPr>
          <w:rFonts w:hint="eastAsia"/>
        </w:rPr>
        <w:br/>
      </w:r>
      <w:r>
        <w:rPr>
          <w:rFonts w:hint="eastAsia"/>
        </w:rPr>
        <w:t>　　　　二、我国电解铝产量预测</w:t>
      </w:r>
      <w:r>
        <w:rPr>
          <w:rFonts w:hint="eastAsia"/>
        </w:rPr>
        <w:br/>
      </w:r>
      <w:r>
        <w:rPr>
          <w:rFonts w:hint="eastAsia"/>
        </w:rPr>
        <w:t>　　第五节 2024-2030年我国电解铝需求与消费预测</w:t>
      </w:r>
      <w:r>
        <w:rPr>
          <w:rFonts w:hint="eastAsia"/>
        </w:rPr>
        <w:br/>
      </w:r>
      <w:r>
        <w:rPr>
          <w:rFonts w:hint="eastAsia"/>
        </w:rPr>
        <w:t>　　　　一、能源消费需求综述</w:t>
      </w:r>
      <w:r>
        <w:rPr>
          <w:rFonts w:hint="eastAsia"/>
        </w:rPr>
        <w:br/>
      </w:r>
      <w:r>
        <w:rPr>
          <w:rFonts w:hint="eastAsia"/>
        </w:rPr>
        <w:t>　　　　二、电解铝消费需求分析预测</w:t>
      </w:r>
      <w:r>
        <w:rPr>
          <w:rFonts w:hint="eastAsia"/>
        </w:rPr>
        <w:br/>
      </w:r>
      <w:r>
        <w:rPr>
          <w:rFonts w:hint="eastAsia"/>
        </w:rPr>
        <w:br/>
      </w:r>
      <w:r>
        <w:rPr>
          <w:rFonts w:hint="eastAsia"/>
        </w:rPr>
        <w:t>第十章 2024-2030年电解铝行业发展战略探讨</w:t>
      </w:r>
      <w:r>
        <w:rPr>
          <w:rFonts w:hint="eastAsia"/>
        </w:rPr>
        <w:br/>
      </w:r>
      <w:r>
        <w:rPr>
          <w:rFonts w:hint="eastAsia"/>
        </w:rPr>
        <w:t>　　第一节 电解铝行业发展战略</w:t>
      </w:r>
      <w:r>
        <w:rPr>
          <w:rFonts w:hint="eastAsia"/>
        </w:rPr>
        <w:br/>
      </w:r>
      <w:r>
        <w:rPr>
          <w:rFonts w:hint="eastAsia"/>
        </w:rPr>
        <w:t>　　　　一、制定电解铝行业发展政策</w:t>
      </w:r>
      <w:r>
        <w:rPr>
          <w:rFonts w:hint="eastAsia"/>
        </w:rPr>
        <w:br/>
      </w:r>
      <w:r>
        <w:rPr>
          <w:rFonts w:hint="eastAsia"/>
        </w:rPr>
        <w:t>　　　　二、合理开发和利用电解铝资源</w:t>
      </w:r>
      <w:r>
        <w:rPr>
          <w:rFonts w:hint="eastAsia"/>
        </w:rPr>
        <w:br/>
      </w:r>
      <w:r>
        <w:rPr>
          <w:rFonts w:hint="eastAsia"/>
        </w:rPr>
        <w:t>　　　　三、推进科技进步与创新</w:t>
      </w:r>
      <w:r>
        <w:rPr>
          <w:rFonts w:hint="eastAsia"/>
        </w:rPr>
        <w:br/>
      </w:r>
      <w:r>
        <w:rPr>
          <w:rFonts w:hint="eastAsia"/>
        </w:rPr>
        <w:t>　　　　四、促进电解铝行业可持续发展</w:t>
      </w:r>
      <w:r>
        <w:rPr>
          <w:rFonts w:hint="eastAsia"/>
        </w:rPr>
        <w:br/>
      </w:r>
      <w:r>
        <w:rPr>
          <w:rFonts w:hint="eastAsia"/>
        </w:rPr>
        <w:t>　　第二节 提升电解铝行业竞争力的建议</w:t>
      </w:r>
      <w:r>
        <w:rPr>
          <w:rFonts w:hint="eastAsia"/>
        </w:rPr>
        <w:br/>
      </w:r>
      <w:r>
        <w:rPr>
          <w:rFonts w:hint="eastAsia"/>
        </w:rPr>
        <w:t>　　第三节 国外先进经验对我国的借鉴</w:t>
      </w:r>
      <w:r>
        <w:rPr>
          <w:rFonts w:hint="eastAsia"/>
        </w:rPr>
        <w:br/>
      </w:r>
      <w:r>
        <w:rPr>
          <w:rFonts w:hint="eastAsia"/>
        </w:rPr>
        <w:t>　　第四节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第十一章 2024-2030年电解铝行业投资策略探讨</w:t>
      </w:r>
      <w:r>
        <w:rPr>
          <w:rFonts w:hint="eastAsia"/>
        </w:rPr>
        <w:br/>
      </w:r>
      <w:r>
        <w:rPr>
          <w:rFonts w:hint="eastAsia"/>
        </w:rPr>
        <w:t>　　第一节 电解铝行业投资环境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电解铝行业投资状况分析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电解铝行业投资方向及建议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(中智^林)电解铝行业投资风险及控制策略分析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1978-2016年GDP增速趋势图</w:t>
      </w:r>
      <w:r>
        <w:rPr>
          <w:rFonts w:hint="eastAsia"/>
        </w:rPr>
        <w:br/>
      </w:r>
      <w:r>
        <w:rPr>
          <w:rFonts w:hint="eastAsia"/>
        </w:rPr>
        <w:t>　　图表 2024-2030年国内生产总值季度累计同比增长率（%）</w:t>
      </w:r>
      <w:r>
        <w:rPr>
          <w:rFonts w:hint="eastAsia"/>
        </w:rPr>
        <w:br/>
      </w:r>
      <w:r>
        <w:rPr>
          <w:rFonts w:hint="eastAsia"/>
        </w:rPr>
        <w:t>　　图表 2024-2030年工业增加值与发电量对比趋势图</w:t>
      </w:r>
      <w:r>
        <w:rPr>
          <w:rFonts w:hint="eastAsia"/>
        </w:rPr>
        <w:br/>
      </w:r>
      <w:r>
        <w:rPr>
          <w:rFonts w:hint="eastAsia"/>
        </w:rPr>
        <w:t>　　图表 2024-2030年固定资产投资完成额月度累计同比增长率（%）</w:t>
      </w:r>
      <w:r>
        <w:rPr>
          <w:rFonts w:hint="eastAsia"/>
        </w:rPr>
        <w:br/>
      </w:r>
      <w:r>
        <w:rPr>
          <w:rFonts w:hint="eastAsia"/>
        </w:rPr>
        <w:t>　　图表 2024-2030年社会消费品零售总额月度同比增长率（%）</w:t>
      </w:r>
      <w:r>
        <w:rPr>
          <w:rFonts w:hint="eastAsia"/>
        </w:rPr>
        <w:br/>
      </w:r>
      <w:r>
        <w:rPr>
          <w:rFonts w:hint="eastAsia"/>
        </w:rPr>
        <w:t>　　图表 2024-2030年PPI增速趋势图</w:t>
      </w:r>
      <w:r>
        <w:rPr>
          <w:rFonts w:hint="eastAsia"/>
        </w:rPr>
        <w:br/>
      </w:r>
      <w:r>
        <w:rPr>
          <w:rFonts w:hint="eastAsia"/>
        </w:rPr>
        <w:t>　　图表 2024-2030年居民消费价格指数（上年同月100）</w:t>
      </w:r>
      <w:r>
        <w:rPr>
          <w:rFonts w:hint="eastAsia"/>
        </w:rPr>
        <w:br/>
      </w:r>
      <w:r>
        <w:rPr>
          <w:rFonts w:hint="eastAsia"/>
        </w:rPr>
        <w:t>　　图表 2024-2030年工业品出厂价格指数（上年同月100）</w:t>
      </w:r>
      <w:r>
        <w:rPr>
          <w:rFonts w:hint="eastAsia"/>
        </w:rPr>
        <w:br/>
      </w:r>
      <w:r>
        <w:rPr>
          <w:rFonts w:hint="eastAsia"/>
        </w:rPr>
        <w:t>　　图表 2024-2030年进出口对比趋势图</w:t>
      </w:r>
      <w:r>
        <w:rPr>
          <w:rFonts w:hint="eastAsia"/>
        </w:rPr>
        <w:br/>
      </w:r>
      <w:r>
        <w:rPr>
          <w:rFonts w:hint="eastAsia"/>
        </w:rPr>
        <w:t>　　图表 2024-2030年出口总额月度同比增长率与进口总额月度同比增长率（%）</w:t>
      </w:r>
      <w:r>
        <w:rPr>
          <w:rFonts w:hint="eastAsia"/>
        </w:rPr>
        <w:br/>
      </w:r>
      <w:r>
        <w:rPr>
          <w:rFonts w:hint="eastAsia"/>
        </w:rPr>
        <w:t>　　图表 2024-2030年平均工资与登记失业率趋势对比图</w:t>
      </w:r>
      <w:r>
        <w:rPr>
          <w:rFonts w:hint="eastAsia"/>
        </w:rPr>
        <w:br/>
      </w:r>
      <w:r>
        <w:rPr>
          <w:rFonts w:hint="eastAsia"/>
        </w:rPr>
        <w:t>　　图表 2024-2030年货币供应量增幅趋势图</w:t>
      </w:r>
      <w:r>
        <w:rPr>
          <w:rFonts w:hint="eastAsia"/>
        </w:rPr>
        <w:br/>
      </w:r>
      <w:r>
        <w:rPr>
          <w:rFonts w:hint="eastAsia"/>
        </w:rPr>
        <w:t>　　图表 2024-2030年货币供应量月度同比增长率（%）</w:t>
      </w:r>
      <w:r>
        <w:rPr>
          <w:rFonts w:hint="eastAsia"/>
        </w:rPr>
        <w:br/>
      </w:r>
      <w:r>
        <w:rPr>
          <w:rFonts w:hint="eastAsia"/>
        </w:rPr>
        <w:t>　　图表 2024年主要经济数据统计</w:t>
      </w:r>
      <w:r>
        <w:rPr>
          <w:rFonts w:hint="eastAsia"/>
        </w:rPr>
        <w:br/>
      </w:r>
      <w:r>
        <w:rPr>
          <w:rFonts w:hint="eastAsia"/>
        </w:rPr>
        <w:t>　　图表 国内生产总值（2016年1-4季度）</w:t>
      </w:r>
      <w:r>
        <w:rPr>
          <w:rFonts w:hint="eastAsia"/>
        </w:rPr>
        <w:br/>
      </w:r>
      <w:r>
        <w:rPr>
          <w:rFonts w:hint="eastAsia"/>
        </w:rPr>
        <w:t>　　图表 工业增加值增长速度（2024-2029年）</w:t>
      </w:r>
      <w:r>
        <w:rPr>
          <w:rFonts w:hint="eastAsia"/>
        </w:rPr>
        <w:br/>
      </w:r>
      <w:r>
        <w:rPr>
          <w:rFonts w:hint="eastAsia"/>
        </w:rPr>
        <w:t>　　图表 各地区工业增加值增长速度（2024-2029年）</w:t>
      </w:r>
      <w:r>
        <w:rPr>
          <w:rFonts w:hint="eastAsia"/>
        </w:rPr>
        <w:br/>
      </w:r>
      <w:r>
        <w:rPr>
          <w:rFonts w:hint="eastAsia"/>
        </w:rPr>
        <w:t>　　图表 工业主要产品产量及增长速度（2024-2029年）</w:t>
      </w:r>
      <w:r>
        <w:rPr>
          <w:rFonts w:hint="eastAsia"/>
        </w:rPr>
        <w:br/>
      </w:r>
      <w:r>
        <w:rPr>
          <w:rFonts w:hint="eastAsia"/>
        </w:rPr>
        <w:t>　　图表 工业分大类行业增加值增长速度（2024-2029年）</w:t>
      </w:r>
      <w:r>
        <w:rPr>
          <w:rFonts w:hint="eastAsia"/>
        </w:rPr>
        <w:br/>
      </w:r>
      <w:r>
        <w:rPr>
          <w:rFonts w:hint="eastAsia"/>
        </w:rPr>
        <w:t>　　图表 2024-2030年国内生产总值季度累计同比增长率（%）</w:t>
      </w:r>
      <w:r>
        <w:rPr>
          <w:rFonts w:hint="eastAsia"/>
        </w:rPr>
        <w:br/>
      </w:r>
      <w:r>
        <w:rPr>
          <w:rFonts w:hint="eastAsia"/>
        </w:rPr>
        <w:t>　　图表 2024-2030年居民消费价格指数走势（上年同月100）</w:t>
      </w:r>
      <w:r>
        <w:rPr>
          <w:rFonts w:hint="eastAsia"/>
        </w:rPr>
        <w:br/>
      </w:r>
      <w:r>
        <w:rPr>
          <w:rFonts w:hint="eastAsia"/>
        </w:rPr>
        <w:t>　　图表 2024年全国电解铝产量及增长率统计数据</w:t>
      </w:r>
      <w:r>
        <w:rPr>
          <w:rFonts w:hint="eastAsia"/>
        </w:rPr>
        <w:br/>
      </w:r>
      <w:r>
        <w:rPr>
          <w:rFonts w:hint="eastAsia"/>
        </w:rPr>
        <w:t>　　图表 2024年北京市电解铝产量及增长率统计数据</w:t>
      </w:r>
      <w:r>
        <w:rPr>
          <w:rFonts w:hint="eastAsia"/>
        </w:rPr>
        <w:br/>
      </w:r>
      <w:r>
        <w:rPr>
          <w:rFonts w:hint="eastAsia"/>
        </w:rPr>
        <w:t>　　图表 2024年天津市电解铝产量及增长率统计数据</w:t>
      </w:r>
      <w:r>
        <w:rPr>
          <w:rFonts w:hint="eastAsia"/>
        </w:rPr>
        <w:br/>
      </w:r>
      <w:r>
        <w:rPr>
          <w:rFonts w:hint="eastAsia"/>
        </w:rPr>
        <w:t>　　图表 2024年河北省电解铝产量及增长率统计数据</w:t>
      </w:r>
      <w:r>
        <w:rPr>
          <w:rFonts w:hint="eastAsia"/>
        </w:rPr>
        <w:br/>
      </w:r>
      <w:r>
        <w:rPr>
          <w:rFonts w:hint="eastAsia"/>
        </w:rPr>
        <w:t>　　图表 2024年山西省电解铝产量及增长率统计数据</w:t>
      </w:r>
      <w:r>
        <w:rPr>
          <w:rFonts w:hint="eastAsia"/>
        </w:rPr>
        <w:br/>
      </w:r>
      <w:r>
        <w:rPr>
          <w:rFonts w:hint="eastAsia"/>
        </w:rPr>
        <w:t>　　图表 2024年辽宁省电解铝产量及增长率统计数据</w:t>
      </w:r>
      <w:r>
        <w:rPr>
          <w:rFonts w:hint="eastAsia"/>
        </w:rPr>
        <w:br/>
      </w:r>
      <w:r>
        <w:rPr>
          <w:rFonts w:hint="eastAsia"/>
        </w:rPr>
        <w:t>　　图表 2024年吉林省电解铝产量及增长率统计数据</w:t>
      </w:r>
      <w:r>
        <w:rPr>
          <w:rFonts w:hint="eastAsia"/>
        </w:rPr>
        <w:br/>
      </w:r>
      <w:r>
        <w:rPr>
          <w:rFonts w:hint="eastAsia"/>
        </w:rPr>
        <w:t>　　图表 2024年黑龙江省电解铝产量及增长率统计数据</w:t>
      </w:r>
      <w:r>
        <w:rPr>
          <w:rFonts w:hint="eastAsia"/>
        </w:rPr>
        <w:br/>
      </w:r>
      <w:r>
        <w:rPr>
          <w:rFonts w:hint="eastAsia"/>
        </w:rPr>
        <w:t>　　图表 2024年上海市电解铝产量及增长率统计数据</w:t>
      </w:r>
      <w:r>
        <w:rPr>
          <w:rFonts w:hint="eastAsia"/>
        </w:rPr>
        <w:br/>
      </w:r>
      <w:r>
        <w:rPr>
          <w:rFonts w:hint="eastAsia"/>
        </w:rPr>
        <w:t>　　图表 2024年江苏省电解铝产量及增长率统计数据</w:t>
      </w:r>
      <w:r>
        <w:rPr>
          <w:rFonts w:hint="eastAsia"/>
        </w:rPr>
        <w:br/>
      </w:r>
      <w:r>
        <w:rPr>
          <w:rFonts w:hint="eastAsia"/>
        </w:rPr>
        <w:t>　　图表 2024年浙江省电解铝产量及增长率统计数据</w:t>
      </w:r>
      <w:r>
        <w:rPr>
          <w:rFonts w:hint="eastAsia"/>
        </w:rPr>
        <w:br/>
      </w:r>
      <w:r>
        <w:rPr>
          <w:rFonts w:hint="eastAsia"/>
        </w:rPr>
        <w:t>　　图表 2024年安徽省电解铝产量及增长率统计数据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8a7c7b8244e0b" w:history="1">
        <w:r>
          <w:rPr>
            <w:rStyle w:val="Hyperlink"/>
          </w:rPr>
          <w:t>中国电解铝行业现状研究分析及市场前景预测报告（2024年）</w:t>
        </w:r>
      </w:hyperlink>
      <w:r>
        <w:rPr>
          <w:color w:val="C00000"/>
        </w:rPr>
        <w:t>》，报告编号：</w:t>
      </w:r>
      <w:r>
        <w:rPr>
          <w:rFonts w:hint="eastAsia"/>
          <w:color w:val="C00000"/>
        </w:rPr>
        <w:t>2088183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8a7c7b8244e0b" w:history="1">
        <w:r>
          <w:rPr>
            <w:rStyle w:val="Hyperlink"/>
          </w:rPr>
          <w:t>https://www.20087.com/3/18/DianJieLvFaZhanXianZhuangFenXiQi.html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b39b41ca547a7" w:history="1">
      <w:r>
        <w:rPr>
          <w:rStyle w:val="Hyperlink"/>
        </w:rPr>
        <w:t>中国电解铝行业现状研究分析及市场前景预测报告（2024年）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JieLvFaZhanXianZhuangFenXiQi.html" TargetMode="External" Id="Rc0a8a7c7b8244e0b" /></Relationships>
</file>

<file path=word/_rels/header2.xml.rels>&#65279;<?xml version="1.0" encoding="utf-8"?><Relationships xmlns="http://schemas.openxmlformats.org/package/2006/relationships"><Relationship Type="http://schemas.openxmlformats.org/officeDocument/2006/relationships/hyperlink" Target="https://www.20087.com/3/18/DianJieLvFaZhanXianZhuangFenXiQi.html" TargetMode="External" Id="R633b39b41ca5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2023-09-20T01:30:00Z</dcterms:created>
  <dcterms:modified xsi:type="dcterms:W3CDTF">2023-09-20T02:30:00Z</dcterms:modified>
  <dc:subject>中国电解铝行业现状研究分析及市场前景预测报告（2024年）</dc:subject>
  <dc:title>中国电解铝行业现状研究分析及市场前景预测报告（2024年）</dc:title>
  <cp:keywords>中国电解铝行业现状研究分析及市场前景预测报告（2024年）</cp:keywords>
  <dc:description>中国电解铝行业现状研究分析及市场前景预测报告（2024年）</dc:description>
</cp:coreProperties>
</file>