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29e970a84f87" w:history="1">
              <w:r>
                <w:rPr>
                  <w:rStyle w:val="Hyperlink"/>
                </w:rPr>
                <w:t>中国钢铁行业现状调研与发展趋势预测报告（2024-2030年）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29e970a84f87" w:history="1">
              <w:r>
                <w:rPr>
                  <w:rStyle w:val="Hyperlink"/>
                </w:rPr>
                <w:t>中国钢铁行业现状调研与发展趋势预测报告（2024-2030年）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f29e970a84f87" w:history="1">
                <w:r>
                  <w:rPr>
                    <w:rStyle w:val="Hyperlink"/>
                  </w:rPr>
                  <w:t>https://www.20087.com/M_NengYuanKuangChan/83/GangTieShiChangQianJingFenXiYuCe.html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是全球工业的基石，近年来在全球范围内经历了从传统粗放型生产向绿色、智能、高附加值发展的转型。随着环保法规的趋严和消费者对可持续产品的需求增加，钢铁行业正通过采用循环经济理念、提高能效、开发新型钢材等方式，降低碳排放和资源消耗。同时，高强度、轻量化、耐腐蚀的特种钢材需求增长，反映了汽车、建筑、航空航天等下游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技术创新和绿色转型。一方面，通过研发新型冶炼技术和材料，如氢冶金、碳捕获与封存技术，以实现钢铁生产的低碳化。另一方面，钢铁行业将加强与下游行业的协同创新，如与汽车制造商合作开发轻量化、高强度的车身用钢，或与建筑行业合作推广绿色建筑用钢。此外，钢铁行业的数字化转型也将加速，如通过物联网、大数据分析优化生产流程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29e970a84f87" w:history="1">
        <w:r>
          <w:rPr>
            <w:rStyle w:val="Hyperlink"/>
          </w:rPr>
          <w:t>中国钢铁行业现状调研与发展趋势预测报告（2024-2030年）</w:t>
        </w:r>
      </w:hyperlink>
      <w:r>
        <w:rPr>
          <w:rFonts w:hint="eastAsia"/>
        </w:rPr>
        <w:t>》对钢铁行业相关因素进行具体调查、研究、分析，洞察钢铁行业今后的发展方向、钢铁行业竞争格局的演变趋势以及钢铁技术标准、钢铁市场规模、钢铁行业潜在问题与钢铁行业发展的症结所在，评估钢铁行业投资价值、钢铁效果效益程度，提出建设性意见建议，为钢铁行业投资决策者和钢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世界钢铁分析</w:t>
      </w:r>
      <w:r>
        <w:rPr>
          <w:rFonts w:hint="eastAsia"/>
        </w:rPr>
        <w:br/>
      </w:r>
      <w:r>
        <w:rPr>
          <w:rFonts w:hint="eastAsia"/>
        </w:rPr>
        <w:t>第一章 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三、全球钢铁业呈现新的竞争格局</w:t>
      </w:r>
      <w:r>
        <w:rPr>
          <w:rFonts w:hint="eastAsia"/>
        </w:rPr>
        <w:br/>
      </w:r>
      <w:r>
        <w:rPr>
          <w:rFonts w:hint="eastAsia"/>
        </w:rPr>
        <w:t>　　第二节 2023-2024年世界钢铁市场现状分析</w:t>
      </w:r>
      <w:r>
        <w:rPr>
          <w:rFonts w:hint="eastAsia"/>
        </w:rPr>
        <w:br/>
      </w:r>
      <w:r>
        <w:rPr>
          <w:rFonts w:hint="eastAsia"/>
        </w:rPr>
        <w:t>　　　　一、2023-2024年世界钢铁市场需求</w:t>
      </w:r>
      <w:r>
        <w:rPr>
          <w:rFonts w:hint="eastAsia"/>
        </w:rPr>
        <w:br/>
      </w:r>
      <w:r>
        <w:rPr>
          <w:rFonts w:hint="eastAsia"/>
        </w:rPr>
        <w:t>　　　　二、2023-2024年世界钢铁市场供应</w:t>
      </w:r>
      <w:r>
        <w:rPr>
          <w:rFonts w:hint="eastAsia"/>
        </w:rPr>
        <w:br/>
      </w:r>
      <w:r>
        <w:rPr>
          <w:rFonts w:hint="eastAsia"/>
        </w:rPr>
        <w:t>　　　　三、2023-2024年世界钢铁原料市场</w:t>
      </w:r>
      <w:r>
        <w:rPr>
          <w:rFonts w:hint="eastAsia"/>
        </w:rPr>
        <w:br/>
      </w:r>
      <w:r>
        <w:rPr>
          <w:rFonts w:hint="eastAsia"/>
        </w:rPr>
        <w:t>　　　　四、2023-2024年世界钢铁市场库存</w:t>
      </w:r>
      <w:r>
        <w:rPr>
          <w:rFonts w:hint="eastAsia"/>
        </w:rPr>
        <w:br/>
      </w:r>
      <w:r>
        <w:rPr>
          <w:rFonts w:hint="eastAsia"/>
        </w:rPr>
        <w:t>　　　　五、2023-2024年世界钢铁市场价格</w:t>
      </w:r>
      <w:r>
        <w:rPr>
          <w:rFonts w:hint="eastAsia"/>
        </w:rPr>
        <w:br/>
      </w:r>
      <w:r>
        <w:rPr>
          <w:rFonts w:hint="eastAsia"/>
        </w:rPr>
        <w:t>　　第三节 2024-2030年世界钢铁产业发展前景预测分析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一、2024-2030年全球钢铁需求预测</w:t>
      </w:r>
      <w:r>
        <w:rPr>
          <w:rFonts w:hint="eastAsia"/>
        </w:rPr>
        <w:br/>
      </w:r>
      <w:r>
        <w:rPr>
          <w:rFonts w:hint="eastAsia"/>
        </w:rPr>
        <w:t>　　　　二、世界钢铁企业并购重组前景</w:t>
      </w:r>
      <w:r>
        <w:rPr>
          <w:rFonts w:hint="eastAsia"/>
        </w:rPr>
        <w:br/>
      </w:r>
      <w:r>
        <w:rPr>
          <w:rFonts w:hint="eastAsia"/>
        </w:rPr>
        <w:t>　　　　三、世界钢铁工业未来发展前景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世界主要国家钢铁产业发展形势分析</w:t>
      </w:r>
      <w:r>
        <w:rPr>
          <w:rFonts w:hint="eastAsia"/>
        </w:rPr>
        <w:br/>
      </w:r>
      <w:r>
        <w:rPr>
          <w:rFonts w:hint="eastAsia"/>
        </w:rPr>
        <w:t>　　第一节 美国钢铁产业</w:t>
      </w:r>
      <w:r>
        <w:rPr>
          <w:rFonts w:hint="eastAsia"/>
        </w:rPr>
        <w:br/>
      </w:r>
      <w:r>
        <w:rPr>
          <w:rFonts w:hint="eastAsia"/>
        </w:rPr>
        <w:t>　　　　一、美国钢铁工业竞争力分析</w:t>
      </w:r>
      <w:r>
        <w:rPr>
          <w:rFonts w:hint="eastAsia"/>
        </w:rPr>
        <w:br/>
      </w:r>
      <w:r>
        <w:rPr>
          <w:rFonts w:hint="eastAsia"/>
        </w:rPr>
        <w:t>　　　　二、2023-2024年美国钢铁市场价格分析</w:t>
      </w:r>
      <w:r>
        <w:rPr>
          <w:rFonts w:hint="eastAsia"/>
        </w:rPr>
        <w:br/>
      </w:r>
      <w:r>
        <w:rPr>
          <w:rFonts w:hint="eastAsia"/>
        </w:rPr>
        <w:t>　　　　三、2023-2024年美国钢铁进口分析</w:t>
      </w:r>
      <w:r>
        <w:rPr>
          <w:rFonts w:hint="eastAsia"/>
        </w:rPr>
        <w:br/>
      </w:r>
      <w:r>
        <w:rPr>
          <w:rFonts w:hint="eastAsia"/>
        </w:rPr>
        <w:t>　　　　四、2024-2030年美国粗钢产量预测</w:t>
      </w:r>
      <w:r>
        <w:rPr>
          <w:rFonts w:hint="eastAsia"/>
        </w:rPr>
        <w:br/>
      </w:r>
      <w:r>
        <w:rPr>
          <w:rFonts w:hint="eastAsia"/>
        </w:rPr>
        <w:t>　　第二节 日本钢铁产业</w:t>
      </w:r>
      <w:r>
        <w:rPr>
          <w:rFonts w:hint="eastAsia"/>
        </w:rPr>
        <w:br/>
      </w:r>
      <w:r>
        <w:rPr>
          <w:rFonts w:hint="eastAsia"/>
        </w:rPr>
        <w:t>　　　　一、2023-2024年日本钢铁产量统计</w:t>
      </w:r>
      <w:r>
        <w:rPr>
          <w:rFonts w:hint="eastAsia"/>
        </w:rPr>
        <w:br/>
      </w:r>
      <w:r>
        <w:rPr>
          <w:rFonts w:hint="eastAsia"/>
        </w:rPr>
        <w:t>　　　　二、2023-2024年日本钢铁出口分析</w:t>
      </w:r>
      <w:r>
        <w:rPr>
          <w:rFonts w:hint="eastAsia"/>
        </w:rPr>
        <w:br/>
      </w:r>
      <w:r>
        <w:rPr>
          <w:rFonts w:hint="eastAsia"/>
        </w:rPr>
        <w:t>　　　　三、日本钢铁业抗危机战略</w:t>
      </w:r>
      <w:r>
        <w:rPr>
          <w:rFonts w:hint="eastAsia"/>
        </w:rPr>
        <w:br/>
      </w:r>
      <w:r>
        <w:rPr>
          <w:rFonts w:hint="eastAsia"/>
        </w:rPr>
        <w:t>　　　　四、日本钢铁业循环经济措施</w:t>
      </w:r>
      <w:r>
        <w:rPr>
          <w:rFonts w:hint="eastAsia"/>
        </w:rPr>
        <w:br/>
      </w:r>
      <w:r>
        <w:rPr>
          <w:rFonts w:hint="eastAsia"/>
        </w:rPr>
        <w:t>　　第三节 俄罗斯钢铁产业</w:t>
      </w:r>
      <w:r>
        <w:rPr>
          <w:rFonts w:hint="eastAsia"/>
        </w:rPr>
        <w:br/>
      </w:r>
      <w:r>
        <w:rPr>
          <w:rFonts w:hint="eastAsia"/>
        </w:rPr>
        <w:t>　　　　一、俄罗斯钢铁企业竞争力不断增强</w:t>
      </w:r>
      <w:r>
        <w:rPr>
          <w:rFonts w:hint="eastAsia"/>
        </w:rPr>
        <w:br/>
      </w:r>
      <w:r>
        <w:rPr>
          <w:rFonts w:hint="eastAsia"/>
        </w:rPr>
        <w:t>　　　　二、2023-2024年俄罗斯钢产量情况</w:t>
      </w:r>
      <w:r>
        <w:rPr>
          <w:rFonts w:hint="eastAsia"/>
        </w:rPr>
        <w:br/>
      </w:r>
      <w:r>
        <w:rPr>
          <w:rFonts w:hint="eastAsia"/>
        </w:rPr>
        <w:t>　　　　三、2024-2030年俄罗斯钢铁需求料预测</w:t>
      </w:r>
      <w:r>
        <w:rPr>
          <w:rFonts w:hint="eastAsia"/>
        </w:rPr>
        <w:br/>
      </w:r>
      <w:r>
        <w:rPr>
          <w:rFonts w:hint="eastAsia"/>
        </w:rPr>
        <w:t>　　　　四、未来五年俄罗斯钢铁业投资分析</w:t>
      </w:r>
      <w:r>
        <w:rPr>
          <w:rFonts w:hint="eastAsia"/>
        </w:rPr>
        <w:br/>
      </w:r>
      <w:r>
        <w:rPr>
          <w:rFonts w:hint="eastAsia"/>
        </w:rPr>
        <w:t>　　第四节 意大利钢铁产业</w:t>
      </w:r>
      <w:r>
        <w:rPr>
          <w:rFonts w:hint="eastAsia"/>
        </w:rPr>
        <w:br/>
      </w:r>
      <w:r>
        <w:rPr>
          <w:rFonts w:hint="eastAsia"/>
        </w:rPr>
        <w:t>　　　　一、意大利钢铁行业现状</w:t>
      </w:r>
      <w:r>
        <w:rPr>
          <w:rFonts w:hint="eastAsia"/>
        </w:rPr>
        <w:br/>
      </w:r>
      <w:r>
        <w:rPr>
          <w:rFonts w:hint="eastAsia"/>
        </w:rPr>
        <w:t>　　　　二、2023-2024年意大利钢铁业发展分析</w:t>
      </w:r>
      <w:r>
        <w:rPr>
          <w:rFonts w:hint="eastAsia"/>
        </w:rPr>
        <w:br/>
      </w:r>
      <w:r>
        <w:rPr>
          <w:rFonts w:hint="eastAsia"/>
        </w:rPr>
        <w:t>　　第五节 韩国钢铁产业</w:t>
      </w:r>
      <w:r>
        <w:rPr>
          <w:rFonts w:hint="eastAsia"/>
        </w:rPr>
        <w:br/>
      </w:r>
      <w:r>
        <w:rPr>
          <w:rFonts w:hint="eastAsia"/>
        </w:rPr>
        <w:t>　　　　一、2023-2024年韩国钢铁业投资情况</w:t>
      </w:r>
      <w:r>
        <w:rPr>
          <w:rFonts w:hint="eastAsia"/>
        </w:rPr>
        <w:br/>
      </w:r>
      <w:r>
        <w:rPr>
          <w:rFonts w:hint="eastAsia"/>
        </w:rPr>
        <w:t>　　　　二、韩国钢铁市场竞争格局分析</w:t>
      </w:r>
      <w:r>
        <w:rPr>
          <w:rFonts w:hint="eastAsia"/>
        </w:rPr>
        <w:br/>
      </w:r>
      <w:r>
        <w:rPr>
          <w:rFonts w:hint="eastAsia"/>
        </w:rPr>
        <w:t>　　　　三、韩国钢企后危机时代发展战略</w:t>
      </w:r>
      <w:r>
        <w:rPr>
          <w:rFonts w:hint="eastAsia"/>
        </w:rPr>
        <w:br/>
      </w:r>
      <w:r>
        <w:rPr>
          <w:rFonts w:hint="eastAsia"/>
        </w:rPr>
        <w:t>　　第六节 巴西钢铁产业</w:t>
      </w:r>
      <w:r>
        <w:rPr>
          <w:rFonts w:hint="eastAsia"/>
        </w:rPr>
        <w:br/>
      </w:r>
      <w:r>
        <w:rPr>
          <w:rFonts w:hint="eastAsia"/>
        </w:rPr>
        <w:t>　　　　一、巴西钢铁产业发展概况</w:t>
      </w:r>
      <w:r>
        <w:rPr>
          <w:rFonts w:hint="eastAsia"/>
        </w:rPr>
        <w:br/>
      </w:r>
      <w:r>
        <w:rPr>
          <w:rFonts w:hint="eastAsia"/>
        </w:rPr>
        <w:t>　　　　二、2023-2024年巴西钢铁进出口情况</w:t>
      </w:r>
      <w:r>
        <w:rPr>
          <w:rFonts w:hint="eastAsia"/>
        </w:rPr>
        <w:br/>
      </w:r>
      <w:r>
        <w:rPr>
          <w:rFonts w:hint="eastAsia"/>
        </w:rPr>
        <w:t>　　　　三、2023-2024年巴西钢铁产量情况</w:t>
      </w:r>
      <w:r>
        <w:rPr>
          <w:rFonts w:hint="eastAsia"/>
        </w:rPr>
        <w:br/>
      </w:r>
      <w:r>
        <w:rPr>
          <w:rFonts w:hint="eastAsia"/>
        </w:rPr>
        <w:t>　　　　四、未来巴西钢铁业发展分析</w:t>
      </w:r>
      <w:r>
        <w:rPr>
          <w:rFonts w:hint="eastAsia"/>
        </w:rPr>
        <w:br/>
      </w:r>
      <w:r>
        <w:rPr>
          <w:rFonts w:hint="eastAsia"/>
        </w:rPr>
        <w:t>　　第七节 东盟钢铁产业</w:t>
      </w:r>
      <w:r>
        <w:rPr>
          <w:rFonts w:hint="eastAsia"/>
        </w:rPr>
        <w:br/>
      </w:r>
      <w:r>
        <w:rPr>
          <w:rFonts w:hint="eastAsia"/>
        </w:rPr>
        <w:t>　　　　一、越南钢铁产业发展情况</w:t>
      </w:r>
      <w:r>
        <w:rPr>
          <w:rFonts w:hint="eastAsia"/>
        </w:rPr>
        <w:br/>
      </w:r>
      <w:r>
        <w:rPr>
          <w:rFonts w:hint="eastAsia"/>
        </w:rPr>
        <w:t>　　　　二、泰国钢铁产业发展情况</w:t>
      </w:r>
      <w:r>
        <w:rPr>
          <w:rFonts w:hint="eastAsia"/>
        </w:rPr>
        <w:br/>
      </w:r>
      <w:r>
        <w:rPr>
          <w:rFonts w:hint="eastAsia"/>
        </w:rPr>
        <w:t>　　　　三、马来西亚钢铁产业发展情况</w:t>
      </w:r>
      <w:r>
        <w:rPr>
          <w:rFonts w:hint="eastAsia"/>
        </w:rPr>
        <w:br/>
      </w:r>
      <w:r>
        <w:rPr>
          <w:rFonts w:hint="eastAsia"/>
        </w:rPr>
        <w:t>　　　　四、印度尼西亚钢铁产业发展情况</w:t>
      </w:r>
      <w:r>
        <w:rPr>
          <w:rFonts w:hint="eastAsia"/>
        </w:rPr>
        <w:br/>
      </w:r>
      <w:r>
        <w:rPr>
          <w:rFonts w:hint="eastAsia"/>
        </w:rPr>
        <w:t>　　　　五、菲律宾钢铁产业发展情况</w:t>
      </w:r>
      <w:r>
        <w:rPr>
          <w:rFonts w:hint="eastAsia"/>
        </w:rPr>
        <w:br/>
      </w:r>
      <w:r>
        <w:rPr>
          <w:rFonts w:hint="eastAsia"/>
        </w:rPr>
        <w:t>　　　　六、新加坡钢铁产业发展情况</w:t>
      </w:r>
      <w:r>
        <w:rPr>
          <w:rFonts w:hint="eastAsia"/>
        </w:rPr>
        <w:br/>
      </w:r>
      <w:r>
        <w:rPr>
          <w:rFonts w:hint="eastAsia"/>
        </w:rPr>
        <w:t>　　　　七、东盟钢铁工业的发展趋势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国外主要钢铁企业经营情况分析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二、2024年安赛乐米塔尔经营状况分析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新日本制铁公司（NIPPON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二、2024年财年新日本制铁公司经营状况</w:t>
      </w:r>
      <w:r>
        <w:rPr>
          <w:rFonts w:hint="eastAsia"/>
        </w:rPr>
        <w:br/>
      </w:r>
      <w:r>
        <w:rPr>
          <w:rFonts w:hint="eastAsia"/>
        </w:rPr>
        <w:t>　　　　三、2024年新日本制铁公司经营状况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二、2024年浦项钢铁经营状况分析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二、2024年蒂森克虏伯经营状况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俄罗斯谢维尔钢铁公司（Severstal）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二、2024年谢维尔经营状况分析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二、2024年塔塔钢铁经营状况分析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中国钢铁行分析</w:t>
      </w:r>
      <w:r>
        <w:rPr>
          <w:rFonts w:hint="eastAsia"/>
        </w:rPr>
        <w:br/>
      </w:r>
      <w:r>
        <w:rPr>
          <w:rFonts w:hint="eastAsia"/>
        </w:rPr>
        <w:t>第四章 中国钢铁产业运行环境分析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二、2023-2024年金融市场总体运行分析</w:t>
      </w:r>
      <w:r>
        <w:rPr>
          <w:rFonts w:hint="eastAsia"/>
        </w:rPr>
        <w:br/>
      </w:r>
      <w:r>
        <w:rPr>
          <w:rFonts w:hint="eastAsia"/>
        </w:rPr>
        <w:t>　　　　三、2024年中国经济形势分析及政策走势分析</w:t>
      </w:r>
      <w:r>
        <w:rPr>
          <w:rFonts w:hint="eastAsia"/>
        </w:rPr>
        <w:br/>
      </w:r>
      <w:r>
        <w:rPr>
          <w:rFonts w:hint="eastAsia"/>
        </w:rPr>
        <w:t>　　第二节 中国钢铁产业政策环境分析</w:t>
      </w:r>
      <w:r>
        <w:rPr>
          <w:rFonts w:hint="eastAsia"/>
        </w:rPr>
        <w:br/>
      </w:r>
      <w:r>
        <w:rPr>
          <w:rFonts w:hint="eastAsia"/>
        </w:rPr>
        <w:t>　　　　一、2023-2024年钢铁振兴规划政策分析</w:t>
      </w:r>
      <w:r>
        <w:rPr>
          <w:rFonts w:hint="eastAsia"/>
        </w:rPr>
        <w:br/>
      </w:r>
      <w:r>
        <w:rPr>
          <w:rFonts w:hint="eastAsia"/>
        </w:rPr>
        <w:t>　　　　二、2023-2024年钢铁行业出口退税政策</w:t>
      </w:r>
      <w:r>
        <w:rPr>
          <w:rFonts w:hint="eastAsia"/>
        </w:rPr>
        <w:br/>
      </w:r>
      <w:r>
        <w:rPr>
          <w:rFonts w:hint="eastAsia"/>
        </w:rPr>
        <w:t>　　　　三、《钢铁产业发展政策》</w:t>
      </w:r>
      <w:r>
        <w:rPr>
          <w:rFonts w:hint="eastAsia"/>
        </w:rPr>
        <w:br/>
      </w:r>
      <w:r>
        <w:rPr>
          <w:rFonts w:hint="eastAsia"/>
        </w:rPr>
        <w:t>　　　　四、现有钢企生产经营准入条件及管理办法</w:t>
      </w:r>
      <w:r>
        <w:rPr>
          <w:rFonts w:hint="eastAsia"/>
        </w:rPr>
        <w:br/>
      </w:r>
      <w:r>
        <w:rPr>
          <w:rFonts w:hint="eastAsia"/>
        </w:rPr>
        <w:t>　　第三节 中国钢铁产业经营环境分析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一、2023-2024年中国钢铁产业经营环境分析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四、中国钢铁业步入微利阶段</w:t>
      </w:r>
      <w:r>
        <w:rPr>
          <w:rFonts w:hint="eastAsia"/>
        </w:rPr>
        <w:br/>
      </w:r>
      <w:r>
        <w:rPr>
          <w:rFonts w:hint="eastAsia"/>
        </w:rPr>
        <w:t>　　第二节 2023-2024年中国钢铁产业运行分析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一、2024年中国钢铁产业回顾</w:t>
      </w:r>
      <w:r>
        <w:rPr>
          <w:rFonts w:hint="eastAsia"/>
        </w:rPr>
        <w:br/>
      </w:r>
      <w:r>
        <w:rPr>
          <w:rFonts w:hint="eastAsia"/>
        </w:rPr>
        <w:t>　　　　二、2023-2024年我国钢铁行业运行分析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三、2023-2024年钢铁行业运行情况分析</w:t>
      </w:r>
      <w:r>
        <w:rPr>
          <w:rFonts w:hint="eastAsia"/>
        </w:rPr>
        <w:br/>
      </w:r>
      <w:r>
        <w:rPr>
          <w:rFonts w:hint="eastAsia"/>
        </w:rPr>
        <w:t>　　第三节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三、中国钢铁行业存在的问题</w:t>
      </w:r>
      <w:r>
        <w:rPr>
          <w:rFonts w:hint="eastAsia"/>
        </w:rPr>
        <w:br/>
      </w:r>
      <w:r>
        <w:rPr>
          <w:rFonts w:hint="eastAsia"/>
        </w:rPr>
        <w:t>　　第四节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三、中国钢铁工业发展的建议</w:t>
      </w:r>
      <w:r>
        <w:rPr>
          <w:rFonts w:hint="eastAsia"/>
        </w:rPr>
        <w:br/>
      </w:r>
      <w:r>
        <w:rPr>
          <w:rFonts w:hint="eastAsia"/>
        </w:rPr>
        <w:t>　　　　四、“十三五”钢铁行业发展策略思考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中国钢铁市场价格体系分析</w:t>
      </w:r>
      <w:r>
        <w:rPr>
          <w:rFonts w:hint="eastAsia"/>
        </w:rPr>
        <w:br/>
      </w:r>
      <w:r>
        <w:rPr>
          <w:rFonts w:hint="eastAsia"/>
        </w:rPr>
        <w:t>　　第一节 钢铁成本研究探讨</w:t>
      </w:r>
      <w:r>
        <w:rPr>
          <w:rFonts w:hint="eastAsia"/>
        </w:rPr>
        <w:br/>
      </w:r>
      <w:r>
        <w:rPr>
          <w:rFonts w:hint="eastAsia"/>
        </w:rPr>
        <w:t>　　　　一、钢铁成本要素构成</w:t>
      </w:r>
      <w:r>
        <w:rPr>
          <w:rFonts w:hint="eastAsia"/>
        </w:rPr>
        <w:br/>
      </w:r>
      <w:r>
        <w:rPr>
          <w:rFonts w:hint="eastAsia"/>
        </w:rPr>
        <w:t>　　　　二、全球钢铁产业成本变化分析</w:t>
      </w:r>
      <w:r>
        <w:rPr>
          <w:rFonts w:hint="eastAsia"/>
        </w:rPr>
        <w:br/>
      </w:r>
      <w:r>
        <w:rPr>
          <w:rFonts w:hint="eastAsia"/>
        </w:rPr>
        <w:t>　　　　三、中国钢铁产业的成本分析</w:t>
      </w:r>
      <w:r>
        <w:rPr>
          <w:rFonts w:hint="eastAsia"/>
        </w:rPr>
        <w:br/>
      </w:r>
      <w:r>
        <w:rPr>
          <w:rFonts w:hint="eastAsia"/>
        </w:rPr>
        <w:t>　　第二节 中国钢铁企业成本管理的现状</w:t>
      </w:r>
      <w:r>
        <w:rPr>
          <w:rFonts w:hint="eastAsia"/>
        </w:rPr>
        <w:br/>
      </w:r>
      <w:r>
        <w:rPr>
          <w:rFonts w:hint="eastAsia"/>
        </w:rPr>
        <w:t>　　　　一、中国钢铁企业面临的成本压力</w:t>
      </w:r>
      <w:r>
        <w:rPr>
          <w:rFonts w:hint="eastAsia"/>
        </w:rPr>
        <w:br/>
      </w:r>
      <w:r>
        <w:rPr>
          <w:rFonts w:hint="eastAsia"/>
        </w:rPr>
        <w:t>　　　　二、中国钢铁企业成本管理中存在的问题</w:t>
      </w:r>
      <w:r>
        <w:rPr>
          <w:rFonts w:hint="eastAsia"/>
        </w:rPr>
        <w:br/>
      </w:r>
      <w:r>
        <w:rPr>
          <w:rFonts w:hint="eastAsia"/>
        </w:rPr>
        <w:t>　　　　三、改进中国钢铁企业成本管理的对策</w:t>
      </w:r>
      <w:r>
        <w:rPr>
          <w:rFonts w:hint="eastAsia"/>
        </w:rPr>
        <w:br/>
      </w:r>
      <w:r>
        <w:rPr>
          <w:rFonts w:hint="eastAsia"/>
        </w:rPr>
        <w:t>　　第三节 中国钢铁行业的价格行为探讨</w:t>
      </w:r>
      <w:r>
        <w:rPr>
          <w:rFonts w:hint="eastAsia"/>
        </w:rPr>
        <w:br/>
      </w:r>
      <w:r>
        <w:rPr>
          <w:rFonts w:hint="eastAsia"/>
        </w:rPr>
        <w:t>　　　　一、寡头垄断行业价格行为分析的框架</w:t>
      </w:r>
      <w:r>
        <w:rPr>
          <w:rFonts w:hint="eastAsia"/>
        </w:rPr>
        <w:br/>
      </w:r>
      <w:r>
        <w:rPr>
          <w:rFonts w:hint="eastAsia"/>
        </w:rPr>
        <w:t>　　　　二、中国钢铁行业价格行为分析</w:t>
      </w:r>
      <w:r>
        <w:rPr>
          <w:rFonts w:hint="eastAsia"/>
        </w:rPr>
        <w:br/>
      </w:r>
      <w:r>
        <w:rPr>
          <w:rFonts w:hint="eastAsia"/>
        </w:rPr>
        <w:t>　　　　三、对中国钢铁行业价格行为的建议</w:t>
      </w:r>
      <w:r>
        <w:rPr>
          <w:rFonts w:hint="eastAsia"/>
        </w:rPr>
        <w:br/>
      </w:r>
      <w:r>
        <w:rPr>
          <w:rFonts w:hint="eastAsia"/>
        </w:rPr>
        <w:t>　　第四节 中国钢铁市场价格传导现象分析</w:t>
      </w:r>
      <w:r>
        <w:rPr>
          <w:rFonts w:hint="eastAsia"/>
        </w:rPr>
        <w:br/>
      </w:r>
      <w:r>
        <w:rPr>
          <w:rFonts w:hint="eastAsia"/>
        </w:rPr>
        <w:t>　　　　一、价格传导现象的基本机理</w:t>
      </w:r>
      <w:r>
        <w:rPr>
          <w:rFonts w:hint="eastAsia"/>
        </w:rPr>
        <w:br/>
      </w:r>
      <w:r>
        <w:rPr>
          <w:rFonts w:hint="eastAsia"/>
        </w:rPr>
        <w:t>　　　　二、由局部钢材品种引发的价格传导</w:t>
      </w:r>
      <w:r>
        <w:rPr>
          <w:rFonts w:hint="eastAsia"/>
        </w:rPr>
        <w:br/>
      </w:r>
      <w:r>
        <w:rPr>
          <w:rFonts w:hint="eastAsia"/>
        </w:rPr>
        <w:t>　　　　三、由区域市场引发的价格传导</w:t>
      </w:r>
      <w:r>
        <w:rPr>
          <w:rFonts w:hint="eastAsia"/>
        </w:rPr>
        <w:br/>
      </w:r>
      <w:r>
        <w:rPr>
          <w:rFonts w:hint="eastAsia"/>
        </w:rPr>
        <w:t>　　　　四、钢材经营者心理效应所引发的价格传导</w:t>
      </w:r>
      <w:r>
        <w:rPr>
          <w:rFonts w:hint="eastAsia"/>
        </w:rPr>
        <w:br/>
      </w:r>
      <w:r>
        <w:rPr>
          <w:rFonts w:hint="eastAsia"/>
        </w:rPr>
        <w:t>　　　　五、钢材各品种间循环推动所导致的价格传导</w:t>
      </w:r>
      <w:r>
        <w:rPr>
          <w:rFonts w:hint="eastAsia"/>
        </w:rPr>
        <w:br/>
      </w:r>
      <w:r>
        <w:rPr>
          <w:rFonts w:hint="eastAsia"/>
        </w:rPr>
        <w:t>　　第五节 中国钢铁市场价格刚性现象分析</w:t>
      </w:r>
      <w:r>
        <w:rPr>
          <w:rFonts w:hint="eastAsia"/>
        </w:rPr>
        <w:br/>
      </w:r>
      <w:r>
        <w:rPr>
          <w:rFonts w:hint="eastAsia"/>
        </w:rPr>
        <w:t>　　　　一、国外对价格刚性的普遍性解释</w:t>
      </w:r>
      <w:r>
        <w:rPr>
          <w:rFonts w:hint="eastAsia"/>
        </w:rPr>
        <w:br/>
      </w:r>
      <w:r>
        <w:rPr>
          <w:rFonts w:hint="eastAsia"/>
        </w:rPr>
        <w:t>　　　　二、中国钢铁市场价格刚性现象成因的分析</w:t>
      </w:r>
      <w:r>
        <w:rPr>
          <w:rFonts w:hint="eastAsia"/>
        </w:rPr>
        <w:br/>
      </w:r>
      <w:r>
        <w:rPr>
          <w:rFonts w:hint="eastAsia"/>
        </w:rPr>
        <w:t>　　　　三、减少价格刚性负面效应的基本措施</w:t>
      </w:r>
      <w:r>
        <w:rPr>
          <w:rFonts w:hint="eastAsia"/>
        </w:rPr>
        <w:br/>
      </w:r>
      <w:r>
        <w:rPr>
          <w:rFonts w:hint="eastAsia"/>
        </w:rPr>
        <w:t>　　第六节 中国钢铁企业价格管理体系分析</w:t>
      </w:r>
      <w:r>
        <w:rPr>
          <w:rFonts w:hint="eastAsia"/>
        </w:rPr>
        <w:br/>
      </w:r>
      <w:r>
        <w:rPr>
          <w:rFonts w:hint="eastAsia"/>
        </w:rPr>
        <w:t>　　　　一、钢铁企业价格管理浅析</w:t>
      </w:r>
      <w:r>
        <w:rPr>
          <w:rFonts w:hint="eastAsia"/>
        </w:rPr>
        <w:br/>
      </w:r>
      <w:r>
        <w:rPr>
          <w:rFonts w:hint="eastAsia"/>
        </w:rPr>
        <w:t>　　　　二、钢铁企业定价周期</w:t>
      </w:r>
      <w:r>
        <w:rPr>
          <w:rFonts w:hint="eastAsia"/>
        </w:rPr>
        <w:br/>
      </w:r>
      <w:r>
        <w:rPr>
          <w:rFonts w:hint="eastAsia"/>
        </w:rPr>
        <w:t>　　　　三、价格决策所涉及的价格类别</w:t>
      </w:r>
      <w:r>
        <w:rPr>
          <w:rFonts w:hint="eastAsia"/>
        </w:rPr>
        <w:br/>
      </w:r>
      <w:r>
        <w:rPr>
          <w:rFonts w:hint="eastAsia"/>
        </w:rPr>
        <w:t>　　　　四、各钢材交易市场现货交易价格对钢企价格决策的影响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钢铁行业经济运行</w:t>
      </w:r>
      <w:r>
        <w:rPr>
          <w:rFonts w:hint="eastAsia"/>
        </w:rPr>
        <w:br/>
      </w:r>
      <w:r>
        <w:rPr>
          <w:rFonts w:hint="eastAsia"/>
        </w:rPr>
        <w:t>第七章 中国炼钢行业经济运行数据分析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全国炼钢行业主要经济指标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一、2024年全国炼钢行业主要经济指标</w:t>
      </w:r>
      <w:r>
        <w:rPr>
          <w:rFonts w:hint="eastAsia"/>
        </w:rPr>
        <w:br/>
      </w:r>
      <w:r>
        <w:rPr>
          <w:rFonts w:hint="eastAsia"/>
        </w:rPr>
        <w:t>　　　　二、2023-2024年全国炼钢行业主要经济指标</w:t>
      </w:r>
      <w:r>
        <w:rPr>
          <w:rFonts w:hint="eastAsia"/>
        </w:rPr>
        <w:br/>
      </w:r>
      <w:r>
        <w:rPr>
          <w:rFonts w:hint="eastAsia"/>
        </w:rPr>
        <w:t>　　第二节 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　　二、2023-2024年全国及各省市炼钢行业产销数据分析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第三节 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　　二、2023-2024年全国及各省市炼钢行业资产负债分析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第四节 全国及各省市炼钢行业规模分析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一、2024年全国及各省市炼钢行业规模分析</w:t>
      </w:r>
      <w:r>
        <w:rPr>
          <w:rFonts w:hint="eastAsia"/>
        </w:rPr>
        <w:br/>
      </w:r>
      <w:r>
        <w:rPr>
          <w:rFonts w:hint="eastAsia"/>
        </w:rPr>
        <w:t>　　　　二、2023-2024年全国及各省市炼钢行业规模分析</w:t>
      </w:r>
      <w:r>
        <w:rPr>
          <w:rFonts w:hint="eastAsia"/>
        </w:rPr>
        <w:br/>
      </w:r>
      <w:r>
        <w:rPr>
          <w:rFonts w:hint="eastAsia"/>
        </w:rPr>
        <w:t>　　第五节 全国及各省市炼钢行业盈利能力分析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2019-2024年中国钢铁主要产品产量重要数据统计分析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一、2024年中国生铁产量数据分析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一、2024年中国钢产量数据分析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钢铁行业竞争</w:t>
      </w:r>
      <w:r>
        <w:rPr>
          <w:rFonts w:hint="eastAsia"/>
        </w:rPr>
        <w:br/>
      </w:r>
      <w:r>
        <w:rPr>
          <w:rFonts w:hint="eastAsia"/>
        </w:rPr>
        <w:t>第九章 中国钢铁行业市场竞争格局分析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二、巴西、俄罗斯、印度钢铁产业竞争力分析</w:t>
      </w:r>
      <w:r>
        <w:rPr>
          <w:rFonts w:hint="eastAsia"/>
        </w:rPr>
        <w:br/>
      </w:r>
      <w:r>
        <w:rPr>
          <w:rFonts w:hint="eastAsia"/>
        </w:rPr>
        <w:t>　　　　三、全球钢铁业已迈入链条对链条的竞争时代</w:t>
      </w:r>
      <w:r>
        <w:rPr>
          <w:rFonts w:hint="eastAsia"/>
        </w:rPr>
        <w:br/>
      </w:r>
      <w:r>
        <w:rPr>
          <w:rFonts w:hint="eastAsia"/>
        </w:rPr>
        <w:t>　　　　四、全球钢铁业出现新的竞争格局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五、国际钢铁巨头保持持久竞争力的战略</w:t>
      </w:r>
      <w:r>
        <w:rPr>
          <w:rFonts w:hint="eastAsia"/>
        </w:rPr>
        <w:br/>
      </w:r>
      <w:r>
        <w:rPr>
          <w:rFonts w:hint="eastAsia"/>
        </w:rPr>
        <w:t>　　第二节 2023-2024年中国钢铁行业国际竞争布局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2023-2024年中国钢铁行业国内竞争概况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二、中国钢铁市场竞争环境浅析</w:t>
      </w:r>
      <w:r>
        <w:rPr>
          <w:rFonts w:hint="eastAsia"/>
        </w:rPr>
        <w:br/>
      </w:r>
      <w:r>
        <w:rPr>
          <w:rFonts w:hint="eastAsia"/>
        </w:rPr>
        <w:t>　　　　三、中国钢铁业国内竞争格局已初步形成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四、2023-2024年中国钢铁业的竞争分析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中国钢铁产业区域市场发展走势分析</w:t>
      </w:r>
      <w:r>
        <w:rPr>
          <w:rFonts w:hint="eastAsia"/>
        </w:rPr>
        <w:br/>
      </w:r>
      <w:r>
        <w:rPr>
          <w:rFonts w:hint="eastAsia"/>
        </w:rPr>
        <w:t>　　第一节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一、2024年河北省钢铁产业发展分析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二、2023-2024年河北省钢铁行业发展分析</w:t>
      </w:r>
      <w:r>
        <w:rPr>
          <w:rFonts w:hint="eastAsia"/>
        </w:rPr>
        <w:br/>
      </w:r>
      <w:r>
        <w:rPr>
          <w:rFonts w:hint="eastAsia"/>
        </w:rPr>
        <w:t>　　　　三、河北省钢铁产业发展前景分析</w:t>
      </w:r>
      <w:r>
        <w:rPr>
          <w:rFonts w:hint="eastAsia"/>
        </w:rPr>
        <w:br/>
      </w:r>
      <w:r>
        <w:rPr>
          <w:rFonts w:hint="eastAsia"/>
        </w:rPr>
        <w:t>　　　　四、河北省钢铁产业调整目标及主要任务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一、2023-2024年湖北省钢铁业发展分析</w:t>
      </w:r>
      <w:r>
        <w:rPr>
          <w:rFonts w:hint="eastAsia"/>
        </w:rPr>
        <w:br/>
      </w:r>
      <w:r>
        <w:rPr>
          <w:rFonts w:hint="eastAsia"/>
        </w:rPr>
        <w:t>　　　　二、湖北省钢铁产业自主创新分析</w:t>
      </w:r>
      <w:r>
        <w:rPr>
          <w:rFonts w:hint="eastAsia"/>
        </w:rPr>
        <w:br/>
      </w:r>
      <w:r>
        <w:rPr>
          <w:rFonts w:hint="eastAsia"/>
        </w:rPr>
        <w:t>　　　　三、湖北省钢铁产业发展战略分析</w:t>
      </w:r>
      <w:r>
        <w:rPr>
          <w:rFonts w:hint="eastAsia"/>
        </w:rPr>
        <w:br/>
      </w:r>
      <w:r>
        <w:rPr>
          <w:rFonts w:hint="eastAsia"/>
        </w:rPr>
        <w:t>　　　　四、湖北省发力振兴钢铁产业分析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一、山东省钢铁业发展现状分析</w:t>
      </w:r>
      <w:r>
        <w:rPr>
          <w:rFonts w:hint="eastAsia"/>
        </w:rPr>
        <w:br/>
      </w:r>
      <w:r>
        <w:rPr>
          <w:rFonts w:hint="eastAsia"/>
        </w:rPr>
        <w:t>　　　　二、山东钢铁工业发展日渐成熟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三、山东钢铁工业发展的对策及保障措施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一、辽宁钢铁行业具有的发展优势</w:t>
      </w:r>
      <w:r>
        <w:rPr>
          <w:rFonts w:hint="eastAsia"/>
        </w:rPr>
        <w:br/>
      </w:r>
      <w:r>
        <w:rPr>
          <w:rFonts w:hint="eastAsia"/>
        </w:rPr>
        <w:t>　　　　二、辽宁省建设钢铁工业基地的战略</w:t>
      </w:r>
      <w:r>
        <w:rPr>
          <w:rFonts w:hint="eastAsia"/>
        </w:rPr>
        <w:br/>
      </w:r>
      <w:r>
        <w:rPr>
          <w:rFonts w:hint="eastAsia"/>
        </w:rPr>
        <w:t>　　　　三、2023-2024年辽宁钢铁业兼并重组分析</w:t>
      </w:r>
      <w:r>
        <w:rPr>
          <w:rFonts w:hint="eastAsia"/>
        </w:rPr>
        <w:br/>
      </w:r>
      <w:r>
        <w:rPr>
          <w:rFonts w:hint="eastAsia"/>
        </w:rPr>
        <w:t>　　第五节 江苏省钢铁产业</w:t>
      </w:r>
      <w:r>
        <w:rPr>
          <w:rFonts w:hint="eastAsia"/>
        </w:rPr>
        <w:br/>
      </w:r>
      <w:r>
        <w:rPr>
          <w:rFonts w:hint="eastAsia"/>
        </w:rPr>
        <w:t>　　　　一、江苏省钢铁业现状及面临的形势</w:t>
      </w:r>
      <w:r>
        <w:rPr>
          <w:rFonts w:hint="eastAsia"/>
        </w:rPr>
        <w:br/>
      </w:r>
      <w:r>
        <w:rPr>
          <w:rFonts w:hint="eastAsia"/>
        </w:rPr>
        <w:t>　　　　二、江苏省钢铁行业亟待淘汰落后产能</w:t>
      </w:r>
      <w:r>
        <w:rPr>
          <w:rFonts w:hint="eastAsia"/>
        </w:rPr>
        <w:br/>
      </w:r>
      <w:r>
        <w:rPr>
          <w:rFonts w:hint="eastAsia"/>
        </w:rPr>
        <w:t>　　　　三、未来江苏省钢铁工业调整目标</w:t>
      </w:r>
      <w:r>
        <w:rPr>
          <w:rFonts w:hint="eastAsia"/>
        </w:rPr>
        <w:br/>
      </w:r>
      <w:r>
        <w:rPr>
          <w:rFonts w:hint="eastAsia"/>
        </w:rPr>
        <w:t>　　第六节 广东省钢铁产业</w:t>
      </w:r>
      <w:r>
        <w:rPr>
          <w:rFonts w:hint="eastAsia"/>
        </w:rPr>
        <w:br/>
      </w:r>
      <w:r>
        <w:rPr>
          <w:rFonts w:hint="eastAsia"/>
        </w:rPr>
        <w:t>　　　　一、广东省钢铁产业发展现状分析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二、广东省钢铁产业面临的形势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三、广东省钢铁产业发展目标</w:t>
      </w:r>
      <w:r>
        <w:rPr>
          <w:rFonts w:hint="eastAsia"/>
        </w:rPr>
        <w:br/>
      </w:r>
      <w:r>
        <w:rPr>
          <w:rFonts w:hint="eastAsia"/>
        </w:rPr>
        <w:t>　　　　四、广东省钢铁产业主要任务</w:t>
      </w:r>
      <w:r>
        <w:rPr>
          <w:rFonts w:hint="eastAsia"/>
        </w:rPr>
        <w:br/>
      </w:r>
      <w:r>
        <w:rPr>
          <w:rFonts w:hint="eastAsia"/>
        </w:rPr>
        <w:t>　　　　五、广东省钢铁产业政策措施</w:t>
      </w:r>
      <w:r>
        <w:rPr>
          <w:rFonts w:hint="eastAsia"/>
        </w:rPr>
        <w:br/>
      </w:r>
      <w:r>
        <w:rPr>
          <w:rFonts w:hint="eastAsia"/>
        </w:rPr>
        <w:t>　　第七节 江西省钢铁产业</w:t>
      </w:r>
      <w:r>
        <w:rPr>
          <w:rFonts w:hint="eastAsia"/>
        </w:rPr>
        <w:br/>
      </w:r>
      <w:r>
        <w:rPr>
          <w:rFonts w:hint="eastAsia"/>
        </w:rPr>
        <w:t>　　　　一、2023-2024年江西省钢铁业运行分析</w:t>
      </w:r>
      <w:r>
        <w:rPr>
          <w:rFonts w:hint="eastAsia"/>
        </w:rPr>
        <w:br/>
      </w:r>
      <w:r>
        <w:rPr>
          <w:rFonts w:hint="eastAsia"/>
        </w:rPr>
        <w:t>　　　　二、江西钢铁行业循环经济发展分析</w:t>
      </w:r>
      <w:r>
        <w:rPr>
          <w:rFonts w:hint="eastAsia"/>
        </w:rPr>
        <w:br/>
      </w:r>
      <w:r>
        <w:rPr>
          <w:rFonts w:hint="eastAsia"/>
        </w:rPr>
        <w:t>　　　　三、江西钢铁业发展加速整合分析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中国钢铁产业上市公司关键性数据分析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广东韶钢松山股份有限公司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钢铁行业上下游产业</w:t>
      </w:r>
      <w:r>
        <w:rPr>
          <w:rFonts w:hint="eastAsia"/>
        </w:rPr>
        <w:br/>
      </w:r>
      <w:r>
        <w:rPr>
          <w:rFonts w:hint="eastAsia"/>
        </w:rPr>
        <w:t>第十二章 2024-2030年中国钢铁上游行业供需形势分析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</w:t>
      </w:r>
      <w:r>
        <w:rPr>
          <w:rFonts w:hint="eastAsia"/>
        </w:rPr>
        <w:br/>
      </w:r>
      <w:r>
        <w:rPr>
          <w:rFonts w:hint="eastAsia"/>
        </w:rPr>
        <w:t>　　　　一、2019-2024年我国铁矿石产量情况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二、2019-2024年我国铁矿石市场情况</w:t>
      </w:r>
      <w:r>
        <w:rPr>
          <w:rFonts w:hint="eastAsia"/>
        </w:rPr>
        <w:br/>
      </w:r>
      <w:r>
        <w:rPr>
          <w:rFonts w:hint="eastAsia"/>
        </w:rPr>
        <w:t>　　　　三、2019-2024年中国铁矿石进出口分析</w:t>
      </w:r>
      <w:r>
        <w:rPr>
          <w:rFonts w:hint="eastAsia"/>
        </w:rPr>
        <w:br/>
      </w:r>
      <w:r>
        <w:rPr>
          <w:rFonts w:hint="eastAsia"/>
        </w:rPr>
        <w:t>　　　　四、2023-2024年中国铁矿石供求分析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一、2023-2024年我国煤炭行业运行情况</w:t>
      </w:r>
      <w:r>
        <w:rPr>
          <w:rFonts w:hint="eastAsia"/>
        </w:rPr>
        <w:br/>
      </w:r>
      <w:r>
        <w:rPr>
          <w:rFonts w:hint="eastAsia"/>
        </w:rPr>
        <w:t>　　　　二、2023-2024年煤炭资源市场价格趋势</w:t>
      </w:r>
      <w:r>
        <w:rPr>
          <w:rFonts w:hint="eastAsia"/>
        </w:rPr>
        <w:br/>
      </w:r>
      <w:r>
        <w:rPr>
          <w:rFonts w:hint="eastAsia"/>
        </w:rPr>
        <w:t>　　　　三、2023-2024年中国煤炭市场趋势分析</w:t>
      </w:r>
      <w:r>
        <w:rPr>
          <w:rFonts w:hint="eastAsia"/>
        </w:rPr>
        <w:br/>
      </w:r>
      <w:r>
        <w:rPr>
          <w:rFonts w:hint="eastAsia"/>
        </w:rPr>
        <w:t>　　　　四、2023-2024年我国煤炭市场供需态势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中国钢铁下游产业运行走势分析</w:t>
      </w:r>
      <w:r>
        <w:rPr>
          <w:rFonts w:hint="eastAsia"/>
        </w:rPr>
        <w:br/>
      </w:r>
      <w:r>
        <w:rPr>
          <w:rFonts w:hint="eastAsia"/>
        </w:rPr>
        <w:t>　　第一节 建筑用钢铁</w:t>
      </w:r>
      <w:r>
        <w:rPr>
          <w:rFonts w:hint="eastAsia"/>
        </w:rPr>
        <w:br/>
      </w:r>
      <w:r>
        <w:rPr>
          <w:rFonts w:hint="eastAsia"/>
        </w:rPr>
        <w:t>　　　　一、2023-2024年建筑钢材市场发展分析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二、2023-2024年建筑用钢产能分析</w:t>
      </w:r>
      <w:r>
        <w:rPr>
          <w:rFonts w:hint="eastAsia"/>
        </w:rPr>
        <w:br/>
      </w:r>
      <w:r>
        <w:rPr>
          <w:rFonts w:hint="eastAsia"/>
        </w:rPr>
        <w:t>　　　　三、建筑业落实科学发展观对钢材消费的影响</w:t>
      </w:r>
      <w:r>
        <w:rPr>
          <w:rFonts w:hint="eastAsia"/>
        </w:rPr>
        <w:br/>
      </w:r>
      <w:r>
        <w:rPr>
          <w:rFonts w:hint="eastAsia"/>
        </w:rPr>
        <w:t>　　　　四、中国建筑钢材品种发展趋势</w:t>
      </w:r>
      <w:r>
        <w:rPr>
          <w:rFonts w:hint="eastAsia"/>
        </w:rPr>
        <w:br/>
      </w:r>
      <w:r>
        <w:rPr>
          <w:rFonts w:hint="eastAsia"/>
        </w:rPr>
        <w:t>　　　　五、我国建筑业用钢发展展望</w:t>
      </w:r>
      <w:r>
        <w:rPr>
          <w:rFonts w:hint="eastAsia"/>
        </w:rPr>
        <w:br/>
      </w:r>
      <w:r>
        <w:rPr>
          <w:rFonts w:hint="eastAsia"/>
        </w:rPr>
        <w:t>　　第二节 车用钢铁</w:t>
      </w:r>
      <w:r>
        <w:rPr>
          <w:rFonts w:hint="eastAsia"/>
        </w:rPr>
        <w:br/>
      </w:r>
      <w:r>
        <w:rPr>
          <w:rFonts w:hint="eastAsia"/>
        </w:rPr>
        <w:t>　　　　一、中国汽车用钢材国产化任重道远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二、中国汽车用不锈钢需求分析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四、中国汽车用钢未来需求预测</w:t>
      </w:r>
      <w:r>
        <w:rPr>
          <w:rFonts w:hint="eastAsia"/>
        </w:rPr>
        <w:br/>
      </w:r>
      <w:r>
        <w:rPr>
          <w:rFonts w:hint="eastAsia"/>
        </w:rPr>
        <w:t>　　　　五、2024-2030年汽车用钢市场预测</w:t>
      </w:r>
      <w:r>
        <w:rPr>
          <w:rFonts w:hint="eastAsia"/>
        </w:rPr>
        <w:br/>
      </w:r>
      <w:r>
        <w:rPr>
          <w:rFonts w:hint="eastAsia"/>
        </w:rPr>
        <w:t>　　第三节 船舶用钢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三、2023-2024年船用钢材市场分析</w:t>
      </w:r>
      <w:r>
        <w:rPr>
          <w:rFonts w:hint="eastAsia"/>
        </w:rPr>
        <w:br/>
      </w:r>
      <w:r>
        <w:rPr>
          <w:rFonts w:hint="eastAsia"/>
        </w:rPr>
        <w:t>　　　　四、2023-2024年我国造船用钢行业市场分析</w:t>
      </w:r>
      <w:r>
        <w:rPr>
          <w:rFonts w:hint="eastAsia"/>
        </w:rPr>
        <w:br/>
      </w:r>
      <w:r>
        <w:rPr>
          <w:rFonts w:hint="eastAsia"/>
        </w:rPr>
        <w:t>　　　　五、2023-2024年船用钢材需求量情况</w:t>
      </w:r>
      <w:r>
        <w:rPr>
          <w:rFonts w:hint="eastAsia"/>
        </w:rPr>
        <w:br/>
      </w:r>
      <w:r>
        <w:rPr>
          <w:rFonts w:hint="eastAsia"/>
        </w:rPr>
        <w:t>　　第四节 工程机械用钢铁</w:t>
      </w:r>
      <w:r>
        <w:rPr>
          <w:rFonts w:hint="eastAsia"/>
        </w:rPr>
        <w:br/>
      </w:r>
      <w:r>
        <w:rPr>
          <w:rFonts w:hint="eastAsia"/>
        </w:rPr>
        <w:t>　　　　一、建筑工程机械用钢的开发特点</w:t>
      </w:r>
      <w:r>
        <w:rPr>
          <w:rFonts w:hint="eastAsia"/>
        </w:rPr>
        <w:br/>
      </w:r>
      <w:r>
        <w:rPr>
          <w:rFonts w:hint="eastAsia"/>
        </w:rPr>
        <w:t>　　　　二、工程机械用钢市场前景展望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行业趋势分析</w:t>
      </w:r>
      <w:r>
        <w:rPr>
          <w:rFonts w:hint="eastAsia"/>
        </w:rPr>
        <w:br/>
      </w:r>
      <w:r>
        <w:rPr>
          <w:rFonts w:hint="eastAsia"/>
        </w:rPr>
        <w:t>第十四章 2024-2030年中国钢铁产业投资与发展趋势分析</w:t>
      </w:r>
      <w:r>
        <w:rPr>
          <w:rFonts w:hint="eastAsia"/>
        </w:rPr>
        <w:br/>
      </w:r>
      <w:r>
        <w:rPr>
          <w:rFonts w:hint="eastAsia"/>
        </w:rPr>
        <w:t>　　第一节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一、钢铁业投资迅速上扬</w:t>
      </w:r>
      <w:r>
        <w:rPr>
          <w:rFonts w:hint="eastAsia"/>
        </w:rPr>
        <w:br/>
      </w:r>
      <w:r>
        <w:rPr>
          <w:rFonts w:hint="eastAsia"/>
        </w:rPr>
        <w:t>　　　　二、钢铁固定资产投资仍在增长</w:t>
      </w:r>
      <w:r>
        <w:rPr>
          <w:rFonts w:hint="eastAsia"/>
        </w:rPr>
        <w:br/>
      </w:r>
      <w:r>
        <w:rPr>
          <w:rFonts w:hint="eastAsia"/>
        </w:rPr>
        <w:t>　　　　三、钢铁行业兼并重组蕴含诸多投资机会</w:t>
      </w:r>
      <w:r>
        <w:rPr>
          <w:rFonts w:hint="eastAsia"/>
        </w:rPr>
        <w:br/>
      </w:r>
      <w:r>
        <w:rPr>
          <w:rFonts w:hint="eastAsia"/>
        </w:rPr>
        <w:t>　　第二节 世界钢铁产业发展预测分析</w:t>
      </w:r>
      <w:r>
        <w:rPr>
          <w:rFonts w:hint="eastAsia"/>
        </w:rPr>
        <w:br/>
      </w:r>
      <w:r>
        <w:rPr>
          <w:rFonts w:hint="eastAsia"/>
        </w:rPr>
        <w:t>　　　　一、世界钢铁工业未来发展前景展望</w:t>
      </w:r>
      <w:r>
        <w:rPr>
          <w:rFonts w:hint="eastAsia"/>
        </w:rPr>
        <w:br/>
      </w:r>
      <w:r>
        <w:rPr>
          <w:rFonts w:hint="eastAsia"/>
        </w:rPr>
        <w:t>　　　　二、中东地区钢铁需求预测</w:t>
      </w:r>
      <w:r>
        <w:rPr>
          <w:rFonts w:hint="eastAsia"/>
        </w:rPr>
        <w:br/>
      </w:r>
      <w:r>
        <w:rPr>
          <w:rFonts w:hint="eastAsia"/>
        </w:rPr>
        <w:t>　　　　三、2024-2030年全球钢铁业需求预测</w:t>
      </w:r>
      <w:r>
        <w:rPr>
          <w:rFonts w:hint="eastAsia"/>
        </w:rPr>
        <w:br/>
      </w:r>
      <w:r>
        <w:rPr>
          <w:rFonts w:hint="eastAsia"/>
        </w:rPr>
        <w:t>　　第三节 中国钢铁产业发展趋势分析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二、2024年中国钢铁业供需形势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三、2024年中国钢铁消费需求解析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2024-2030年中国钢铁企业营销策略</w:t>
      </w:r>
      <w:r>
        <w:rPr>
          <w:rFonts w:hint="eastAsia"/>
        </w:rPr>
        <w:br/>
      </w:r>
      <w:r>
        <w:rPr>
          <w:rFonts w:hint="eastAsia"/>
        </w:rPr>
        <w:t>　　第一节 钢铁业营销概述</w:t>
      </w:r>
      <w:r>
        <w:rPr>
          <w:rFonts w:hint="eastAsia"/>
        </w:rPr>
        <w:br/>
      </w:r>
      <w:r>
        <w:rPr>
          <w:rFonts w:hint="eastAsia"/>
        </w:rPr>
        <w:t>　　　　一、钢铁企业的营销特点</w:t>
      </w:r>
      <w:r>
        <w:rPr>
          <w:rFonts w:hint="eastAsia"/>
        </w:rPr>
        <w:br/>
      </w:r>
      <w:r>
        <w:rPr>
          <w:rFonts w:hint="eastAsia"/>
        </w:rPr>
        <w:t>　　　　二、钢铁企业营销模式分析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三、钢铁企业营销渠道的发展史</w:t>
      </w:r>
      <w:r>
        <w:rPr>
          <w:rFonts w:hint="eastAsia"/>
        </w:rPr>
        <w:br/>
      </w:r>
      <w:r>
        <w:rPr>
          <w:rFonts w:hint="eastAsia"/>
        </w:rPr>
        <w:t>　　　　四、我国钢铁市场面临营销新变革</w:t>
      </w:r>
      <w:r>
        <w:rPr>
          <w:rFonts w:hint="eastAsia"/>
        </w:rPr>
        <w:br/>
      </w:r>
      <w:r>
        <w:rPr>
          <w:rFonts w:hint="eastAsia"/>
        </w:rPr>
        <w:t>　　第二节 钢铁企业营销渠道的建设</w:t>
      </w:r>
      <w:r>
        <w:rPr>
          <w:rFonts w:hint="eastAsia"/>
        </w:rPr>
        <w:br/>
      </w:r>
      <w:r>
        <w:rPr>
          <w:rFonts w:hint="eastAsia"/>
        </w:rPr>
        <w:t>　　　　一、钢铁营销渠道的结构</w:t>
      </w:r>
      <w:r>
        <w:rPr>
          <w:rFonts w:hint="eastAsia"/>
        </w:rPr>
        <w:br/>
      </w:r>
      <w:r>
        <w:rPr>
          <w:rFonts w:hint="eastAsia"/>
        </w:rPr>
        <w:t>　　　　二、钢铁营销渠道的选择</w:t>
      </w:r>
      <w:r>
        <w:rPr>
          <w:rFonts w:hint="eastAsia"/>
        </w:rPr>
        <w:br/>
      </w:r>
      <w:r>
        <w:rPr>
          <w:rFonts w:hint="eastAsia"/>
        </w:rPr>
        <w:t>　　　　三、钢铁营销渠道合约的设计</w:t>
      </w:r>
      <w:r>
        <w:rPr>
          <w:rFonts w:hint="eastAsia"/>
        </w:rPr>
        <w:br/>
      </w:r>
      <w:r>
        <w:rPr>
          <w:rFonts w:hint="eastAsia"/>
        </w:rPr>
        <w:t>　　第三节 钢铁企业营销渠道的管理分析</w:t>
      </w:r>
      <w:r>
        <w:rPr>
          <w:rFonts w:hint="eastAsia"/>
        </w:rPr>
        <w:br/>
      </w:r>
      <w:r>
        <w:rPr>
          <w:rFonts w:hint="eastAsia"/>
        </w:rPr>
        <w:t>　　　　一、渠道的控制</w:t>
      </w:r>
      <w:r>
        <w:rPr>
          <w:rFonts w:hint="eastAsia"/>
        </w:rPr>
        <w:br/>
      </w:r>
      <w:r>
        <w:rPr>
          <w:rFonts w:hint="eastAsia"/>
        </w:rPr>
        <w:t>　　　　二、渠道的评估与改进</w:t>
      </w:r>
      <w:r>
        <w:rPr>
          <w:rFonts w:hint="eastAsia"/>
        </w:rPr>
        <w:br/>
      </w:r>
      <w:r>
        <w:rPr>
          <w:rFonts w:hint="eastAsia"/>
        </w:rPr>
        <w:t>　　　　三、渠道的冲突与协调</w:t>
      </w:r>
      <w:r>
        <w:rPr>
          <w:rFonts w:hint="eastAsia"/>
        </w:rPr>
        <w:br/>
      </w:r>
      <w:r>
        <w:rPr>
          <w:rFonts w:hint="eastAsia"/>
        </w:rPr>
        <w:t>　　第四节 中国钢铁营销渠道分析</w:t>
      </w:r>
      <w:r>
        <w:rPr>
          <w:rFonts w:hint="eastAsia"/>
        </w:rPr>
        <w:br/>
      </w:r>
      <w:r>
        <w:rPr>
          <w:rFonts w:hint="eastAsia"/>
        </w:rPr>
        <w:t>　　　　一、钢铁企业营销渠道的影响因素简析</w:t>
      </w:r>
      <w:r>
        <w:rPr>
          <w:rFonts w:hint="eastAsia"/>
        </w:rPr>
        <w:br/>
      </w:r>
      <w:r>
        <w:rPr>
          <w:rFonts w:hint="eastAsia"/>
        </w:rPr>
        <w:t>　　　　二、现阶段中国钢铁企业销售渠道的研究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三、钢铁企业营销渠道的发展趋势及榘道构建战略</w:t>
      </w:r>
      <w:r>
        <w:rPr>
          <w:rFonts w:hint="eastAsia"/>
        </w:rPr>
        <w:br/>
      </w:r>
      <w:r>
        <w:rPr>
          <w:rFonts w:hint="eastAsia"/>
        </w:rPr>
        <w:t>　　第五节 中^智^林^：中国钢铁企业的营销策略</w:t>
      </w:r>
      <w:r>
        <w:rPr>
          <w:rFonts w:hint="eastAsia"/>
        </w:rPr>
        <w:br/>
      </w:r>
      <w:r>
        <w:rPr>
          <w:rFonts w:hint="eastAsia"/>
        </w:rPr>
        <w:t>　　　　一、把握钢铁企业营销策略的基本点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二、钢铁企业集团大营销战略的建议</w:t>
      </w:r>
      <w:r>
        <w:rPr>
          <w:rFonts w:hint="eastAsia"/>
        </w:rPr>
        <w:br/>
      </w:r>
      <w:r>
        <w:rPr>
          <w:rFonts w:hint="eastAsia"/>
        </w:rPr>
        <w:t>　　　　三、中国钢铁企业的营销策略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2023-2024年世界钢铁市场需求</w:t>
      </w:r>
      <w:r>
        <w:rPr>
          <w:rFonts w:hint="eastAsia"/>
        </w:rPr>
        <w:br/>
      </w:r>
      <w:r>
        <w:rPr>
          <w:rFonts w:hint="eastAsia"/>
        </w:rPr>
        <w:t>　　图表 2023-2024年世界钢铁市场供应</w:t>
      </w:r>
      <w:r>
        <w:rPr>
          <w:rFonts w:hint="eastAsia"/>
        </w:rPr>
        <w:br/>
      </w:r>
      <w:r>
        <w:rPr>
          <w:rFonts w:hint="eastAsia"/>
        </w:rPr>
        <w:t>　　图表 2023-2024年世界钢铁原料市场</w:t>
      </w:r>
      <w:r>
        <w:rPr>
          <w:rFonts w:hint="eastAsia"/>
        </w:rPr>
        <w:br/>
      </w:r>
      <w:r>
        <w:rPr>
          <w:rFonts w:hint="eastAsia"/>
        </w:rPr>
        <w:t>　　图表 2023-2024年世界钢铁市场库存</w:t>
      </w:r>
      <w:r>
        <w:rPr>
          <w:rFonts w:hint="eastAsia"/>
        </w:rPr>
        <w:br/>
      </w:r>
      <w:r>
        <w:rPr>
          <w:rFonts w:hint="eastAsia"/>
        </w:rPr>
        <w:t>　　图表 2023-2024年世界钢铁市场价格</w:t>
      </w:r>
      <w:r>
        <w:rPr>
          <w:rFonts w:hint="eastAsia"/>
        </w:rPr>
        <w:br/>
      </w:r>
      <w:r>
        <w:rPr>
          <w:rFonts w:hint="eastAsia"/>
        </w:rPr>
        <w:t>　　图表 2024-2030年全球钢铁需求预测</w:t>
      </w:r>
      <w:r>
        <w:rPr>
          <w:rFonts w:hint="eastAsia"/>
        </w:rPr>
        <w:br/>
      </w:r>
      <w:r>
        <w:rPr>
          <w:rFonts w:hint="eastAsia"/>
        </w:rPr>
        <w:t>　　图表 2023-2024年美国钢铁进口分析</w:t>
      </w:r>
      <w:r>
        <w:rPr>
          <w:rFonts w:hint="eastAsia"/>
        </w:rPr>
        <w:br/>
      </w:r>
      <w:r>
        <w:rPr>
          <w:rFonts w:hint="eastAsia"/>
        </w:rPr>
        <w:t>　　图表 2024-2030年美国粗钢产量预测</w:t>
      </w:r>
      <w:r>
        <w:rPr>
          <w:rFonts w:hint="eastAsia"/>
        </w:rPr>
        <w:br/>
      </w:r>
      <w:r>
        <w:rPr>
          <w:rFonts w:hint="eastAsia"/>
        </w:rPr>
        <w:t>　　图表 2023-2024年日本钢铁产量统计</w:t>
      </w:r>
      <w:r>
        <w:rPr>
          <w:rFonts w:hint="eastAsia"/>
        </w:rPr>
        <w:br/>
      </w:r>
      <w:r>
        <w:rPr>
          <w:rFonts w:hint="eastAsia"/>
        </w:rPr>
        <w:t>　　图表 2023-2024年日本钢铁出口分析</w:t>
      </w:r>
      <w:r>
        <w:rPr>
          <w:rFonts w:hint="eastAsia"/>
        </w:rPr>
        <w:br/>
      </w:r>
      <w:r>
        <w:rPr>
          <w:rFonts w:hint="eastAsia"/>
        </w:rPr>
        <w:t>　　图表 2023-2024年俄罗斯钢产量情况</w:t>
      </w:r>
      <w:r>
        <w:rPr>
          <w:rFonts w:hint="eastAsia"/>
        </w:rPr>
        <w:br/>
      </w:r>
      <w:r>
        <w:rPr>
          <w:rFonts w:hint="eastAsia"/>
        </w:rPr>
        <w:t>　　图表 2024-2030年俄罗斯钢铁需求料预测</w:t>
      </w:r>
      <w:r>
        <w:rPr>
          <w:rFonts w:hint="eastAsia"/>
        </w:rPr>
        <w:br/>
      </w:r>
      <w:r>
        <w:rPr>
          <w:rFonts w:hint="eastAsia"/>
        </w:rPr>
        <w:t>　　图表 2024年全国炼钢行业主要经济指标</w:t>
      </w:r>
      <w:r>
        <w:rPr>
          <w:rFonts w:hint="eastAsia"/>
        </w:rPr>
        <w:br/>
      </w:r>
      <w:r>
        <w:rPr>
          <w:rFonts w:hint="eastAsia"/>
        </w:rPr>
        <w:t>　　图表 2023-2024年全国炼钢行业主要经济指标</w:t>
      </w:r>
      <w:r>
        <w:rPr>
          <w:rFonts w:hint="eastAsia"/>
        </w:rPr>
        <w:br/>
      </w:r>
      <w:r>
        <w:rPr>
          <w:rFonts w:hint="eastAsia"/>
        </w:rPr>
        <w:t>　　图表 2024年全国及各省市炼钢行业产销数据分析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图表 2023-2024年全国及各省市炼钢行业产销数据分析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图表 2024年全国及各省市炼钢行业资产负债分析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图表 2023-2024年全国及各省市炼钢行业资产负债分析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图表 2019-2024年我国铁矿石产量情况</w:t>
      </w:r>
      <w:r>
        <w:rPr>
          <w:rFonts w:hint="eastAsia"/>
        </w:rPr>
        <w:br/>
      </w:r>
      <w:r>
        <w:rPr>
          <w:rFonts w:hint="eastAsia"/>
        </w:rPr>
        <w:t>　　图表 2019-2024年我国铁矿石市场情况</w:t>
      </w:r>
      <w:r>
        <w:rPr>
          <w:rFonts w:hint="eastAsia"/>
        </w:rPr>
        <w:br/>
      </w:r>
      <w:r>
        <w:rPr>
          <w:rFonts w:hint="eastAsia"/>
        </w:rPr>
        <w:t>　　图表 2019-2024年中国铁矿石进出口分析</w:t>
      </w:r>
      <w:r>
        <w:rPr>
          <w:rFonts w:hint="eastAsia"/>
        </w:rPr>
        <w:br/>
      </w:r>
      <w:r>
        <w:rPr>
          <w:rFonts w:hint="eastAsia"/>
        </w:rPr>
        <w:t>　　图表 2023-2024年中国铁矿石供求分析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2024-2030年中国汽车用钢未来需求预测</w:t>
      </w:r>
      <w:r>
        <w:rPr>
          <w:rFonts w:hint="eastAsia"/>
        </w:rPr>
        <w:br/>
      </w:r>
      <w:r>
        <w:rPr>
          <w:rFonts w:hint="eastAsia"/>
        </w:rPr>
        <w:t>　　图表 2024-2030年汽车用钢市场预测</w:t>
      </w:r>
      <w:r>
        <w:rPr>
          <w:rFonts w:hint="eastAsia"/>
        </w:rPr>
        <w:br/>
      </w:r>
      <w:r>
        <w:rPr>
          <w:rFonts w:hint="eastAsia"/>
        </w:rPr>
        <w:t>　　图表 中东地区钢铁需求预测</w:t>
      </w:r>
      <w:r>
        <w:rPr>
          <w:rFonts w:hint="eastAsia"/>
        </w:rPr>
        <w:br/>
      </w:r>
      <w:r>
        <w:rPr>
          <w:rFonts w:hint="eastAsia"/>
        </w:rPr>
        <w:t>　　图表 2024-2030年全球钢铁业需求预测</w:t>
      </w:r>
      <w:r>
        <w:rPr>
          <w:rFonts w:hint="eastAsia"/>
        </w:rPr>
        <w:br/>
      </w:r>
      <w:r>
        <w:rPr>
          <w:rFonts w:hint="eastAsia"/>
        </w:rPr>
        <w:t>　　图表 2023-2024年船用钢材需求量情况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29e970a84f87" w:history="1">
        <w:r>
          <w:rPr>
            <w:rStyle w:val="Hyperlink"/>
          </w:rPr>
          <w:t>中国钢铁行业现状调研与发展趋势预测报告（2024-2030年）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f29e970a84f87" w:history="1">
        <w:r>
          <w:rPr>
            <w:rStyle w:val="Hyperlink"/>
          </w:rPr>
          <w:t>https://www.20087.com/M_NengYuanKuangChan/83/GangTieShiChangQianJingFenXiYuCe.html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b22bfc4a94f55" w:history="1">
      <w:r>
        <w:rPr>
          <w:rStyle w:val="Hyperlink"/>
        </w:rPr>
        <w:t>中国钢铁行业现状调研与发展趋势预测报告（2024-2030年）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GangTieShiChangQianJingFenXiYuCe.html" TargetMode="External" Id="Re01f29e970a8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GangTieShiChangQianJingFenXiYuCe.html" TargetMode="External" Id="R988b22bfc4a9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2024-03-06T00:42:00Z</dcterms:created>
  <dcterms:modified xsi:type="dcterms:W3CDTF">2024-03-06T01:42:00Z</dcterms:modified>
  <dc:subject>中国钢铁行业现状调研与发展趋势预测报告（2024-2030年）</dc:subject>
  <dc:title>中国钢铁行业现状调研与发展趋势预测报告（2024-2030年）</dc:title>
  <cp:keywords>中国钢铁行业现状调研与发展趋势预测报告（2024-2030年）</cp:keywords>
  <dc:description>中国钢铁行业现状调研与发展趋势预测报告（2024-2030年）</dc:description>
</cp:coreProperties>
</file>