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aaa77015407a" w:history="1">
              <w:r>
                <w:rPr>
                  <w:rStyle w:val="Hyperlink"/>
                </w:rPr>
                <w:t>中国煤矿行业发展研究及市场前景分析报告（2026-2032年）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aaa77015407a" w:history="1">
              <w:r>
                <w:rPr>
                  <w:rStyle w:val="Hyperlink"/>
                </w:rPr>
                <w:t>中国煤矿行业发展研究及市场前景分析报告（2026-2032年）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daaa77015407a" w:history="1">
                <w:r>
                  <w:rPr>
                    <w:rStyle w:val="Hyperlink"/>
                  </w:rPr>
                  <w:t>https://www.20087.com/9/29/MeiKuangShiChangQianJingBaoGao.html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行业在全球范围内受到能源需求和工业发展需求的推动，近年来面临着转型和挑战。尽管煤炭在能源结构中仍占重要地位，但随着全球对可再生能源和清洁能源的重视，煤矿行业正经历从传统开采方式向更加环保和高效的方式转变。行业面临的挑战包括如何在保证能源安全的同时，减少对环境的影响，以及如何应对国际能源市场和政策变化带来的不确定性。</w:t>
      </w:r>
      <w:r>
        <w:rPr>
          <w:rFonts w:hint="eastAsia"/>
        </w:rPr>
        <w:br/>
      </w:r>
      <w:r>
        <w:rPr>
          <w:rFonts w:hint="eastAsia"/>
        </w:rPr>
        <w:t>　　未来，煤矿行业将更加注重可持续开采和资源利用。一方面，通过改进开采技术和提高煤炭清洁利用技术，如碳捕获和储存（CCS），减少煤炭燃烧的碳排放和污染物排放。另一方面，结合循环经济和资源回收技术，提供能够实现煤炭资源循环利用和废物资源化利用的解决方案，推动行业向更加环保和高效的方向发展。此外，随着能源转型的加速，煤矿行业将探索在煤炭深加工和煤炭衍生产品中的应用，如煤化工和煤基新材料，拓宽其在能源和化工产业链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daaa77015407a" w:history="1">
        <w:r>
          <w:rPr>
            <w:rStyle w:val="Hyperlink"/>
          </w:rPr>
          <w:t>中国煤矿行业发展研究及市场前景分析报告（2026-2032年）</w:t>
        </w:r>
      </w:hyperlink>
      <w:r>
        <w:rPr>
          <w:rFonts w:hint="eastAsia"/>
        </w:rPr>
        <w:t>》基于国家统计局及相关行业协会的详实数据，结合国内外煤矿行业研究资料及深入市场调研，系统分析了煤矿行业的市场规模、市场需求及产业链现状。报告重点探讨了煤矿行业整体运行情况及细分领域特点，科学预测了煤矿市场前景与发展趋势，揭示了煤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7daaa77015407a" w:history="1">
        <w:r>
          <w:rPr>
            <w:rStyle w:val="Hyperlink"/>
          </w:rPr>
          <w:t>中国煤矿行业发展研究及市场前景分析报告（2026-2032年）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煤矿行业概述</w:t>
      </w:r>
      <w:r>
        <w:rPr>
          <w:rFonts w:hint="eastAsia"/>
        </w:rPr>
        <w:br/>
      </w:r>
      <w:r>
        <w:rPr>
          <w:rFonts w:hint="eastAsia"/>
        </w:rPr>
        <w:t>　　第一节 煤矿行业界定</w:t>
      </w:r>
      <w:r>
        <w:rPr>
          <w:rFonts w:hint="eastAsia"/>
        </w:rPr>
        <w:br/>
      </w:r>
      <w:r>
        <w:rPr>
          <w:rFonts w:hint="eastAsia"/>
        </w:rPr>
        <w:t>　　第二节 煤矿行业发展历程</w:t>
      </w:r>
      <w:r>
        <w:rPr>
          <w:rFonts w:hint="eastAsia"/>
        </w:rPr>
        <w:br/>
      </w:r>
      <w:r>
        <w:rPr>
          <w:rFonts w:hint="eastAsia"/>
        </w:rPr>
        <w:t>　　第三节 煤矿产业链分析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2025-2026年中国煤矿行业发展环境分析</w:t>
      </w:r>
      <w:r>
        <w:rPr>
          <w:rFonts w:hint="eastAsia"/>
        </w:rPr>
        <w:br/>
      </w:r>
      <w:r>
        <w:rPr>
          <w:rFonts w:hint="eastAsia"/>
        </w:rPr>
        <w:t>　　第一节 煤矿行业经济环境分析</w:t>
      </w:r>
      <w:r>
        <w:rPr>
          <w:rFonts w:hint="eastAsia"/>
        </w:rPr>
        <w:br/>
      </w:r>
      <w:r>
        <w:rPr>
          <w:rFonts w:hint="eastAsia"/>
        </w:rPr>
        <w:t>　　第二节 煤矿行业政策环境分析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一、煤矿行业相关政策</w:t>
      </w:r>
      <w:r>
        <w:rPr>
          <w:rFonts w:hint="eastAsia"/>
        </w:rPr>
        <w:br/>
      </w:r>
      <w:r>
        <w:rPr>
          <w:rFonts w:hint="eastAsia"/>
        </w:rPr>
        <w:t>　　　　二、煤矿行业相关标准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国内外煤矿行业技术差异与原因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2020-2025年中国煤矿行业总体规模</w:t>
      </w:r>
      <w:r>
        <w:rPr>
          <w:rFonts w:hint="eastAsia"/>
        </w:rPr>
        <w:br/>
      </w:r>
      <w:r>
        <w:rPr>
          <w:rFonts w:hint="eastAsia"/>
        </w:rPr>
        <w:t>　　第二节 中国煤矿行业盈利情况分析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一、2020-2025年煤矿行业产量统计分析</w:t>
      </w:r>
      <w:r>
        <w:rPr>
          <w:rFonts w:hint="eastAsia"/>
        </w:rPr>
        <w:br/>
      </w:r>
      <w:r>
        <w:rPr>
          <w:rFonts w:hint="eastAsia"/>
        </w:rPr>
        <w:t>　　　　二、煤矿行业区域产量分析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三、2026-2032年中国煤矿行业产量预测分析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煤矿细分市场深度分析</w:t>
      </w:r>
      <w:r>
        <w:rPr>
          <w:rFonts w:hint="eastAsia"/>
        </w:rPr>
        <w:br/>
      </w:r>
      <w:r>
        <w:rPr>
          <w:rFonts w:hint="eastAsia"/>
        </w:rPr>
        <w:t>　　第一节 煤矿细分市场（一）发展研究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煤矿行业竞争格局分析</w:t>
      </w:r>
      <w:r>
        <w:rPr>
          <w:rFonts w:hint="eastAsia"/>
        </w:rPr>
        <w:br/>
      </w:r>
      <w:r>
        <w:rPr>
          <w:rFonts w:hint="eastAsia"/>
        </w:rPr>
        <w:t>　　第一节 煤矿行业集中度分析</w:t>
      </w:r>
      <w:r>
        <w:rPr>
          <w:rFonts w:hint="eastAsia"/>
        </w:rPr>
        <w:br/>
      </w:r>
      <w:r>
        <w:rPr>
          <w:rFonts w:hint="eastAsia"/>
        </w:rPr>
        <w:t>　　　　一、煤矿市场集中度分析</w:t>
      </w:r>
      <w:r>
        <w:rPr>
          <w:rFonts w:hint="eastAsia"/>
        </w:rPr>
        <w:br/>
      </w:r>
      <w:r>
        <w:rPr>
          <w:rFonts w:hint="eastAsia"/>
        </w:rPr>
        <w:t>　　　　二、煤矿企业集中度分析</w:t>
      </w:r>
      <w:r>
        <w:rPr>
          <w:rFonts w:hint="eastAsia"/>
        </w:rPr>
        <w:br/>
      </w:r>
      <w:r>
        <w:rPr>
          <w:rFonts w:hint="eastAsia"/>
        </w:rPr>
        <w:t>　　　　三、煤矿区域集中度分析</w:t>
      </w:r>
      <w:r>
        <w:rPr>
          <w:rFonts w:hint="eastAsia"/>
        </w:rPr>
        <w:br/>
      </w:r>
      <w:r>
        <w:rPr>
          <w:rFonts w:hint="eastAsia"/>
        </w:rPr>
        <w:t>　　第二节 煤矿行业竞争格局分析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一、2025-2026年煤矿行业竞争分析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二、2025-2026年中外煤矿产品竞争分析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三、2020-2025年中国煤矿市场竞争分析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四、2026-2032年国内主要煤矿企业动向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二、济研：现行煤矿行业多样化经营的方向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一、我国煤矿行业发展前景</w:t>
      </w:r>
      <w:r>
        <w:rPr>
          <w:rFonts w:hint="eastAsia"/>
        </w:rPr>
        <w:br/>
      </w:r>
      <w:r>
        <w:rPr>
          <w:rFonts w:hint="eastAsia"/>
        </w:rPr>
        <w:t>　　　　二、我国煤矿发展机遇分析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三、2025-2026年煤矿的发展机遇分析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2026-2032年中国煤矿市场趋势分析</w:t>
      </w:r>
      <w:r>
        <w:rPr>
          <w:rFonts w:hint="eastAsia"/>
        </w:rPr>
        <w:br/>
      </w:r>
      <w:r>
        <w:rPr>
          <w:rFonts w:hint="eastAsia"/>
        </w:rPr>
        <w:t>　　　　一、煤矿市场趋势总结</w:t>
      </w:r>
      <w:r>
        <w:rPr>
          <w:rFonts w:hint="eastAsia"/>
        </w:rPr>
        <w:br/>
      </w:r>
      <w:r>
        <w:rPr>
          <w:rFonts w:hint="eastAsia"/>
        </w:rPr>
        <w:t>　　　　二、煤矿发展趋势分析</w:t>
      </w:r>
      <w:r>
        <w:rPr>
          <w:rFonts w:hint="eastAsia"/>
        </w:rPr>
        <w:br/>
      </w:r>
      <w:r>
        <w:rPr>
          <w:rFonts w:hint="eastAsia"/>
        </w:rPr>
        <w:t>　　　　三、煤矿市场发展空间</w:t>
      </w:r>
      <w:r>
        <w:rPr>
          <w:rFonts w:hint="eastAsia"/>
        </w:rPr>
        <w:br/>
      </w:r>
      <w:r>
        <w:rPr>
          <w:rFonts w:hint="eastAsia"/>
        </w:rPr>
        <w:t>　　　　四、煤矿产业政策趋向</w:t>
      </w:r>
      <w:r>
        <w:rPr>
          <w:rFonts w:hint="eastAsia"/>
        </w:rPr>
        <w:br/>
      </w:r>
      <w:r>
        <w:rPr>
          <w:rFonts w:hint="eastAsia"/>
        </w:rPr>
        <w:t>　　　　五、煤矿技术革新趋势</w:t>
      </w:r>
      <w:r>
        <w:rPr>
          <w:rFonts w:hint="eastAsia"/>
        </w:rPr>
        <w:br/>
      </w:r>
      <w:r>
        <w:rPr>
          <w:rFonts w:hint="eastAsia"/>
        </w:rPr>
        <w:t>　　　　六、煤矿价格走势分析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2026-2032年中国煤矿行业投资机会</w:t>
      </w:r>
      <w:r>
        <w:rPr>
          <w:rFonts w:hint="eastAsia"/>
        </w:rPr>
        <w:br/>
      </w:r>
      <w:r>
        <w:rPr>
          <w:rFonts w:hint="eastAsia"/>
        </w:rPr>
        <w:t>　　　　一、煤矿市场前景</w:t>
      </w:r>
      <w:r>
        <w:rPr>
          <w:rFonts w:hint="eastAsia"/>
        </w:rPr>
        <w:br/>
      </w:r>
      <w:r>
        <w:rPr>
          <w:rFonts w:hint="eastAsia"/>
        </w:rPr>
        <w:t>　　　　二、煤矿投资机会</w:t>
      </w:r>
      <w:r>
        <w:rPr>
          <w:rFonts w:hint="eastAsia"/>
        </w:rPr>
        <w:br/>
      </w:r>
      <w:r>
        <w:rPr>
          <w:rFonts w:hint="eastAsia"/>
        </w:rPr>
        <w:t>　　第二节 煤矿行业投资效益分析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四、煤矿行业发展面临的挑战分析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五、煤矿行业发展面临的机遇分析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[:中:智:林:]煤矿行业投资风险及控制策略分析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二、煤矿政策风险及控制策略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三、煤矿经营风险及控制策略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五、煤矿同业竞争风险及控制策略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煤矿图片</w:t>
      </w:r>
      <w:r>
        <w:rPr>
          <w:rFonts w:hint="eastAsia"/>
        </w:rPr>
        <w:br/>
      </w:r>
      <w:r>
        <w:rPr>
          <w:rFonts w:hint="eastAsia"/>
        </w:rPr>
        <w:t>　　图表 煤矿种类 分类</w:t>
      </w:r>
      <w:r>
        <w:rPr>
          <w:rFonts w:hint="eastAsia"/>
        </w:rPr>
        <w:br/>
      </w:r>
      <w:r>
        <w:rPr>
          <w:rFonts w:hint="eastAsia"/>
        </w:rPr>
        <w:t>　　图表 煤矿用途 应用</w:t>
      </w:r>
      <w:r>
        <w:rPr>
          <w:rFonts w:hint="eastAsia"/>
        </w:rPr>
        <w:br/>
      </w:r>
      <w:r>
        <w:rPr>
          <w:rFonts w:hint="eastAsia"/>
        </w:rPr>
        <w:t>　　图表 煤矿主要特点</w:t>
      </w:r>
      <w:r>
        <w:rPr>
          <w:rFonts w:hint="eastAsia"/>
        </w:rPr>
        <w:br/>
      </w:r>
      <w:r>
        <w:rPr>
          <w:rFonts w:hint="eastAsia"/>
        </w:rPr>
        <w:t>　　图表 煤矿产业链分析</w:t>
      </w:r>
      <w:r>
        <w:rPr>
          <w:rFonts w:hint="eastAsia"/>
        </w:rPr>
        <w:br/>
      </w:r>
      <w:r>
        <w:rPr>
          <w:rFonts w:hint="eastAsia"/>
        </w:rPr>
        <w:t>　　图表 煤矿政策分析</w:t>
      </w:r>
      <w:r>
        <w:rPr>
          <w:rFonts w:hint="eastAsia"/>
        </w:rPr>
        <w:br/>
      </w:r>
      <w:r>
        <w:rPr>
          <w:rFonts w:hint="eastAsia"/>
        </w:rPr>
        <w:t>　　图表 煤矿技术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2020-2025年煤矿行业市场容量分析</w:t>
      </w:r>
      <w:r>
        <w:rPr>
          <w:rFonts w:hint="eastAsia"/>
        </w:rPr>
        <w:br/>
      </w:r>
      <w:r>
        <w:rPr>
          <w:rFonts w:hint="eastAsia"/>
        </w:rPr>
        <w:t>　　图表 煤矿生产现状</w:t>
      </w:r>
      <w:r>
        <w:rPr>
          <w:rFonts w:hint="eastAsia"/>
        </w:rPr>
        <w:br/>
      </w:r>
      <w:r>
        <w:rPr>
          <w:rFonts w:hint="eastAsia"/>
        </w:rPr>
        <w:t>　　图表 2020-2025年中国煤矿行业产能统计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2020-2025年中国煤矿行业产量及增长趋势</w:t>
      </w:r>
      <w:r>
        <w:rPr>
          <w:rFonts w:hint="eastAsia"/>
        </w:rPr>
        <w:br/>
      </w:r>
      <w:r>
        <w:rPr>
          <w:rFonts w:hint="eastAsia"/>
        </w:rPr>
        <w:t>　　图表 煤矿行业动态</w:t>
      </w:r>
      <w:r>
        <w:rPr>
          <w:rFonts w:hint="eastAsia"/>
        </w:rPr>
        <w:br/>
      </w:r>
      <w:r>
        <w:rPr>
          <w:rFonts w:hint="eastAsia"/>
        </w:rPr>
        <w:t>　　图表 2020-2025年中国煤矿市场需求量及增速统计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2026年中国煤矿行业需求领域分布格局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2020-2025年中国煤矿行业利润总额统计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2020-2025年中国煤矿进口情况分析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2020-2025年中国煤矿行业企业数量情况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2020-2025年中国煤矿价格走势</w:t>
      </w:r>
      <w:r>
        <w:rPr>
          <w:rFonts w:hint="eastAsia"/>
        </w:rPr>
        <w:br/>
      </w:r>
      <w:r>
        <w:rPr>
          <w:rFonts w:hint="eastAsia"/>
        </w:rPr>
        <w:t>　　图表 2026年煤矿成本和利润分析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**地区煤矿行业市场需求情况</w:t>
      </w:r>
      <w:r>
        <w:rPr>
          <w:rFonts w:hint="eastAsia"/>
        </w:rPr>
        <w:br/>
      </w:r>
      <w:r>
        <w:rPr>
          <w:rFonts w:hint="eastAsia"/>
        </w:rPr>
        <w:t>　　图表 煤矿品牌</w:t>
      </w:r>
      <w:r>
        <w:rPr>
          <w:rFonts w:hint="eastAsia"/>
        </w:rPr>
        <w:br/>
      </w:r>
      <w:r>
        <w:rPr>
          <w:rFonts w:hint="eastAsia"/>
        </w:rPr>
        <w:t>　　图表 煤矿企业（一）概况</w:t>
      </w:r>
      <w:r>
        <w:rPr>
          <w:rFonts w:hint="eastAsia"/>
        </w:rPr>
        <w:br/>
      </w:r>
      <w:r>
        <w:rPr>
          <w:rFonts w:hint="eastAsia"/>
        </w:rPr>
        <w:t>　　图表 企业煤矿型号 规格</w:t>
      </w:r>
      <w:r>
        <w:rPr>
          <w:rFonts w:hint="eastAsia"/>
        </w:rPr>
        <w:br/>
      </w:r>
      <w:r>
        <w:rPr>
          <w:rFonts w:hint="eastAsia"/>
        </w:rPr>
        <w:t>　　图表 煤矿企业（一）经营分析</w:t>
      </w:r>
      <w:r>
        <w:rPr>
          <w:rFonts w:hint="eastAsia"/>
        </w:rPr>
        <w:br/>
      </w:r>
      <w:r>
        <w:rPr>
          <w:rFonts w:hint="eastAsia"/>
        </w:rPr>
        <w:t>　　图表 煤矿企业（一）盈利能力情况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煤矿上游现状</w:t>
      </w:r>
      <w:r>
        <w:rPr>
          <w:rFonts w:hint="eastAsia"/>
        </w:rPr>
        <w:br/>
      </w:r>
      <w:r>
        <w:rPr>
          <w:rFonts w:hint="eastAsia"/>
        </w:rPr>
        <w:t>　　图表 煤矿下游调研</w:t>
      </w:r>
      <w:r>
        <w:rPr>
          <w:rFonts w:hint="eastAsia"/>
        </w:rPr>
        <w:br/>
      </w:r>
      <w:r>
        <w:rPr>
          <w:rFonts w:hint="eastAsia"/>
        </w:rPr>
        <w:t>　　图表 煤矿企业（二）概况</w:t>
      </w:r>
      <w:r>
        <w:rPr>
          <w:rFonts w:hint="eastAsia"/>
        </w:rPr>
        <w:br/>
      </w:r>
      <w:r>
        <w:rPr>
          <w:rFonts w:hint="eastAsia"/>
        </w:rPr>
        <w:t>　　图表 企业煤矿型号 规格</w:t>
      </w:r>
      <w:r>
        <w:rPr>
          <w:rFonts w:hint="eastAsia"/>
        </w:rPr>
        <w:br/>
      </w:r>
      <w:r>
        <w:rPr>
          <w:rFonts w:hint="eastAsia"/>
        </w:rPr>
        <w:t>　　图表 煤矿企业（二）经营分析</w:t>
      </w:r>
      <w:r>
        <w:rPr>
          <w:rFonts w:hint="eastAsia"/>
        </w:rPr>
        <w:br/>
      </w:r>
      <w:r>
        <w:rPr>
          <w:rFonts w:hint="eastAsia"/>
        </w:rPr>
        <w:t>　　图表 煤矿企业（二）盈利能力情况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煤矿企业（三）概况</w:t>
      </w:r>
      <w:r>
        <w:rPr>
          <w:rFonts w:hint="eastAsia"/>
        </w:rPr>
        <w:br/>
      </w:r>
      <w:r>
        <w:rPr>
          <w:rFonts w:hint="eastAsia"/>
        </w:rPr>
        <w:t>　　图表 企业煤矿型号 规格</w:t>
      </w:r>
      <w:r>
        <w:rPr>
          <w:rFonts w:hint="eastAsia"/>
        </w:rPr>
        <w:br/>
      </w:r>
      <w:r>
        <w:rPr>
          <w:rFonts w:hint="eastAsia"/>
        </w:rPr>
        <w:t>　　图表 煤矿企业（三）经营分析</w:t>
      </w:r>
      <w:r>
        <w:rPr>
          <w:rFonts w:hint="eastAsia"/>
        </w:rPr>
        <w:br/>
      </w:r>
      <w:r>
        <w:rPr>
          <w:rFonts w:hint="eastAsia"/>
        </w:rPr>
        <w:t>　　图表 煤矿企业（三）盈利能力情况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煤矿优势</w:t>
      </w:r>
      <w:r>
        <w:rPr>
          <w:rFonts w:hint="eastAsia"/>
        </w:rPr>
        <w:br/>
      </w:r>
      <w:r>
        <w:rPr>
          <w:rFonts w:hint="eastAsia"/>
        </w:rPr>
        <w:t>　　图表 煤矿劣势</w:t>
      </w:r>
      <w:r>
        <w:rPr>
          <w:rFonts w:hint="eastAsia"/>
        </w:rPr>
        <w:br/>
      </w:r>
      <w:r>
        <w:rPr>
          <w:rFonts w:hint="eastAsia"/>
        </w:rPr>
        <w:t>　　图表 煤矿机会</w:t>
      </w:r>
      <w:r>
        <w:rPr>
          <w:rFonts w:hint="eastAsia"/>
        </w:rPr>
        <w:br/>
      </w:r>
      <w:r>
        <w:rPr>
          <w:rFonts w:hint="eastAsia"/>
        </w:rPr>
        <w:t>　　图表 煤矿威胁</w:t>
      </w:r>
      <w:r>
        <w:rPr>
          <w:rFonts w:hint="eastAsia"/>
        </w:rPr>
        <w:br/>
      </w:r>
      <w:r>
        <w:rPr>
          <w:rFonts w:hint="eastAsia"/>
        </w:rPr>
        <w:t>　　图表 2026-2032年中国煤矿行业产能预测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2026-2032年中国煤矿行业市场规模预测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aaa77015407a" w:history="1">
        <w:r>
          <w:rPr>
            <w:rStyle w:val="Hyperlink"/>
          </w:rPr>
          <w:t>中国煤矿行业发展研究及市场前景分析报告（2026-2032年）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daaa77015407a" w:history="1">
        <w:r>
          <w:rPr>
            <w:rStyle w:val="Hyperlink"/>
          </w:rPr>
          <w:t>https://www.20087.com/9/29/MeiKuangShiChangQianJingBaoGao.html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5a297d0845af" w:history="1">
      <w:r>
        <w:rPr>
          <w:rStyle w:val="Hyperlink"/>
        </w:rPr>
        <w:t>中国煤矿行业发展研究及市场前景分析报告（2026-2032年）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eiKuangShiChangQianJingBaoGao.html" TargetMode="External" Id="R4b7daaa77015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eiKuangShiChangQianJingBaoGao.html" TargetMode="External" Id="R791e5a297d0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2025-12-01T04:37:00Z</dcterms:created>
  <dcterms:modified xsi:type="dcterms:W3CDTF">2025-12-01T05:37:00Z</dcterms:modified>
  <dc:subject>中国煤矿行业发展研究及市场前景分析报告（2026-2032年）</dc:subject>
  <dc:title>中国煤矿行业发展研究及市场前景分析报告（2026-2032年）</dc:title>
  <cp:keywords>中国煤矿行业发展研究及市场前景分析报告（2026-2032年）</cp:keywords>
  <dc:description>中国煤矿行业发展研究及市场前景分析报告（2026-2032年）</dc:description>
</cp:coreProperties>
</file>