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aa9eb54204f8d" w:history="1">
              <w:r>
                <w:rPr>
                  <w:rStyle w:val="Hyperlink"/>
                </w:rPr>
                <w:t>2024-2030年中国垂直腔面发射激光器（VCSEL）市场深度调查分析及发展趋势研究报告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aa9eb54204f8d" w:history="1">
              <w:r>
                <w:rPr>
                  <w:rStyle w:val="Hyperlink"/>
                </w:rPr>
                <w:t>2024-2030年中国垂直腔面发射激光器（VCSEL）市场深度调查分析及发展趋势研究报告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aa9eb54204f8d" w:history="1">
                <w:r>
                  <w:rPr>
                    <w:rStyle w:val="Hyperlink"/>
                  </w:rPr>
                  <w:t>https://www.20087.com/3/98/ChuiZhiQiangMianFaSheJiGuangQiVC.html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CSEL）以其低功耗、高效率和小型化的特点，在光通信、生物医疗、3D传感等领域得到广泛应用。近年来，VCSEL技术取得了重大突破，如波长可调谐性、高速调制能力和更高的输出功率，使其在数据中心高速互联、自动驾驶激光雷达（LiDAR）系统中扮演关键角色。同时，规模化生产和成本控制的进步，推动了VCSEL的商业化进程。</w:t>
      </w:r>
      <w:r>
        <w:rPr>
          <w:rFonts w:hint="eastAsia"/>
        </w:rPr>
        <w:br/>
      </w:r>
      <w:r>
        <w:rPr>
          <w:rFonts w:hint="eastAsia"/>
        </w:rPr>
        <w:t>　　未来，VCSEL将向着更高性能和更广泛应用的方向发展。随着5G网络的部署和数据中心需求的激增，对高速、大容量光通信的需求将持续增长，推动VCSEL技术的进一步优化。同时，随着自动驾驶技术的成熟，LiDAR系统对VCSEL的依赖度将进一步提升，促使制造商研发更高精度和更远距离探测能力的VCSEL。此外，生物医疗领域的应用，如无创血糖监测和光谱成像，也将成为VCSEL技术的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aa9eb54204f8d" w:history="1">
        <w:r>
          <w:rPr>
            <w:rStyle w:val="Hyperlink"/>
          </w:rPr>
          <w:t>2024-2030年中国垂直腔面发射激光器（VCSEL）市场深度调查分析及发展趋势研究报告</w:t>
        </w:r>
      </w:hyperlink>
      <w:r>
        <w:rPr>
          <w:rFonts w:hint="eastAsia"/>
        </w:rPr>
        <w:t>》基于权威机构及垂直腔面发射激光器（VCSEL）相关协会等渠道的资料数据，全方位分析了垂直腔面发射激光器（VCSEL）行业的现状、市场需求及市场规模。垂直腔面发射激光器（VCSEL）报告详细探讨了产业链结构、价格趋势，并对垂直腔面发射激光器（VCSEL）各细分市场进行了研究。同时，预测了垂直腔面发射激光器（VCSEL）市场前景与发展趋势，剖析了品牌竞争状态、市场集中度，以及垂直腔面发射激光器（VCSEL）重点企业的表现。此外，垂直腔面发射激光器（VCSEL）报告还揭示了行业发展的潜在风险与机遇，为垂直腔面发射激光器（VCSEL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中国垂直腔面发射激光器（VCSEL）概述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国外垂直腔面发射激光器（VCSEL）市场发展概况</w:t>
      </w:r>
      <w:r>
        <w:rPr>
          <w:rFonts w:hint="eastAsia"/>
        </w:rPr>
        <w:br/>
      </w:r>
      <w:r>
        <w:rPr>
          <w:rFonts w:hint="eastAsia"/>
        </w:rPr>
        <w:t>　　第一节 全球垂直腔面发射激光器（VCSEL）市场分析</w:t>
      </w:r>
      <w:r>
        <w:rPr>
          <w:rFonts w:hint="eastAsia"/>
        </w:rPr>
        <w:br/>
      </w:r>
      <w:r>
        <w:rPr>
          <w:rFonts w:hint="eastAsia"/>
        </w:rPr>
        <w:t>　　　　一、全球VCSEL发展历程</w:t>
      </w:r>
      <w:r>
        <w:rPr>
          <w:rFonts w:hint="eastAsia"/>
        </w:rPr>
        <w:br/>
      </w:r>
      <w:r>
        <w:rPr>
          <w:rFonts w:hint="eastAsia"/>
        </w:rPr>
        <w:t>　　　　二、全球VCSEL需求量与预测</w:t>
      </w:r>
      <w:r>
        <w:rPr>
          <w:rFonts w:hint="eastAsia"/>
        </w:rPr>
        <w:br/>
      </w:r>
      <w:r>
        <w:rPr>
          <w:rFonts w:hint="eastAsia"/>
        </w:rPr>
        <w:t>　　　　三、全球VCSEL市场规模与预测</w:t>
      </w:r>
      <w:r>
        <w:rPr>
          <w:rFonts w:hint="eastAsia"/>
        </w:rPr>
        <w:br/>
      </w:r>
      <w:r>
        <w:rPr>
          <w:rFonts w:hint="eastAsia"/>
        </w:rPr>
        <w:t>　　第二节 全球VCSEL产品规格和应用需求</w:t>
      </w:r>
      <w:r>
        <w:rPr>
          <w:rFonts w:hint="eastAsia"/>
        </w:rPr>
        <w:br/>
      </w:r>
      <w:r>
        <w:rPr>
          <w:rFonts w:hint="eastAsia"/>
        </w:rPr>
        <w:t>　　第三节 全球主要企业VCSEL最新产品</w:t>
      </w:r>
      <w:r>
        <w:rPr>
          <w:rFonts w:hint="eastAsia"/>
        </w:rPr>
        <w:br/>
      </w:r>
      <w:r>
        <w:rPr>
          <w:rFonts w:hint="eastAsia"/>
        </w:rPr>
        <w:t>　　　　一、Princeton Optronics</w:t>
      </w:r>
      <w:r>
        <w:rPr>
          <w:rFonts w:hint="eastAsia"/>
        </w:rPr>
        <w:br/>
      </w:r>
      <w:r>
        <w:rPr>
          <w:rFonts w:hint="eastAsia"/>
        </w:rPr>
        <w:t>　　　　二、Vixar</w:t>
      </w:r>
      <w:r>
        <w:rPr>
          <w:rFonts w:hint="eastAsia"/>
        </w:rPr>
        <w:br/>
      </w:r>
      <w:r>
        <w:rPr>
          <w:rFonts w:hint="eastAsia"/>
        </w:rPr>
        <w:t>　　　　三、Ⅱ-Ⅵ公司</w:t>
      </w:r>
      <w:r>
        <w:rPr>
          <w:rFonts w:hint="eastAsia"/>
        </w:rPr>
        <w:br/>
      </w:r>
      <w:r>
        <w:rPr>
          <w:rFonts w:hint="eastAsia"/>
        </w:rPr>
        <w:t>　　　　四、Philips Photonics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2024年中国垂直腔面发射激光器（VCSEL）环境分析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中国垂直腔面发射激光器（VCSEL）技术发展分析</w:t>
      </w:r>
      <w:r>
        <w:rPr>
          <w:rFonts w:hint="eastAsia"/>
        </w:rPr>
        <w:br/>
      </w:r>
      <w:r>
        <w:rPr>
          <w:rFonts w:hint="eastAsia"/>
        </w:rPr>
        <w:t>　　第一节 当前垂直腔面发射激光器（VCSEL）技术发展现况分析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中国垂直腔面发射激光器（VCSEL）技术成熟度分析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提高中国垂直腔面发射激光器（VCSEL）技术的策略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垂直腔面发射激光器（VCSEL）市场特性分析</w:t>
      </w:r>
      <w:r>
        <w:rPr>
          <w:rFonts w:hint="eastAsia"/>
        </w:rPr>
        <w:br/>
      </w:r>
      <w:r>
        <w:rPr>
          <w:rFonts w:hint="eastAsia"/>
        </w:rPr>
        <w:t>　　第一节 集中度垂直腔面发射激光器（VCSEL）及预测</w:t>
      </w:r>
      <w:r>
        <w:rPr>
          <w:rFonts w:hint="eastAsia"/>
        </w:rPr>
        <w:br/>
      </w:r>
      <w:r>
        <w:rPr>
          <w:rFonts w:hint="eastAsia"/>
        </w:rPr>
        <w:t>　　第二节 SWOT垂直腔面发射激光器（VCSEL）及预测</w:t>
      </w:r>
      <w:r>
        <w:rPr>
          <w:rFonts w:hint="eastAsia"/>
        </w:rPr>
        <w:br/>
      </w:r>
      <w:r>
        <w:rPr>
          <w:rFonts w:hint="eastAsia"/>
        </w:rPr>
        <w:t>　　　　一、优势垂直腔面发射激光器（VCSEL）</w:t>
      </w:r>
      <w:r>
        <w:rPr>
          <w:rFonts w:hint="eastAsia"/>
        </w:rPr>
        <w:br/>
      </w:r>
      <w:r>
        <w:rPr>
          <w:rFonts w:hint="eastAsia"/>
        </w:rPr>
        <w:t>　　　　二、劣势垂直腔面发射激光器（VCSEL）</w:t>
      </w:r>
      <w:r>
        <w:rPr>
          <w:rFonts w:hint="eastAsia"/>
        </w:rPr>
        <w:br/>
      </w:r>
      <w:r>
        <w:rPr>
          <w:rFonts w:hint="eastAsia"/>
        </w:rPr>
        <w:t>　　　　三、机会垂直腔面发射激光器（VCSEL）</w:t>
      </w:r>
      <w:r>
        <w:rPr>
          <w:rFonts w:hint="eastAsia"/>
        </w:rPr>
        <w:br/>
      </w:r>
      <w:r>
        <w:rPr>
          <w:rFonts w:hint="eastAsia"/>
        </w:rPr>
        <w:t>　　　　四、风险垂直腔面发射激光器（VCSEL）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中国垂直腔面发射激光器（VCSEL）发展现状</w:t>
      </w:r>
      <w:r>
        <w:rPr>
          <w:rFonts w:hint="eastAsia"/>
        </w:rPr>
        <w:br/>
      </w:r>
      <w:r>
        <w:rPr>
          <w:rFonts w:hint="eastAsia"/>
        </w:rPr>
        <w:t>　　第一节 中国垂直腔面发射激光器（VCSEL）市场现状分析及预测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中国垂直腔面发射激光器（VCSEL）市场需求分析及预测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一、光通信行业</w:t>
      </w:r>
      <w:r>
        <w:rPr>
          <w:rFonts w:hint="eastAsia"/>
        </w:rPr>
        <w:br/>
      </w:r>
      <w:r>
        <w:rPr>
          <w:rFonts w:hint="eastAsia"/>
        </w:rPr>
        <w:t>　　　　二、消费电子产品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2019-2024年中国垂直腔面发射激光器（VCSEL）产业链</w:t>
      </w:r>
      <w:r>
        <w:rPr>
          <w:rFonts w:hint="eastAsia"/>
        </w:rPr>
        <w:br/>
      </w:r>
      <w:r>
        <w:rPr>
          <w:rFonts w:hint="eastAsia"/>
        </w:rPr>
        <w:t>　　第一节 垂直腔面发射激光器（VCSEL）产业链</w:t>
      </w:r>
      <w:r>
        <w:rPr>
          <w:rFonts w:hint="eastAsia"/>
        </w:rPr>
        <w:br/>
      </w:r>
      <w:r>
        <w:rPr>
          <w:rFonts w:hint="eastAsia"/>
        </w:rPr>
        <w:t>　　第二节 垂直腔面发射激光器（VCSEL）上游发展</w:t>
      </w:r>
      <w:r>
        <w:rPr>
          <w:rFonts w:hint="eastAsia"/>
        </w:rPr>
        <w:br/>
      </w:r>
      <w:r>
        <w:rPr>
          <w:rFonts w:hint="eastAsia"/>
        </w:rPr>
        <w:t>　　第三节 垂直腔面发射激光器（VCSEL）下游发展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2019-2024年主要垂直腔面发射激光器（VCSEL）企业及竞争格局</w:t>
      </w:r>
      <w:r>
        <w:rPr>
          <w:rFonts w:hint="eastAsia"/>
        </w:rPr>
        <w:br/>
      </w:r>
      <w:r>
        <w:rPr>
          <w:rFonts w:hint="eastAsia"/>
        </w:rPr>
        <w:t>　　第一节 菲尼萨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Lumentum公司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江苏华芯半导体科技有限公司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二、企业研发情况</w:t>
      </w:r>
      <w:r>
        <w:rPr>
          <w:rFonts w:hint="eastAsia"/>
        </w:rPr>
        <w:br/>
      </w:r>
      <w:r>
        <w:rPr>
          <w:rFonts w:hint="eastAsia"/>
        </w:rPr>
        <w:t>　　　　三、企业VCSEL芯片产能情况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二、企业研发情况</w:t>
      </w:r>
      <w:r>
        <w:rPr>
          <w:rFonts w:hint="eastAsia"/>
        </w:rPr>
        <w:br/>
      </w:r>
      <w:r>
        <w:rPr>
          <w:rFonts w:hint="eastAsia"/>
        </w:rPr>
        <w:t>　　　　三、企业VCSEL芯片产能情况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纵慧芯光半导体科技有限公司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二、企业研发情况</w:t>
      </w:r>
      <w:r>
        <w:rPr>
          <w:rFonts w:hint="eastAsia"/>
        </w:rPr>
        <w:br/>
      </w:r>
      <w:r>
        <w:rPr>
          <w:rFonts w:hint="eastAsia"/>
        </w:rPr>
        <w:t>　　　　三、企业VCSEL芯片产能情况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2024-2030年垂直腔面发射激光器（VCSEL）投资建议</w:t>
      </w:r>
      <w:r>
        <w:rPr>
          <w:rFonts w:hint="eastAsia"/>
        </w:rPr>
        <w:br/>
      </w:r>
      <w:r>
        <w:rPr>
          <w:rFonts w:hint="eastAsia"/>
        </w:rPr>
        <w:t>　　第一节 垂直腔面发射激光器（VCSEL）投资环境分析</w:t>
      </w:r>
      <w:r>
        <w:rPr>
          <w:rFonts w:hint="eastAsia"/>
        </w:rPr>
        <w:br/>
      </w:r>
      <w:r>
        <w:rPr>
          <w:rFonts w:hint="eastAsia"/>
        </w:rPr>
        <w:t>　　第二节 垂直腔面发射激光器（VCSEL）投资进入壁垒分析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二、成本控制与规模效应壁垒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垂直腔面发射激光器（VCSEL）投资建议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2024-2030年中国垂直腔面发射激光器（VCSEL）未来发展预测及投资前景分析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垂直腔面发射激光器（VCSEL）投资环境</w:t>
      </w:r>
      <w:r>
        <w:rPr>
          <w:rFonts w:hint="eastAsia"/>
        </w:rPr>
        <w:br/>
      </w:r>
      <w:r>
        <w:rPr>
          <w:rFonts w:hint="eastAsia"/>
        </w:rPr>
        <w:t>　　第二节 未来垂直腔面发射激光器（VCSEL）行业发展趋势分析</w:t>
      </w:r>
      <w:r>
        <w:rPr>
          <w:rFonts w:hint="eastAsia"/>
        </w:rPr>
        <w:br/>
      </w:r>
      <w:r>
        <w:rPr>
          <w:rFonts w:hint="eastAsia"/>
        </w:rPr>
        <w:t>　　第三节 中:智:林:垂直腔面发射激光器（VCSEL）行业应对策略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1：垂直腔面发射激光器结构</w:t>
      </w:r>
      <w:r>
        <w:rPr>
          <w:rFonts w:hint="eastAsia"/>
        </w:rPr>
        <w:br/>
      </w:r>
      <w:r>
        <w:rPr>
          <w:rFonts w:hint="eastAsia"/>
        </w:rPr>
        <w:t>　　图表 2：VCSEL及其封装形式</w:t>
      </w:r>
      <w:r>
        <w:rPr>
          <w:rFonts w:hint="eastAsia"/>
        </w:rPr>
        <w:br/>
      </w:r>
      <w:r>
        <w:rPr>
          <w:rFonts w:hint="eastAsia"/>
        </w:rPr>
        <w:t>　　图表 3：2019-2024年全球VCSEL芯片需求量与2024-2030年预测</w:t>
      </w:r>
      <w:r>
        <w:rPr>
          <w:rFonts w:hint="eastAsia"/>
        </w:rPr>
        <w:br/>
      </w:r>
      <w:r>
        <w:rPr>
          <w:rFonts w:hint="eastAsia"/>
        </w:rPr>
        <w:t>　　图表 4：2024-2030年VCSEL市场规模预测</w:t>
      </w:r>
      <w:r>
        <w:rPr>
          <w:rFonts w:hint="eastAsia"/>
        </w:rPr>
        <w:br/>
      </w:r>
      <w:r>
        <w:rPr>
          <w:rFonts w:hint="eastAsia"/>
        </w:rPr>
        <w:t>　　图表 5：VCSEL产品规格与应用需求</w:t>
      </w:r>
      <w:r>
        <w:rPr>
          <w:rFonts w:hint="eastAsia"/>
        </w:rPr>
        <w:br/>
      </w:r>
      <w:r>
        <w:rPr>
          <w:rFonts w:hint="eastAsia"/>
        </w:rPr>
        <w:t>　　图表 6：半导体激光器产业相关政策</w:t>
      </w:r>
      <w:r>
        <w:rPr>
          <w:rFonts w:hint="eastAsia"/>
        </w:rPr>
        <w:br/>
      </w:r>
      <w:r>
        <w:rPr>
          <w:rFonts w:hint="eastAsia"/>
        </w:rPr>
        <w:t>　　图表 7：主要半导体激光器的比较</w:t>
      </w:r>
      <w:r>
        <w:rPr>
          <w:rFonts w:hint="eastAsia"/>
        </w:rPr>
        <w:br/>
      </w:r>
      <w:r>
        <w:rPr>
          <w:rFonts w:hint="eastAsia"/>
        </w:rPr>
        <w:t>　　图表 8：光器件厂商VCSEL芯片阶段比较</w:t>
      </w:r>
      <w:r>
        <w:rPr>
          <w:rFonts w:hint="eastAsia"/>
        </w:rPr>
        <w:br/>
      </w:r>
      <w:r>
        <w:rPr>
          <w:rFonts w:hint="eastAsia"/>
        </w:rPr>
        <w:t>　　图表 9：红外LED和VCSEL的比较</w:t>
      </w:r>
      <w:r>
        <w:rPr>
          <w:rFonts w:hint="eastAsia"/>
        </w:rPr>
        <w:br/>
      </w:r>
      <w:r>
        <w:rPr>
          <w:rFonts w:hint="eastAsia"/>
        </w:rPr>
        <w:t>　　图表 10：移动端VCSEL产业链结构</w:t>
      </w:r>
      <w:r>
        <w:rPr>
          <w:rFonts w:hint="eastAsia"/>
        </w:rPr>
        <w:br/>
      </w:r>
      <w:r>
        <w:rPr>
          <w:rFonts w:hint="eastAsia"/>
        </w:rPr>
        <w:t>　　图表 11：2019-2024年菲尼萨VCSEL芯片出货量</w:t>
      </w:r>
      <w:r>
        <w:rPr>
          <w:rFonts w:hint="eastAsia"/>
        </w:rPr>
        <w:br/>
      </w:r>
      <w:r>
        <w:rPr>
          <w:rFonts w:hint="eastAsia"/>
        </w:rPr>
        <w:t>　　图表 12：垂直腔面发射激光器（VCSEL）供应链</w:t>
      </w:r>
      <w:r>
        <w:rPr>
          <w:rFonts w:hint="eastAsia"/>
        </w:rPr>
        <w:br/>
      </w:r>
      <w:r>
        <w:rPr>
          <w:rFonts w:hint="eastAsia"/>
        </w:rPr>
        <w:t>　　图表 13：垂直腔面发射激光器（VCSEL）行业发展趋势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aa9eb54204f8d" w:history="1">
        <w:r>
          <w:rPr>
            <w:rStyle w:val="Hyperlink"/>
          </w:rPr>
          <w:t>2024-2030年中国垂直腔面发射激光器（VCSEL）市场深度调查分析及发展趋势研究报告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aa9eb54204f8d" w:history="1">
        <w:r>
          <w:rPr>
            <w:rStyle w:val="Hyperlink"/>
          </w:rPr>
          <w:t>https://www.20087.com/3/98/ChuiZhiQiangMianFaSheJiGuangQiVC.html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a891cd59f4417" w:history="1">
      <w:r>
        <w:rPr>
          <w:rStyle w:val="Hyperlink"/>
        </w:rPr>
        <w:t>2024-2030年中国垂直腔面发射激光器（VCSEL）市场深度调查分析及发展趋势研究报告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uiZhiQiangMianFaSheJiGuangQiVC.html" TargetMode="External" Id="R289aa9eb5420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uiZhiQiangMianFaSheJiGuangQiVC.html" TargetMode="External" Id="R5f6a891cd59f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2024-04-06T23:07:00Z</dcterms:created>
  <dcterms:modified xsi:type="dcterms:W3CDTF">2024-04-07T00:07:00Z</dcterms:modified>
  <dc:subject>2024-2030年中国垂直腔面发射激光器（VCSEL）市场深度调查分析及发展趋势研究报告</dc:subject>
  <dc:title>2024-2030年中国垂直腔面发射激光器（VCSEL）市场深度调查分析及发展趋势研究报告</dc:title>
  <cp:keywords>2024-2030年中国垂直腔面发射激光器（VCSEL）市场深度调查分析及发展趋势研究报告</cp:keywords>
  <dc:description>2024-2030年中国垂直腔面发射激光器（VCSEL）市场深度调查分析及发展趋势研究报告</dc:description>
</cp:coreProperties>
</file>