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6cbf28f8a40c7" w:history="1">
              <w:r>
                <w:rPr>
                  <w:rStyle w:val="Hyperlink"/>
                </w:rPr>
                <w:t>2026-2032年中国复合水槽行业研究分析与发展前景报告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6cbf28f8a40c7" w:history="1">
              <w:r>
                <w:rPr>
                  <w:rStyle w:val="Hyperlink"/>
                </w:rPr>
                <w:t>2026-2032年中国复合水槽行业研究分析与发展前景报告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6cbf28f8a40c7" w:history="1">
                <w:r>
                  <w:rPr>
                    <w:rStyle w:val="Hyperlink"/>
                  </w:rPr>
                  <w:t>https://www.20087.com/3/58/FuHeShuiCaoShiChangQianJingFenXi.html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水槽是以不锈钢、石英、陶瓷、亚克力等材料为基础，通过复合工艺制成的一种厨房或卫生间用洗涤设备，具备耐腐蚀、抗刮擦、易清洁、美观耐用等特点，广泛应用于家庭住宅、酒店、商用厨房等场景。随着消费者对厨卫空间品质要求的提升，复合水槽在材质组合、表面处理、结构设计等方面不断优化，部分企业已推出抗菌涂层、静音减震、一体成型等升级产品。国内品牌在中低端市场具备较强性价比优势，并逐步向高端定制方向延伸。然而，行业内仍面临产品同质化严重、工艺标准不统一、售后服务体系不完善、品牌溢价能力有限等问题，影响其整体附加值与用户忠诚度。</w:t>
      </w:r>
      <w:r>
        <w:rPr>
          <w:rFonts w:hint="eastAsia"/>
        </w:rPr>
        <w:br/>
      </w:r>
      <w:r>
        <w:rPr>
          <w:rFonts w:hint="eastAsia"/>
        </w:rPr>
        <w:t>　　未来，复合水槽将围绕功能性增强、绿色环保与智能家居融合方向持续升级。市场调研网指出，一方面，通过引入自清洁涂层、紫外线杀菌模块、负离子净化等技术手段，提升其在潮湿环境下的抗菌性能与使用寿命；另一方面，推动使用再生金属、可降解树脂、低能耗烧结工艺等环保材料，减少生产过程中的资源消耗与碳足迹。此外，在智能家居生态系统不断完善背景下，复合水槽或将集成感应龙头、智能净水联动、语音控制等功能模块，提升用户体验与交互便捷性。整体来看，复合水槽将在消费升级与绿色制造双重驱动下，由传统厨卫配件向功能型、环保型、智能化的现代家居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6cbf28f8a40c7" w:history="1">
        <w:r>
          <w:rPr>
            <w:rStyle w:val="Hyperlink"/>
          </w:rPr>
          <w:t>2026-2032年中国复合水槽行业研究分析与发展前景报告</w:t>
        </w:r>
      </w:hyperlink>
      <w:r>
        <w:rPr>
          <w:rFonts w:hint="eastAsia"/>
        </w:rPr>
        <w:t>》，2025年复合水槽行业市场规模达 亿元，预计2032年市场规模将达 亿元，期间年均复合增长率（CAGR）达 %。报告基于国家统计局、相关行业协会的详实数据，结合行业一手调研资料，系统分析了复合水槽行业的市场规模、竞争格局及技术发展现状。报告详细梳理了复合水槽产业链结构、区域分布特征及复合水槽市场需求变化，重点评估了复合水槽重点企业的市场表现与战略布局。通过对政策环境、技术创新方向及消费趋势的分析，科学预测了复合水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复合水槽行业界定</w:t>
      </w:r>
      <w:r>
        <w:rPr>
          <w:rFonts w:hint="eastAsia"/>
        </w:rPr>
        <w:br/>
      </w:r>
      <w:r>
        <w:rPr>
          <w:rFonts w:hint="eastAsia"/>
        </w:rPr>
        <w:t>　　第一节 复合水槽行业定义</w:t>
      </w:r>
      <w:r>
        <w:rPr>
          <w:rFonts w:hint="eastAsia"/>
        </w:rPr>
        <w:br/>
      </w:r>
      <w:r>
        <w:rPr>
          <w:rFonts w:hint="eastAsia"/>
        </w:rPr>
        <w:t>　　第二节 复合水槽行业特点分析</w:t>
      </w:r>
      <w:r>
        <w:rPr>
          <w:rFonts w:hint="eastAsia"/>
        </w:rPr>
        <w:br/>
      </w:r>
      <w:r>
        <w:rPr>
          <w:rFonts w:hint="eastAsia"/>
        </w:rPr>
        <w:t>　　第三节 复合水槽产业链分析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中国复合水槽行业发展环境分析</w:t>
      </w:r>
      <w:r>
        <w:rPr>
          <w:rFonts w:hint="eastAsia"/>
        </w:rPr>
        <w:br/>
      </w:r>
      <w:r>
        <w:rPr>
          <w:rFonts w:hint="eastAsia"/>
        </w:rPr>
        <w:t>　　第一节 复合水槽行业经济环境分析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2025-2026年中国复合水槽技术发展研究</w:t>
      </w:r>
      <w:r>
        <w:rPr>
          <w:rFonts w:hint="eastAsia"/>
        </w:rPr>
        <w:br/>
      </w:r>
      <w:r>
        <w:rPr>
          <w:rFonts w:hint="eastAsia"/>
        </w:rPr>
        <w:t>　　第一节 当前复合水槽技术发展现状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国内外复合水槽技术差异与原因</w:t>
      </w:r>
      <w:r>
        <w:rPr>
          <w:rFonts w:hint="eastAsia"/>
        </w:rPr>
        <w:br/>
      </w:r>
      <w:r>
        <w:rPr>
          <w:rFonts w:hint="eastAsia"/>
        </w:rPr>
        <w:t>　　第三节 复合水槽技术创新与发展趋势预测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技术进步对复合水槽行业的影响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2026年全球复合水槽行业市场运行形势分析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2026年全球复合水槽行业发展概况</w:t>
      </w:r>
      <w:r>
        <w:rPr>
          <w:rFonts w:hint="eastAsia"/>
        </w:rPr>
        <w:br/>
      </w:r>
      <w:r>
        <w:rPr>
          <w:rFonts w:hint="eastAsia"/>
        </w:rPr>
        <w:t>　　第二节 全球复合水槽行业发展走势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二、全球复合水槽行业市场分布情况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三、全球复合水槽行业发展趋势分析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全球复合水槽行业重点国家和区域分析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中国复合水槽行业发展调研</w:t>
      </w:r>
      <w:r>
        <w:rPr>
          <w:rFonts w:hint="eastAsia"/>
        </w:rPr>
        <w:br/>
      </w:r>
      <w:r>
        <w:rPr>
          <w:rFonts w:hint="eastAsia"/>
        </w:rPr>
        <w:t>　　第一节 中国复合水槽市场现状分析</w:t>
      </w:r>
      <w:r>
        <w:rPr>
          <w:rFonts w:hint="eastAsia"/>
        </w:rPr>
        <w:br/>
      </w:r>
      <w:r>
        <w:rPr>
          <w:rFonts w:hint="eastAsia"/>
        </w:rPr>
        <w:t>　　第二节 中国复合水槽行业产量情况分析及预测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一、复合水槽总体产能规模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三、2020-2025年中国复合水槽行业产量统计分析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二、复合水槽生产区域分布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三、2026-2032年中国复合水槽行业产量预测分析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中国复合水槽市场需求分析及预测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一、中国复合水槽市场需求特点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二、2020-2025年中国复合水槽市场需求量统计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三、2026-2032年中国复合水槽市场需求量预测分析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复合水槽行业细分产品市场调研分析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2020-2025年中国复合水槽行业重点地区调研分析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一、中国复合水槽行业重点区域市场结构调研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二、**地区复合水槽市场调研分析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三、**地区复合水槽市场调研分析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四、**地区复合水槽市场调研分析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五、**地区复合水槽市场调研分析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六、**地区复合水槽市场调研分析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中国复合水槽行业进出口情况分析预测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2020-2025年中国复合水槽行业进出口情况分析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一、2020-2025年中国复合水槽行业进口分析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二、2020-2025年中国复合水槽行业出口分析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2026-2032年中国复合水槽行业进出口情况预测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一、2026-2032年中国复合水槽行业进口预测分析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二、2026-2032年中国复合水槽行业出口预测分析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影响复合水槽行业进出口变化的主要原因分析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复合水槽行业竞争格局分析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复合水槽行业集中度分析</w:t>
      </w:r>
      <w:r>
        <w:rPr>
          <w:rFonts w:hint="eastAsia"/>
        </w:rPr>
        <w:br/>
      </w:r>
      <w:r>
        <w:rPr>
          <w:rFonts w:hint="eastAsia"/>
        </w:rPr>
        <w:t>　　　　一、复合水槽市场集中度分析</w:t>
      </w:r>
      <w:r>
        <w:rPr>
          <w:rFonts w:hint="eastAsia"/>
        </w:rPr>
        <w:br/>
      </w:r>
      <w:r>
        <w:rPr>
          <w:rFonts w:hint="eastAsia"/>
        </w:rPr>
        <w:t>　　　　二、复合水槽企业集中度分析</w:t>
      </w:r>
      <w:r>
        <w:rPr>
          <w:rFonts w:hint="eastAsia"/>
        </w:rPr>
        <w:br/>
      </w:r>
      <w:r>
        <w:rPr>
          <w:rFonts w:hint="eastAsia"/>
        </w:rPr>
        <w:t>　　　　三、复合水槽区域集中度分析</w:t>
      </w:r>
      <w:r>
        <w:rPr>
          <w:rFonts w:hint="eastAsia"/>
        </w:rPr>
        <w:br/>
      </w:r>
      <w:r>
        <w:rPr>
          <w:rFonts w:hint="eastAsia"/>
        </w:rPr>
        <w:t>　　第二节 复合水槽行业主要企业竞争力分析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一、2026年复合水槽行业竞争分析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二、2026年中外复合水槽产品竞争分析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三、2020-2025年我国复合水槽市场竞争分析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四、2026-2032年国内主要复合水槽企业动向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复合水槽重点企业（一）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复合水槽重点企业（二）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复合水槽重点企业（三）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复合水槽重点企业（四）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复合水槽重点企业（五）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复合水槽重点企业（六）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复合水槽企业管理策略建议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提高复合水槽企业竞争力的策略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一、提高中国复合水槽企业核心竞争力的对策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二、复合水槽企业提升竞争力的主要方向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三、影响复合水槽企业核心竞争力的因素及提升途径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四、提高复合水槽企业竞争力的策略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对我国复合水槽品牌的战略思考</w:t>
      </w:r>
      <w:r>
        <w:rPr>
          <w:rFonts w:hint="eastAsia"/>
        </w:rPr>
        <w:br/>
      </w:r>
      <w:r>
        <w:rPr>
          <w:rFonts w:hint="eastAsia"/>
        </w:rPr>
        <w:t>　　　　一、复合水槽实施品牌战略的意义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二、复合水槽企业品牌的现状分析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三、我国复合水槽企业的品牌战略</w:t>
      </w:r>
      <w:r>
        <w:rPr>
          <w:rFonts w:hint="eastAsia"/>
        </w:rPr>
        <w:br/>
      </w:r>
      <w:r>
        <w:rPr>
          <w:rFonts w:hint="eastAsia"/>
        </w:rPr>
        <w:t>　　　　四、复合水槽品牌战略管理的策略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2026-2032年中国复合水槽行业前景与风险预测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2026年中国复合水槽市场前景分析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2026-2032年中国复合水槽发展趋势预测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2026-2032年中国复合水槽行业投资特性分析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一、2026-2032年中国复合水槽行业进入壁垒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二、2026-2032年中国复合水槽行业盈利模式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三、2026-2032年中国复合水槽行业盈利因素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2026-2032年中国复合水槽行业投资机会分析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一、2026-2032年中国复合水槽细分市场投资机会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二、2026-2032年中国复合水槽行业区域市场投资潜力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2026-2032年中国复合水槽行业投资风险分析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一、2026-2032年中国复合水槽行业市场竞争风险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二、2026-2032年中国复合水槽行业技术风险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三、2026-2032年中国复合水槽行业政策风险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四、2026-2032年中国复合水槽行业进入退出风险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2026年复合水槽行业多维发展策略专题研究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2026年复合水槽行业降本增效与转型升级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一、复合水槽企业降本增效实施路径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2、智能制造提升复合水槽生产效率</w:t>
      </w:r>
      <w:r>
        <w:rPr>
          <w:rFonts w:hint="eastAsia"/>
        </w:rPr>
        <w:br/>
      </w:r>
      <w:r>
        <w:rPr>
          <w:rFonts w:hint="eastAsia"/>
        </w:rPr>
        <w:t>　　　　二、复合水槽产业转型升级关键举措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1、传统复合水槽业务数字化改造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2026年复合水槽行业价值评估与全球布局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一、复合水槽企业价值评估体系构建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1、复合水槽行业估值模型分析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2、成长性复合水槽企业筛选标准</w:t>
      </w:r>
      <w:r>
        <w:rPr>
          <w:rFonts w:hint="eastAsia"/>
        </w:rPr>
        <w:br/>
      </w:r>
      <w:r>
        <w:rPr>
          <w:rFonts w:hint="eastAsia"/>
        </w:rPr>
        <w:t>　　　　二、复合水槽行业出海布局战略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1、重点海外复合水槽市场投资机遇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2、跨境复合水槽贸易风险应对策略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2026年复合水槽行业标准体系与产业治理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一、复合水槽行业标准建设规划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1、复合水槽产品质量标准升级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2、国际复合水槽标准对接路径</w:t>
      </w:r>
      <w:r>
        <w:rPr>
          <w:rFonts w:hint="eastAsia"/>
        </w:rPr>
        <w:br/>
      </w:r>
      <w:r>
        <w:rPr>
          <w:rFonts w:hint="eastAsia"/>
        </w:rPr>
        <w:t>　　　　二、复合水槽产业治理现代化建议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1、复合水槽行业监管创新机制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2、区域复合水槽产业集群培育政策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复合水槽行业研究结论</w:t>
      </w:r>
      <w:r>
        <w:rPr>
          <w:rFonts w:hint="eastAsia"/>
        </w:rPr>
        <w:br/>
      </w:r>
      <w:r>
        <w:rPr>
          <w:rFonts w:hint="eastAsia"/>
        </w:rPr>
        <w:t>　　第二节 复合水槽行业投资价值评估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中:智林－复合水槽行业投资建议</w:t>
      </w:r>
      <w:r>
        <w:rPr>
          <w:rFonts w:hint="eastAsia"/>
        </w:rPr>
        <w:br/>
      </w:r>
      <w:r>
        <w:rPr>
          <w:rFonts w:hint="eastAsia"/>
        </w:rPr>
        <w:t>　　　　一、复合水槽行业投资策略建议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二、复合水槽行业投资方向建议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三、复合水槽行业投资方式建议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2020-2025年中国复合水槽行业产能及增长趋势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2026-2032年中国复合水槽行业产能预测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2020-2025年中国复合水槽行业产量及增长趋势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2026年复合水槽行业壁垒</w:t>
      </w:r>
      <w:r>
        <w:rPr>
          <w:rFonts w:hint="eastAsia"/>
        </w:rPr>
        <w:br/>
      </w:r>
      <w:r>
        <w:rPr>
          <w:rFonts w:hint="eastAsia"/>
        </w:rPr>
        <w:t>　　图表 2026年复合水槽市场前景分析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2026-2032年中国复合水槽市场需求预测</w:t>
      </w:r>
      <w:r>
        <w:rPr>
          <w:rFonts w:hint="eastAsia"/>
        </w:rPr>
        <w:br/>
      </w:r>
      <w:r>
        <w:rPr>
          <w:rFonts w:hint="eastAsia"/>
        </w:rPr>
        <w:t>　　图表 2026年复合水槽发展趋势预测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6cbf28f8a40c7" w:history="1">
        <w:r>
          <w:rPr>
            <w:rStyle w:val="Hyperlink"/>
          </w:rPr>
          <w:t>2026-2032年中国复合水槽行业研究分析与发展前景报告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6cbf28f8a40c7" w:history="1">
        <w:r>
          <w:rPr>
            <w:rStyle w:val="Hyperlink"/>
          </w:rPr>
          <w:t>https://www.20087.com/3/58/FuHeShuiCaoShiChangQianJingFenXi.html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热点：一体水槽、复合板水槽怎么装视频、整体水槽水池一体、复合瓦水槽怎么安装、一体拉伸水槽和手工水槽的区别、水槽dus304是复合不锈钢标准吗、旧水槽换新水槽、水槽套装、厨房水槽怎么拆掉换新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5bc3caeff48c2" w:history="1">
      <w:r>
        <w:rPr>
          <w:rStyle w:val="Hyperlink"/>
        </w:rPr>
        <w:t>2026-2032年中国复合水槽行业研究分析与发展前景报告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uHeShuiCaoShiChangQianJingFenXi.html" TargetMode="External" Id="R2466cbf28f8a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uHeShuiCaoShiChangQianJingFenXi.html" TargetMode="External" Id="R77a5bc3caeff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2026-05-23T08:28:32Z</dcterms:created>
  <dcterms:modified xsi:type="dcterms:W3CDTF">2026-05-23T09:28:32Z</dcterms:modified>
  <dc:subject>2026-2032年中国复合水槽行业研究分析与发展前景报告</dc:subject>
  <dc:title>2026-2032年中国复合水槽行业研究分析与发展前景报告</dc:title>
  <cp:keywords>2026-2032年中国复合水槽行业研究分析与发展前景报告</cp:keywords>
  <dc:description>2026-2032年中国复合水槽行业研究分析与发展前景报告</dc:description>
</cp:coreProperties>
</file>