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1bb864170034e4e" w:history="1">
              <w:r>
                <w:rPr>
                  <w:rStyle w:val="Hyperlink"/>
                </w:rPr>
                <w:t>中国工程结构钢发展现状分析与市场前景报告（2026-2032年）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1bb864170034e4e" w:history="1">
              <w:r>
                <w:rPr>
                  <w:rStyle w:val="Hyperlink"/>
                </w:rPr>
                <w:t>中国工程结构钢发展现状分析与市场前景报告（2026-2032年）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5688383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1bb864170034e4e" w:history="1">
                <w:r>
                  <w:rPr>
                    <w:rStyle w:val="Hyperlink"/>
                  </w:rPr>
                  <w:t>https://www.20087.com/3/38/GongChengJieGouGangShiChangQianJing.html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程结构钢是用于建筑、桥梁、塔架、海洋平台等承重结构的高性能钢材，强调高强度、良好焊接性、低温韧性与耐腐蚀性，常见品类包括Q355、Q420及耐候钢、抗震钢等特种钢种。工程结构钢通过微合金化、控轧控冷（TMCP）与在线热处理工艺提升综合性能，并配套BIM模型与二维码追溯系统。在基础设施高质量建设与城市更新背景下，工程结构钢仍是现代工程不可替代的骨架材料。然而，部分低端产品屈强比控制不佳，影响抗震储备；焊接热影响区脆化问题在厚板应用中仍存风险；绿色冶炼比例不高，碳足迹较大；设计规范更新滞后于材料创新，限制高性能钢推广。</w:t>
      </w:r>
      <w:r>
        <w:rPr>
          <w:rFonts w:hint="eastAsia"/>
        </w:rPr>
        <w:br/>
      </w:r>
      <w:r>
        <w:rPr>
          <w:rFonts w:hint="eastAsia"/>
        </w:rPr>
        <w:t>　　未来，工程结构钢将向超高强韧性、智能材料与绿色制造方向升级。纳米析出强化钢将实现800MPa以上屈服强度同时保持良好延性；自感知钢材将嵌入光纤光栅，实时监测应力与损伤。在生产层面，氢冶金与电炉短流程将大幅降低碳排放；数字孪生炼钢将优化成分与工艺窗口。同时，钢材将与装配式节点设计协同开发，提升施工效率；全生命周期碳标签将纳入工程采购评价体系。长期看，工程结构钢将在韧性城市与双碳目标驱动下，从传统结构材料升级为安全、智能、低碳的下一代基础设施核心支撑材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1bb864170034e4e" w:history="1">
        <w:r>
          <w:rPr>
            <w:rStyle w:val="Hyperlink"/>
          </w:rPr>
          <w:t>中国工程结构钢发展现状分析与市场前景报告（2026-2032年）</w:t>
        </w:r>
      </w:hyperlink>
      <w:r>
        <w:rPr>
          <w:rFonts w:hint="eastAsia"/>
        </w:rPr>
        <w:t>》通过对工程结构钢行业的全面调研，系统分析了工程结构钢市场规模、技术现状及未来发展方向，揭示了行业竞争格局的演变趋势与潜在问题。同时，报告评估了工程结构钢行业投资价值与效益，识别了发展中的主要挑战与机遇，并结合SWOT分析为投资者和企业提供了科学的战略建议。此外，报告重点聚焦工程结构钢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工程结构钢行业概述</w:t>
      </w:r>
      <w:r>
        <w:rPr>
          <w:rFonts w:hint="eastAsia"/>
        </w:rPr>
        <w:br/>
      </w:r>
      <w:r>
        <w:rPr>
          <w:rFonts w:hint="eastAsia"/>
        </w:rPr>
        <w:t>　　第一节 工程结构钢定义与分类</w:t>
      </w:r>
      <w:r>
        <w:rPr>
          <w:rFonts w:hint="eastAsia"/>
        </w:rPr>
        <w:br/>
      </w:r>
      <w:r>
        <w:rPr>
          <w:rFonts w:hint="eastAsia"/>
        </w:rPr>
        <w:t>　　第二节 工程结构钢应用领域</w:t>
      </w:r>
      <w:r>
        <w:rPr>
          <w:rFonts w:hint="eastAsia"/>
        </w:rPr>
        <w:br/>
      </w:r>
      <w:r>
        <w:rPr>
          <w:rFonts w:hint="eastAsia"/>
        </w:rPr>
        <w:t>　　第三节 工程结构钢行业经济指标分析</w:t>
      </w:r>
      <w:r>
        <w:rPr>
          <w:rFonts w:hint="eastAsia"/>
        </w:rPr>
        <w:br/>
      </w:r>
      <w:r>
        <w:rPr>
          <w:rFonts w:hint="eastAsia"/>
        </w:rPr>
        <w:t>　　　　一、工程结构钢行业赢利性评估</w:t>
      </w:r>
      <w:r>
        <w:rPr>
          <w:rFonts w:hint="eastAsia"/>
        </w:rPr>
        <w:br/>
      </w:r>
      <w:r>
        <w:rPr>
          <w:rFonts w:hint="eastAsia"/>
        </w:rPr>
        <w:t>　　　　二、工程结构钢行业成长速度分析</w:t>
      </w:r>
      <w:r>
        <w:rPr>
          <w:rFonts w:hint="eastAsia"/>
        </w:rPr>
        <w:br/>
      </w:r>
      <w:r>
        <w:rPr>
          <w:rFonts w:hint="eastAsia"/>
        </w:rPr>
        <w:t>　　　　三、工程结构钢附加值提升空间探讨</w:t>
      </w:r>
      <w:r>
        <w:rPr>
          <w:rFonts w:hint="eastAsia"/>
        </w:rPr>
        <w:br/>
      </w:r>
      <w:r>
        <w:rPr>
          <w:rFonts w:hint="eastAsia"/>
        </w:rPr>
        <w:t>　　　　四、工程结构钢行业进入壁垒分析</w:t>
      </w:r>
      <w:r>
        <w:rPr>
          <w:rFonts w:hint="eastAsia"/>
        </w:rPr>
        <w:br/>
      </w:r>
      <w:r>
        <w:rPr>
          <w:rFonts w:hint="eastAsia"/>
        </w:rPr>
        <w:t>　　　　五、工程结构钢行业风险性评估</w:t>
      </w:r>
      <w:r>
        <w:rPr>
          <w:rFonts w:hint="eastAsia"/>
        </w:rPr>
        <w:br/>
      </w:r>
      <w:r>
        <w:rPr>
          <w:rFonts w:hint="eastAsia"/>
        </w:rPr>
        <w:t>　　　　六、工程结构钢行业周期性分析</w:t>
      </w:r>
      <w:r>
        <w:rPr>
          <w:rFonts w:hint="eastAsia"/>
        </w:rPr>
        <w:br/>
      </w:r>
      <w:r>
        <w:rPr>
          <w:rFonts w:hint="eastAsia"/>
        </w:rPr>
        <w:t>　　　　七、工程结构钢行业竞争程度指标</w:t>
      </w:r>
      <w:r>
        <w:rPr>
          <w:rFonts w:hint="eastAsia"/>
        </w:rPr>
        <w:br/>
      </w:r>
      <w:r>
        <w:rPr>
          <w:rFonts w:hint="eastAsia"/>
        </w:rPr>
        <w:t>　　　　八、工程结构钢行业成熟度综合分析</w:t>
      </w:r>
      <w:r>
        <w:rPr>
          <w:rFonts w:hint="eastAsia"/>
        </w:rPr>
        <w:br/>
      </w:r>
      <w:r>
        <w:rPr>
          <w:rFonts w:hint="eastAsia"/>
        </w:rPr>
        <w:t>　　第四节 工程结构钢产业链及经营模式分析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三、工程结构钢销售模式与渠道策略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全球工程结构钢市场发展分析</w:t>
      </w:r>
      <w:r>
        <w:rPr>
          <w:rFonts w:hint="eastAsia"/>
        </w:rPr>
        <w:br/>
      </w:r>
      <w:r>
        <w:rPr>
          <w:rFonts w:hint="eastAsia"/>
        </w:rPr>
        <w:t>　　第一节 2025-2026年全球工程结构钢行业发展分析</w:t>
      </w:r>
      <w:r>
        <w:rPr>
          <w:rFonts w:hint="eastAsia"/>
        </w:rPr>
        <w:br/>
      </w:r>
      <w:r>
        <w:rPr>
          <w:rFonts w:hint="eastAsia"/>
        </w:rPr>
        <w:t>　　　　一、全球工程结构钢行业市场规模与趋势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二、全球工程结构钢行业发展特点</w:t>
      </w:r>
      <w:r>
        <w:rPr>
          <w:rFonts w:hint="eastAsia"/>
        </w:rPr>
        <w:br/>
      </w:r>
      <w:r>
        <w:rPr>
          <w:rFonts w:hint="eastAsia"/>
        </w:rPr>
        <w:t>　　　　三、全球工程结构钢行业竞争格局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主要国家与地区工程结构钢市场分析</w:t>
      </w:r>
      <w:r>
        <w:rPr>
          <w:rFonts w:hint="eastAsia"/>
        </w:rPr>
        <w:br/>
      </w:r>
      <w:r>
        <w:rPr>
          <w:rFonts w:hint="eastAsia"/>
        </w:rPr>
        <w:t>　　第三节 2026-2032年全球工程结构钢行业发展趋势与前景预测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一、工程结构钢行业发展趋势</w:t>
      </w:r>
      <w:r>
        <w:rPr>
          <w:rFonts w:hint="eastAsia"/>
        </w:rPr>
        <w:br/>
      </w:r>
      <w:r>
        <w:rPr>
          <w:rFonts w:hint="eastAsia"/>
        </w:rPr>
        <w:t>　　　　二、工程结构钢行业发展潜力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中国工程结构钢行业市场分析</w:t>
      </w:r>
      <w:r>
        <w:rPr>
          <w:rFonts w:hint="eastAsia"/>
        </w:rPr>
        <w:br/>
      </w:r>
      <w:r>
        <w:rPr>
          <w:rFonts w:hint="eastAsia"/>
        </w:rPr>
        <w:t>　　第一节 2025-2026年工程结构钢产能与投资动态</w:t>
      </w:r>
      <w:r>
        <w:rPr>
          <w:rFonts w:hint="eastAsia"/>
        </w:rPr>
        <w:br/>
      </w:r>
      <w:r>
        <w:rPr>
          <w:rFonts w:hint="eastAsia"/>
        </w:rPr>
        <w:t>　　　　一、国内工程结构钢产能现状与利用效率</w:t>
      </w:r>
      <w:r>
        <w:rPr>
          <w:rFonts w:hint="eastAsia"/>
        </w:rPr>
        <w:br/>
      </w:r>
      <w:r>
        <w:rPr>
          <w:rFonts w:hint="eastAsia"/>
        </w:rPr>
        <w:t>　　　　二、工程结构钢产能扩张与投资动态分析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2026-2032年工程结构钢行业产量统计与趋势预测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一、2020-2025年工程结构钢行业产量与增长趋势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1、2020-2025年工程结构钢产量及增长趋势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2、2020-2025年工程结构钢细分产品产量及份额</w:t>
      </w:r>
      <w:r>
        <w:rPr>
          <w:rFonts w:hint="eastAsia"/>
        </w:rPr>
        <w:br/>
      </w:r>
      <w:r>
        <w:rPr>
          <w:rFonts w:hint="eastAsia"/>
        </w:rPr>
        <w:t>　　　　二、工程结构钢产量影响因素分析</w:t>
      </w:r>
      <w:r>
        <w:rPr>
          <w:rFonts w:hint="eastAsia"/>
        </w:rPr>
        <w:br/>
      </w:r>
      <w:r>
        <w:rPr>
          <w:rFonts w:hint="eastAsia"/>
        </w:rPr>
        <w:t>　　　　三、2026-2032年工程结构钢产量预测</w:t>
      </w:r>
      <w:r>
        <w:rPr>
          <w:rFonts w:hint="eastAsia"/>
        </w:rPr>
        <w:br/>
      </w:r>
      <w:r>
        <w:rPr>
          <w:rFonts w:hint="eastAsia"/>
        </w:rPr>
        <w:t>　　第三节 2026-2032年工程结构钢市场需求与销售分析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一、2025-2026年工程结构钢行业需求现状</w:t>
      </w:r>
      <w:r>
        <w:rPr>
          <w:rFonts w:hint="eastAsia"/>
        </w:rPr>
        <w:br/>
      </w:r>
      <w:r>
        <w:rPr>
          <w:rFonts w:hint="eastAsia"/>
        </w:rPr>
        <w:t>　　　　二、工程结构钢客户群体与需求特点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三、2020-2025年工程结构钢行业销售规模分析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四、2026-2032年工程结构钢市场增长潜力与规模预测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2025-2026年工程结构钢行业技术发展现状及趋势分析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工程结构钢行业技术发展现状分析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国内外工程结构钢行业技术差距分析及差距形成的主要原因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工程结构钢行业技术发展方向、趋势预测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提升工程结构钢行业技术能力策略建议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中国工程结构钢细分市场分析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一、2025-2026年工程结构钢主要细分产品市场现状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工程结构钢价格机制与竞争策略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一、2020-2025年工程结构钢市场价格走势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工程结构钢定价策略与方法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2026-2032年工程结构钢价格竞争态势与趋势预测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中国工程结构钢行业重点区域市场研究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2025-2026年重点区域工程结构钢市场发展概况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三、2026-2032年工程结构钢行业发展潜力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三、2026-2032年工程结构钢行业发展潜力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三、2026-2032年工程结构钢行业发展潜力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三、2026-2032年工程结构钢行业发展潜力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二、2020-2025年工程结构钢市场需求规模情况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三、2026-2032年工程结构钢行业发展潜力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2020-2025年中国工程结构钢行业进出口情况分析</w:t>
      </w:r>
      <w:r>
        <w:rPr>
          <w:rFonts w:hint="eastAsia"/>
        </w:rPr>
        <w:br/>
      </w:r>
      <w:r>
        <w:rPr>
          <w:rFonts w:hint="eastAsia"/>
        </w:rPr>
        <w:t>　　第一节 工程结构钢行业进口规模与来源分析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一、2020-2025年工程结构钢进口规模分析</w:t>
      </w:r>
      <w:r>
        <w:rPr>
          <w:rFonts w:hint="eastAsia"/>
        </w:rPr>
        <w:br/>
      </w:r>
      <w:r>
        <w:rPr>
          <w:rFonts w:hint="eastAsia"/>
        </w:rPr>
        <w:t>　　　　二、工程结构钢主要进口来源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工程结构钢行业出口规模与目的地分析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一、2020-2025年工程结构钢出口规模分析</w:t>
      </w:r>
      <w:r>
        <w:rPr>
          <w:rFonts w:hint="eastAsia"/>
        </w:rPr>
        <w:br/>
      </w:r>
      <w:r>
        <w:rPr>
          <w:rFonts w:hint="eastAsia"/>
        </w:rPr>
        <w:t>　　　　二、工程结构钢主要出口目的地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2020-2025年中国工程结构钢总体规模与财务指标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中国工程结构钢行业总体规模分析</w:t>
      </w:r>
      <w:r>
        <w:rPr>
          <w:rFonts w:hint="eastAsia"/>
        </w:rPr>
        <w:br/>
      </w:r>
      <w:r>
        <w:rPr>
          <w:rFonts w:hint="eastAsia"/>
        </w:rPr>
        <w:t>　　　　一、工程结构钢企业数量与结构</w:t>
      </w:r>
      <w:r>
        <w:rPr>
          <w:rFonts w:hint="eastAsia"/>
        </w:rPr>
        <w:br/>
      </w:r>
      <w:r>
        <w:rPr>
          <w:rFonts w:hint="eastAsia"/>
        </w:rPr>
        <w:t>　　　　二、工程结构钢从业人员规模</w:t>
      </w:r>
      <w:r>
        <w:rPr>
          <w:rFonts w:hint="eastAsia"/>
        </w:rPr>
        <w:br/>
      </w:r>
      <w:r>
        <w:rPr>
          <w:rFonts w:hint="eastAsia"/>
        </w:rPr>
        <w:t>　　　　三、工程结构钢行业资产状况</w:t>
      </w:r>
      <w:r>
        <w:rPr>
          <w:rFonts w:hint="eastAsia"/>
        </w:rPr>
        <w:br/>
      </w:r>
      <w:r>
        <w:rPr>
          <w:rFonts w:hint="eastAsia"/>
        </w:rPr>
        <w:t>　　第二节 中国工程结构钢行业财务指标总体分析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工程结构钢行业重点企业经营状况分析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工程结构钢重点企业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工程结构钢领先企业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工程结构钢标杆企业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工程结构钢代表企业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工程结构钢龙头企业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工程结构钢重点企业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中国工程结构钢行业竞争格局分析</w:t>
      </w:r>
      <w:r>
        <w:rPr>
          <w:rFonts w:hint="eastAsia"/>
        </w:rPr>
        <w:br/>
      </w:r>
      <w:r>
        <w:rPr>
          <w:rFonts w:hint="eastAsia"/>
        </w:rPr>
        <w:t>　　第一节 工程结构钢行业竞争格局总览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2025-2026年工程结构钢行业竞争力分析</w:t>
      </w:r>
      <w:r>
        <w:rPr>
          <w:rFonts w:hint="eastAsia"/>
        </w:rPr>
        <w:br/>
      </w:r>
      <w:r>
        <w:rPr>
          <w:rFonts w:hint="eastAsia"/>
        </w:rPr>
        <w:t>　　　　一、工程结构钢供应商议价能力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四、工程结构钢替代品威胁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2020-2025年工程结构钢行业企业并购活动分析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2025-2026年工程结构钢行业会展与招投标活动分析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一、工程结构钢行业会展活动及其市场影响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2026年中国工程结构钢企业发展策略分析</w:t>
      </w:r>
      <w:r>
        <w:rPr>
          <w:rFonts w:hint="eastAsia"/>
        </w:rPr>
        <w:br/>
      </w:r>
      <w:r>
        <w:rPr>
          <w:rFonts w:hint="eastAsia"/>
        </w:rPr>
        <w:t>　　第一节 工程结构钢市场策略分析</w:t>
      </w:r>
      <w:r>
        <w:rPr>
          <w:rFonts w:hint="eastAsia"/>
        </w:rPr>
        <w:br/>
      </w:r>
      <w:r>
        <w:rPr>
          <w:rFonts w:hint="eastAsia"/>
        </w:rPr>
        <w:t>　　　　一、工程结构钢市场定位与拓展策略</w:t>
      </w:r>
      <w:r>
        <w:rPr>
          <w:rFonts w:hint="eastAsia"/>
        </w:rPr>
        <w:br/>
      </w:r>
      <w:r>
        <w:rPr>
          <w:rFonts w:hint="eastAsia"/>
        </w:rPr>
        <w:t>　　　　二、工程结构钢市场细分与目标客户</w:t>
      </w:r>
      <w:r>
        <w:rPr>
          <w:rFonts w:hint="eastAsia"/>
        </w:rPr>
        <w:br/>
      </w:r>
      <w:r>
        <w:rPr>
          <w:rFonts w:hint="eastAsia"/>
        </w:rPr>
        <w:t>　　第二节 工程结构钢销售策略分析</w:t>
      </w:r>
      <w:r>
        <w:rPr>
          <w:rFonts w:hint="eastAsia"/>
        </w:rPr>
        <w:br/>
      </w:r>
      <w:r>
        <w:rPr>
          <w:rFonts w:hint="eastAsia"/>
        </w:rPr>
        <w:t>　　　　一、工程结构钢销售渠道与网络建设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提高工程结构钢企业竞争力建议</w:t>
      </w:r>
      <w:r>
        <w:rPr>
          <w:rFonts w:hint="eastAsia"/>
        </w:rPr>
        <w:br/>
      </w:r>
      <w:r>
        <w:rPr>
          <w:rFonts w:hint="eastAsia"/>
        </w:rPr>
        <w:t>　　　　一、工程结构钢技术创新与管理优化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工程结构钢品牌战略思考</w:t>
      </w:r>
      <w:r>
        <w:rPr>
          <w:rFonts w:hint="eastAsia"/>
        </w:rPr>
        <w:br/>
      </w:r>
      <w:r>
        <w:rPr>
          <w:rFonts w:hint="eastAsia"/>
        </w:rPr>
        <w:t>　　　　一、工程结构钢品牌建设与维护</w:t>
      </w:r>
      <w:r>
        <w:rPr>
          <w:rFonts w:hint="eastAsia"/>
        </w:rPr>
        <w:br/>
      </w:r>
      <w:r>
        <w:rPr>
          <w:rFonts w:hint="eastAsia"/>
        </w:rPr>
        <w:t>　　　　二、工程结构钢品牌影响力与市场竞争力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中国工程结构钢行业风险与对策</w:t>
      </w:r>
      <w:r>
        <w:rPr>
          <w:rFonts w:hint="eastAsia"/>
        </w:rPr>
        <w:br/>
      </w:r>
      <w:r>
        <w:rPr>
          <w:rFonts w:hint="eastAsia"/>
        </w:rPr>
        <w:t>　　第一节 工程结构钢行业SWOT分析</w:t>
      </w:r>
      <w:r>
        <w:rPr>
          <w:rFonts w:hint="eastAsia"/>
        </w:rPr>
        <w:br/>
      </w:r>
      <w:r>
        <w:rPr>
          <w:rFonts w:hint="eastAsia"/>
        </w:rPr>
        <w:t>　　　　一、工程结构钢行业优势分析</w:t>
      </w:r>
      <w:r>
        <w:rPr>
          <w:rFonts w:hint="eastAsia"/>
        </w:rPr>
        <w:br/>
      </w:r>
      <w:r>
        <w:rPr>
          <w:rFonts w:hint="eastAsia"/>
        </w:rPr>
        <w:t>　　　　二、工程结构钢行业劣势分析</w:t>
      </w:r>
      <w:r>
        <w:rPr>
          <w:rFonts w:hint="eastAsia"/>
        </w:rPr>
        <w:br/>
      </w:r>
      <w:r>
        <w:rPr>
          <w:rFonts w:hint="eastAsia"/>
        </w:rPr>
        <w:t>　　　　三、工程结构钢市场机会探索</w:t>
      </w:r>
      <w:r>
        <w:rPr>
          <w:rFonts w:hint="eastAsia"/>
        </w:rPr>
        <w:br/>
      </w:r>
      <w:r>
        <w:rPr>
          <w:rFonts w:hint="eastAsia"/>
        </w:rPr>
        <w:t>　　　　四、工程结构钢市场威胁评估</w:t>
      </w:r>
      <w:r>
        <w:rPr>
          <w:rFonts w:hint="eastAsia"/>
        </w:rPr>
        <w:br/>
      </w:r>
      <w:r>
        <w:rPr>
          <w:rFonts w:hint="eastAsia"/>
        </w:rPr>
        <w:t>　　第二节 工程结构钢行业风险及对策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2026-2032年中国工程结构钢行业前景与发展趋势</w:t>
      </w:r>
      <w:r>
        <w:rPr>
          <w:rFonts w:hint="eastAsia"/>
        </w:rPr>
        <w:br/>
      </w:r>
      <w:r>
        <w:rPr>
          <w:rFonts w:hint="eastAsia"/>
        </w:rPr>
        <w:t>　　第一节 工程结构钢行业发展环境分析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2026-2032年工程结构钢行业发展趋势与方向</w:t>
      </w:r>
      <w:r>
        <w:rPr>
          <w:rFonts w:hint="eastAsia"/>
        </w:rPr>
        <w:br/>
      </w:r>
      <w:r>
        <w:rPr>
          <w:rFonts w:hint="eastAsia"/>
        </w:rPr>
        <w:t>　　　　一、工程结构钢行业发展方向预测</w:t>
      </w:r>
      <w:r>
        <w:rPr>
          <w:rFonts w:hint="eastAsia"/>
        </w:rPr>
        <w:br/>
      </w:r>
      <w:r>
        <w:rPr>
          <w:rFonts w:hint="eastAsia"/>
        </w:rPr>
        <w:t>　　　　二、工程结构钢发展趋势分析</w:t>
      </w:r>
      <w:r>
        <w:rPr>
          <w:rFonts w:hint="eastAsia"/>
        </w:rPr>
        <w:br/>
      </w:r>
      <w:r>
        <w:rPr>
          <w:rFonts w:hint="eastAsia"/>
        </w:rPr>
        <w:t>　　第三节 2026-2032年工程结构钢行业发展潜力与机遇</w:t>
      </w:r>
      <w:r>
        <w:rPr>
          <w:rFonts w:hint="eastAsia"/>
        </w:rPr>
        <w:br/>
      </w:r>
      <w:r>
        <w:rPr>
          <w:rFonts w:hint="eastAsia"/>
        </w:rPr>
        <w:t>　　　　一、工程结构钢市场发展潜力评估</w:t>
      </w:r>
      <w:r>
        <w:rPr>
          <w:rFonts w:hint="eastAsia"/>
        </w:rPr>
        <w:br/>
      </w:r>
      <w:r>
        <w:rPr>
          <w:rFonts w:hint="eastAsia"/>
        </w:rPr>
        <w:t>　　　　二、工程结构钢新兴市场与机遇探索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工程结构钢行业研究结论与建议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　工程结构钢行业发展建议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工程结构钢行业类别</w:t>
      </w:r>
      <w:r>
        <w:rPr>
          <w:rFonts w:hint="eastAsia"/>
        </w:rPr>
        <w:br/>
      </w:r>
      <w:r>
        <w:rPr>
          <w:rFonts w:hint="eastAsia"/>
        </w:rPr>
        <w:t>　　图表 工程结构钢行业产业链调研</w:t>
      </w:r>
      <w:r>
        <w:rPr>
          <w:rFonts w:hint="eastAsia"/>
        </w:rPr>
        <w:br/>
      </w:r>
      <w:r>
        <w:rPr>
          <w:rFonts w:hint="eastAsia"/>
        </w:rPr>
        <w:t>　　图表 工程结构钢行业现状</w:t>
      </w:r>
      <w:r>
        <w:rPr>
          <w:rFonts w:hint="eastAsia"/>
        </w:rPr>
        <w:br/>
      </w:r>
      <w:r>
        <w:rPr>
          <w:rFonts w:hint="eastAsia"/>
        </w:rPr>
        <w:t>　　图表 工程结构钢行业标准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2020-2025年中国工程结构钢行业市场规模</w:t>
      </w:r>
      <w:r>
        <w:rPr>
          <w:rFonts w:hint="eastAsia"/>
        </w:rPr>
        <w:br/>
      </w:r>
      <w:r>
        <w:rPr>
          <w:rFonts w:hint="eastAsia"/>
        </w:rPr>
        <w:t>　　图表 2025年中国工程结构钢行业产能</w:t>
      </w:r>
      <w:r>
        <w:rPr>
          <w:rFonts w:hint="eastAsia"/>
        </w:rPr>
        <w:br/>
      </w:r>
      <w:r>
        <w:rPr>
          <w:rFonts w:hint="eastAsia"/>
        </w:rPr>
        <w:t>　　图表 2020-2025年中国工程结构钢行业产量统计</w:t>
      </w:r>
      <w:r>
        <w:rPr>
          <w:rFonts w:hint="eastAsia"/>
        </w:rPr>
        <w:br/>
      </w:r>
      <w:r>
        <w:rPr>
          <w:rFonts w:hint="eastAsia"/>
        </w:rPr>
        <w:t>　　图表 工程结构钢行业动态</w:t>
      </w:r>
      <w:r>
        <w:rPr>
          <w:rFonts w:hint="eastAsia"/>
        </w:rPr>
        <w:br/>
      </w:r>
      <w:r>
        <w:rPr>
          <w:rFonts w:hint="eastAsia"/>
        </w:rPr>
        <w:t>　　图表 2020-2025年中国工程结构钢市场需求量</w:t>
      </w:r>
      <w:r>
        <w:rPr>
          <w:rFonts w:hint="eastAsia"/>
        </w:rPr>
        <w:br/>
      </w:r>
      <w:r>
        <w:rPr>
          <w:rFonts w:hint="eastAsia"/>
        </w:rPr>
        <w:t>　　图表 2025年中国工程结构钢行业需求区域调研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2020-2025年中国工程结构钢行情</w:t>
      </w:r>
      <w:r>
        <w:rPr>
          <w:rFonts w:hint="eastAsia"/>
        </w:rPr>
        <w:br/>
      </w:r>
      <w:r>
        <w:rPr>
          <w:rFonts w:hint="eastAsia"/>
        </w:rPr>
        <w:t>　　图表 2020-2025年中国工程结构钢价格走势图</w:t>
      </w:r>
      <w:r>
        <w:rPr>
          <w:rFonts w:hint="eastAsia"/>
        </w:rPr>
        <w:br/>
      </w:r>
      <w:r>
        <w:rPr>
          <w:rFonts w:hint="eastAsia"/>
        </w:rPr>
        <w:t>　　图表 2020-2025年中国工程结构钢行业销售收入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2020-2025年中国工程结构钢行业盈利情况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2020-2025年中国工程结构钢行业利润总额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2020-2025年中国工程结构钢进口统计</w:t>
      </w:r>
      <w:r>
        <w:rPr>
          <w:rFonts w:hint="eastAsia"/>
        </w:rPr>
        <w:br/>
      </w:r>
      <w:r>
        <w:rPr>
          <w:rFonts w:hint="eastAsia"/>
        </w:rPr>
        <w:t>　　图表 2020-2025年中国工程结构钢出口统计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2020-2025年中国工程结构钢行业企业数量统计</w:t>
      </w:r>
      <w:r>
        <w:rPr>
          <w:rFonts w:hint="eastAsia"/>
        </w:rPr>
        <w:br/>
      </w:r>
      <w:r>
        <w:rPr>
          <w:rFonts w:hint="eastAsia"/>
        </w:rPr>
        <w:t>　　图表 **地区工程结构钢市场规模</w:t>
      </w:r>
      <w:r>
        <w:rPr>
          <w:rFonts w:hint="eastAsia"/>
        </w:rPr>
        <w:br/>
      </w:r>
      <w:r>
        <w:rPr>
          <w:rFonts w:hint="eastAsia"/>
        </w:rPr>
        <w:t>　　图表 **地区工程结构钢行业市场需求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**地区工程结构钢市场调研</w:t>
      </w:r>
      <w:r>
        <w:rPr>
          <w:rFonts w:hint="eastAsia"/>
        </w:rPr>
        <w:br/>
      </w:r>
      <w:r>
        <w:rPr>
          <w:rFonts w:hint="eastAsia"/>
        </w:rPr>
        <w:t>　　图表 **地区工程结构钢行业市场需求分析</w:t>
      </w:r>
      <w:r>
        <w:rPr>
          <w:rFonts w:hint="eastAsia"/>
        </w:rPr>
        <w:br/>
      </w:r>
      <w:r>
        <w:rPr>
          <w:rFonts w:hint="eastAsia"/>
        </w:rPr>
        <w:t>　　图表 **地区工程结构钢市场规模</w:t>
      </w:r>
      <w:r>
        <w:rPr>
          <w:rFonts w:hint="eastAsia"/>
        </w:rPr>
        <w:br/>
      </w:r>
      <w:r>
        <w:rPr>
          <w:rFonts w:hint="eastAsia"/>
        </w:rPr>
        <w:t>　　图表 **地区工程结构钢行业市场需求</w:t>
      </w:r>
      <w:r>
        <w:rPr>
          <w:rFonts w:hint="eastAsia"/>
        </w:rPr>
        <w:br/>
      </w:r>
      <w:r>
        <w:rPr>
          <w:rFonts w:hint="eastAsia"/>
        </w:rPr>
        <w:t>　　图表 **地区工程结构钢市场调研</w:t>
      </w:r>
      <w:r>
        <w:rPr>
          <w:rFonts w:hint="eastAsia"/>
        </w:rPr>
        <w:br/>
      </w:r>
      <w:r>
        <w:rPr>
          <w:rFonts w:hint="eastAsia"/>
        </w:rPr>
        <w:t>　　图表 **地区工程结构钢行业市场需求分析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工程结构钢行业竞争对手分析</w:t>
      </w:r>
      <w:r>
        <w:rPr>
          <w:rFonts w:hint="eastAsia"/>
        </w:rPr>
        <w:br/>
      </w:r>
      <w:r>
        <w:rPr>
          <w:rFonts w:hint="eastAsia"/>
        </w:rPr>
        <w:t>　　图表 工程结构钢重点企业（一）基本信息</w:t>
      </w:r>
      <w:r>
        <w:rPr>
          <w:rFonts w:hint="eastAsia"/>
        </w:rPr>
        <w:br/>
      </w:r>
      <w:r>
        <w:rPr>
          <w:rFonts w:hint="eastAsia"/>
        </w:rPr>
        <w:t>　　图表 工程结构钢重点企业（一）经营情况分析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工程结构钢重点企业（一）主要经济指标情况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工程结构钢重点企业（二）基本信息</w:t>
      </w:r>
      <w:r>
        <w:rPr>
          <w:rFonts w:hint="eastAsia"/>
        </w:rPr>
        <w:br/>
      </w:r>
      <w:r>
        <w:rPr>
          <w:rFonts w:hint="eastAsia"/>
        </w:rPr>
        <w:t>　　图表 工程结构钢重点企业（二）经营情况分析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工程结构钢重点企业（二）主要经济指标情况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工程结构钢重点企业（三）基本信息</w:t>
      </w:r>
      <w:r>
        <w:rPr>
          <w:rFonts w:hint="eastAsia"/>
        </w:rPr>
        <w:br/>
      </w:r>
      <w:r>
        <w:rPr>
          <w:rFonts w:hint="eastAsia"/>
        </w:rPr>
        <w:t>　　图表 工程结构钢重点企业（三）经营情况分析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工程结构钢重点企业（三）主要经济指标情况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工程结构钢重点企业（三）成长能力情况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2026-2032年中国工程结构钢行业产能预测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2026-2032年中国工程结构钢行业产量预测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2026-2032年中国工程结构钢市场需求预测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2026-2032年中国工程结构钢行业市场规模预测</w:t>
      </w:r>
      <w:r>
        <w:rPr>
          <w:rFonts w:hint="eastAsia"/>
        </w:rPr>
        <w:br/>
      </w:r>
      <w:r>
        <w:rPr>
          <w:rFonts w:hint="eastAsia"/>
        </w:rPr>
        <w:t>　　图表 工程结构钢行业准入条件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2026-2032年中国工程结构钢行业信息化</w:t>
      </w:r>
      <w:r>
        <w:rPr>
          <w:rFonts w:hint="eastAsia"/>
        </w:rPr>
        <w:br/>
      </w:r>
      <w:r>
        <w:rPr>
          <w:rFonts w:hint="eastAsia"/>
        </w:rPr>
        <w:t>　　图表 2026-2032年中国工程结构钢市场前景</w:t>
      </w:r>
      <w:r>
        <w:rPr>
          <w:rFonts w:hint="eastAsia"/>
        </w:rPr>
        <w:br/>
      </w:r>
      <w:r>
        <w:rPr>
          <w:rFonts w:hint="eastAsia"/>
        </w:rPr>
        <w:t>　　图表 2026-2032年中国工程结构钢行业风险分析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2026-2032年中国工程结构钢行业发展趋势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1bb864170034e4e" w:history="1">
        <w:r>
          <w:rPr>
            <w:rStyle w:val="Hyperlink"/>
          </w:rPr>
          <w:t>中国工程结构钢发展现状分析与市场前景报告（2026-2032年）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5688383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1bb864170034e4e" w:history="1">
        <w:r>
          <w:rPr>
            <w:rStyle w:val="Hyperlink"/>
          </w:rPr>
          <w:t>https://www.20087.com/3/38/GongChengJieGouGangShiChangQianJing.html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热点：工程结构钢有哪些基本要求、工程结构钢的基本要求、工程结构钢的性能要求、工程结构钢包括、工程结构钢的合金化原理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608eaeef5cd4d60" w:history="1">
      <w:r>
        <w:rPr>
          <w:rStyle w:val="Hyperlink"/>
        </w:rPr>
        <w:t>中国工程结构钢发展现状分析与市场前景报告（2026-2032年）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GongChengJieGouGangShiChangQianJing.html" TargetMode="External" Id="Ra1bb864170034e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GongChengJieGouGangShiChangQianJing.html" TargetMode="External" Id="Rd608eaeef5cd4d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2025-12-24T09:09:08Z</dcterms:created>
  <dcterms:modified xsi:type="dcterms:W3CDTF">2025-12-24T10:09:08Z</dcterms:modified>
  <dc:subject>中国工程结构钢发展现状分析与市场前景报告（2026-2032年）</dc:subject>
  <dc:title>中国工程结构钢发展现状分析与市场前景报告（2026-2032年）</dc:title>
  <cp:keywords>中国工程结构钢发展现状分析与市场前景报告（2026-2032年）</cp:keywords>
  <dc:description>中国工程结构钢发展现状分析与市场前景报告（2026-2032年）</dc:description>
</cp:coreProperties>
</file>