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a8aa79bfac4221" w:history="1">
              <w:r>
                <w:rPr>
                  <w:rStyle w:val="Hyperlink"/>
                </w:rPr>
                <w:t>2026-2032年全球与中国碳化钨板市场研究分析及发展前景报告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a8aa79bfac4221" w:history="1">
              <w:r>
                <w:rPr>
                  <w:rStyle w:val="Hyperlink"/>
                </w:rPr>
                <w:t>2026-2032年全球与中国碳化钨板市场研究分析及发展前景报告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a8aa79bfac4221" w:history="1">
                <w:r>
                  <w:rPr>
                    <w:rStyle w:val="Hyperlink"/>
                  </w:rPr>
                  <w:t>https://www.20087.com/3/08/TanHuaWuBanDeXianZhuangYuQianJing.html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化钨板是以碳化钨粉末与钴、镍等粘结相经压制、烧结等工艺制成的硬质合金板材，具有高硬度、高耐磨性、良好抗压强度和一定耐腐蚀性，常用于冲压模具、耐磨零件、密封件、刀具基体、矿山工具及精密加工部件。当前碳化钨板行业围绕晶粒度控制、成分均匀性、烧结致密度、残余应力管理和尺寸精度展开优化，产品正从通用牌号向超细晶、高韧性、高耐磨和专用工况适配方向分化。高端应用对板材内部缺陷、表面质量、批次稳定性和后续加工适配性要求较高，产业链竞争重点逐步从原料供给转向粉末制备、成形烧结、检测验证和应用开发能力。</w:t>
      </w:r>
      <w:r>
        <w:rPr>
          <w:rFonts w:hint="eastAsia"/>
        </w:rPr>
        <w:br/>
      </w:r>
      <w:r>
        <w:rPr>
          <w:rFonts w:hint="eastAsia"/>
        </w:rPr>
        <w:t>　　未来，碳化钨板将向超细晶化、高可靠性、复合结构和绿色制造方向升级。市场调研网指出，超细晶和纳米结构碳化钨材料有望在精密模具、微型刀具、半导体工装和高精度耐磨件中提升刃口强度与表面质量；低钴、无钴粘结体系将缓解关键金属价格波动和供应风险；涂层、梯度结构和复合板材将拓展在难加工材料成形、高速冲压和极端磨损场景中的适配性。回收再生、粉末可追溯和低能耗烧结工艺也将成为重要发展方向。具备粉末冶金一体化能力、精密检测能力和下游工艺协同能力的企业，将在高端模具、精密制造和特种装备领域获得更稳固的竞争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a8aa79bfac4221" w:history="1">
        <w:r>
          <w:rPr>
            <w:rStyle w:val="Hyperlink"/>
          </w:rPr>
          <w:t>2026-2032年全球与中国碳化钨板市场研究分析及发展前景报告</w:t>
        </w:r>
      </w:hyperlink>
      <w:r>
        <w:rPr>
          <w:rFonts w:hint="eastAsia"/>
        </w:rPr>
        <w:t>》，2025年碳化钨板行业市场规模达 亿元，预计2032年市场规模将达 亿元，期间年均复合增长率（CAGR）达 %。报告系统分析了碳化钨板行业的市场规模、市场需求及价格波动，深入探讨了碳化钨板产业链关键环节及各细分市场特点。报告基于权威数据，科学预测了碳化钨板市场前景与发展趋势，同时评估了碳化钨板重点企业的经营状况，包括品牌影响力、市场集中度及竞争格局。通过SWOT分析，报告揭示了碳化钨板行业面临的风险与机遇，为碳化钨板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碳化钨板市场概述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按照不同产品类型，碳化钨板主要可以分为如下几个类别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全球不同产品类型碳化钨板销售额增长趋势2021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小于10mm</w:t>
      </w:r>
      <w:r>
        <w:rPr>
          <w:rFonts w:hint="eastAsia"/>
        </w:rPr>
        <w:br/>
      </w:r>
      <w:r>
        <w:rPr>
          <w:rFonts w:hint="eastAsia"/>
        </w:rPr>
        <w:t>　　　　1.2.3 10-30mm</w:t>
      </w:r>
      <w:r>
        <w:rPr>
          <w:rFonts w:hint="eastAsia"/>
        </w:rPr>
        <w:br/>
      </w:r>
      <w:r>
        <w:rPr>
          <w:rFonts w:hint="eastAsia"/>
        </w:rPr>
        <w:t>　　　　1.2.4 30-50mm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从不同应用，碳化钨板主要包括如下几个方面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全球不同应用碳化钨板销售额增长趋势2021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电子工业</w:t>
      </w:r>
      <w:r>
        <w:rPr>
          <w:rFonts w:hint="eastAsia"/>
        </w:rPr>
        <w:br/>
      </w:r>
      <w:r>
        <w:rPr>
          <w:rFonts w:hint="eastAsia"/>
        </w:rPr>
        <w:t>　　　　1.3.3 电机</w:t>
      </w:r>
      <w:r>
        <w:rPr>
          <w:rFonts w:hint="eastAsia"/>
        </w:rPr>
        <w:br/>
      </w:r>
      <w:r>
        <w:rPr>
          <w:rFonts w:hint="eastAsia"/>
        </w:rPr>
        <w:t>　　　　1.3.4 硅钢片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碳化钨板行业背景、发展历史、现状及趋势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碳化钨板行业目前现状分析</w:t>
      </w:r>
      <w:r>
        <w:rPr>
          <w:rFonts w:hint="eastAsia"/>
        </w:rPr>
        <w:br/>
      </w:r>
      <w:r>
        <w:rPr>
          <w:rFonts w:hint="eastAsia"/>
        </w:rPr>
        <w:t>　　　　1.4.2 碳化钨板发展趋势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全球碳化钨板总体规模分析</w:t>
      </w:r>
      <w:r>
        <w:rPr>
          <w:rFonts w:hint="eastAsia"/>
        </w:rPr>
        <w:br/>
      </w:r>
      <w:r>
        <w:rPr>
          <w:rFonts w:hint="eastAsia"/>
        </w:rPr>
        <w:t>　　2.1 全球碳化钨板供需现状及预测（2021-2032）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全球碳化钨板产能、产量、产能利用率及发展趋势（2021-2032）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全球碳化钨板产量、需求量及发展趋势（2021-2032）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全球主要地区碳化钨板产量及发展趋势（2021-2032）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全球主要地区碳化钨板产量（2021-2026）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全球主要地区碳化钨板产量（2027-2032）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全球主要地区碳化钨板产量市场份额（2021-2032）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中国碳化钨板供需现状及预测（2021-2032）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中国碳化钨板产能、产量、产能利用率及发展趋势（2021-2032）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中国碳化钨板产量、市场需求量及发展趋势（2021-2032）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全球碳化钨板销量及销售额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全球市场碳化钨板销售额（2021-2032）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全球市场碳化钨板销量（2021-2032）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全球市场碳化钨板价格趋势（2021-2032）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全球碳化钨板主要地区分析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全球主要地区碳化钨板市场规模分析：2021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全球主要地区碳化钨板销售收入及市场份额（2021-2026）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全球主要地区碳化钨板销售收入预测（2027-2032）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全球主要地区碳化钨板销量分析：2021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全球主要地区碳化钨板销量及市场份额（2021-2026）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全球主要地区碳化钨板销量及市场份额预测（2027-2032）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北美市场碳化钨板销量、收入及增长率（2021-2032）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欧洲市场碳化钨板销量、收入及增长率（2021-2032）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中国市场碳化钨板销量、收入及增长率（2021-2032）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日本市场碳化钨板销量、收入及增长率（2021-2032）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东南亚市场碳化钨板销量、收入及增长率（2021-2032）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印度市场碳化钨板销量、收入及增长率（2021-2032）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全球市场主要厂商碳化钨板产能市场份额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全球市场主要厂商碳化钨板销量（2021-2026）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全球市场主要厂商碳化钨板销量（2021-2026）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全球市场主要厂商碳化钨板销售收入（2021-2026）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全球市场主要厂商碳化钨板销售价格（2021-2026）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2025年全球主要生产商碳化钨板收入排名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中国市场主要厂商碳化钨板销量（2021-2026）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中国市场主要厂商碳化钨板销量（2021-2026）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中国市场主要厂商碳化钨板销售收入（2021-2026）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2025年中国主要生产商碳化钨板收入排名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中国市场主要厂商碳化钨板销售价格（2021-2026）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全球主要厂商碳化钨板总部及产地分布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全球主要厂商成立时间及碳化钨板商业化日期</w:t>
      </w:r>
      <w:r>
        <w:rPr>
          <w:rFonts w:hint="eastAsia"/>
        </w:rPr>
        <w:br/>
      </w:r>
      <w:r>
        <w:rPr>
          <w:rFonts w:hint="eastAsia"/>
        </w:rPr>
        <w:t>　　4.6 全球主要厂商碳化钨板产品类型及应用</w:t>
      </w:r>
      <w:r>
        <w:rPr>
          <w:rFonts w:hint="eastAsia"/>
        </w:rPr>
        <w:br/>
      </w:r>
      <w:r>
        <w:rPr>
          <w:rFonts w:hint="eastAsia"/>
        </w:rPr>
        <w:t>　　4.7 碳化钨板行业集中度、竞争程度分析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碳化钨板行业集中度分析：2025年全球Top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全球碳化钨板第一梯队、第二梯队和第三梯队生产商（品牌）及市场份额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碳化钨板销量、收入、价格及毛利率（2021-2026）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不同产品类型碳化钨板分析</w:t>
      </w:r>
      <w:r>
        <w:rPr>
          <w:rFonts w:hint="eastAsia"/>
        </w:rPr>
        <w:br/>
      </w:r>
      <w:r>
        <w:rPr>
          <w:rFonts w:hint="eastAsia"/>
        </w:rPr>
        <w:t>　　6.1 全球不同产品类型碳化钨板销量（2021-2032）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全球不同产品类型碳化钨板销量及市场份额（2021-2026）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全球不同产品类型碳化钨板销量预测（2027-2032）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全球不同产品类型碳化钨板收入（2021-2032）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全球不同产品类型碳化钨板收入及市场份额（2021-2026）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全球不同产品类型碳化钨板收入预测（2027-2032）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全球不同产品类型碳化钨板价格走势（2021-2032）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不同应用碳化钨板分析</w:t>
      </w:r>
      <w:r>
        <w:rPr>
          <w:rFonts w:hint="eastAsia"/>
        </w:rPr>
        <w:br/>
      </w:r>
      <w:r>
        <w:rPr>
          <w:rFonts w:hint="eastAsia"/>
        </w:rPr>
        <w:t>　　7.1 全球不同应用碳化钨板销量（2021-2032）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全球不同应用碳化钨板销量及市场份额（2021-2026）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全球不同应用碳化钨板销量预测（2027-2032）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全球不同应用碳化钨板收入（2021-2032）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全球不同应用碳化钨板收入及市场份额（2021-2026）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全球不同应用碳化钨板收入预测（2027-2032）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全球不同应用碳化钨板价格走势（2021-2032）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碳化钨板产业链分析</w:t>
      </w:r>
      <w:r>
        <w:rPr>
          <w:rFonts w:hint="eastAsia"/>
        </w:rPr>
        <w:br/>
      </w:r>
      <w:r>
        <w:rPr>
          <w:rFonts w:hint="eastAsia"/>
        </w:rPr>
        <w:t>　　8.2 碳化钨板工艺制造技术分析</w:t>
      </w:r>
      <w:r>
        <w:rPr>
          <w:rFonts w:hint="eastAsia"/>
        </w:rPr>
        <w:br/>
      </w:r>
      <w:r>
        <w:rPr>
          <w:rFonts w:hint="eastAsia"/>
        </w:rPr>
        <w:t>　　8.3 碳化钨板产业上游供应分析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碳化钨板下游客户分析</w:t>
      </w:r>
      <w:r>
        <w:rPr>
          <w:rFonts w:hint="eastAsia"/>
        </w:rPr>
        <w:br/>
      </w:r>
      <w:r>
        <w:rPr>
          <w:rFonts w:hint="eastAsia"/>
        </w:rPr>
        <w:t>　　8.5 碳化钨板销售渠道分析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碳化钨板行业发展机遇及主要驱动因素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碳化钨板行业发展面临的风险</w:t>
      </w:r>
      <w:r>
        <w:rPr>
          <w:rFonts w:hint="eastAsia"/>
        </w:rPr>
        <w:br/>
      </w:r>
      <w:r>
        <w:rPr>
          <w:rFonts w:hint="eastAsia"/>
        </w:rPr>
        <w:t>　　9.3 碳化钨板行业政策分析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全球不同产品类型碳化钨板销售额增长（CAGR）趋势2021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碳化钨板行业目前发展现状</w:t>
      </w:r>
      <w:r>
        <w:rPr>
          <w:rFonts w:hint="eastAsia"/>
        </w:rPr>
        <w:br/>
      </w:r>
      <w:r>
        <w:rPr>
          <w:rFonts w:hint="eastAsia"/>
        </w:rPr>
        <w:t>　　表 4： 碳化钨板发展趋势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全球主要地区碳化钨板产量增速（CAGR）：（2021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全球主要地区碳化钨板产量（2021-2026）&amp;（吨）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全球主要地区碳化钨板产量（2027-2032）&amp;（吨）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全球主要地区碳化钨板产量市场份额（2021-2026）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全球主要地区碳化钨板产量市场份额（2027-2032）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全球主要地区碳化钨板销售收入增速：（2021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全球主要地区碳化钨板销售收入（2021-2026）&amp;（百万美元）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全球主要地区碳化钨板销售收入市场份额（2021-2026）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全球主要地区碳化钨板收入（2027-2032）&amp;（百万美元）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全球主要地区碳化钨板收入市场份额（2027-2032）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全球主要地区碳化钨板销量（吨）：2021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全球主要地区碳化钨板销量（2021-2026）&amp;（吨）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全球主要地区碳化钨板销量市场份额（2021-2026）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全球主要地区碳化钨板销量（2027-2032）&amp;（吨）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全球主要地区碳化钨板销量份额（2027-2032）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全球市场主要厂商碳化钨板产能（2025-2026）&amp;（吨）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全球市场主要厂商碳化钨板销量（2021-2026）&amp;（吨）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全球市场主要厂商碳化钨板销量市场份额（2021-2026）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全球市场主要厂商碳化钨板销售收入（2021-2026）&amp;（百万美元）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全球市场主要厂商碳化钨板销售收入市场份额（2021-2026）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全球市场主要厂商碳化钨板销售价格（2021-2026）&amp;（美元/吨）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2025年全球主要生产商碳化钨板收入排名（百万美元）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中国市场主要厂商碳化钨板销量（2021-2026）&amp;（吨）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中国市场主要厂商碳化钨板销量市场份额（2021-2026）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中国市场主要厂商碳化钨板销售收入（2021-2026）&amp;（百万美元）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中国市场主要厂商碳化钨板销售收入市场份额（2021-2026）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2025年中国主要生产商碳化钨板收入排名（百万美元）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中国市场主要厂商碳化钨板销售价格（2021-2026）&amp;（美元/吨）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全球主要厂商碳化钨板总部及产地分布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全球主要厂商成立时间及碳化钨板商业化日期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全球主要厂商碳化钨板产品类型及应用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2025年全球碳化钨板主要厂商市场地位（第一梯队、第二梯队和第三梯队）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全球碳化钨板市场投资、并购等现状分析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碳化钨板生产基地、销售区域、竞争对手及市场地位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碳化钨板产品规格、参数及市场应用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碳化钨板销量（吨）、收入（百万美元）、价格（美元/吨）及毛利率（2021-2026）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全球不同产品类型碳化钨板销量（2021-2026）&amp;（吨）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全球不同产品类型碳化钨板销量市场份额（2021-2026）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全球不同产品类型碳化钨板销量预测（2027-2032）&amp;（吨）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全球市场不同产品类型碳化钨板销量市场份额预测（2027-2032）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全球不同产品类型碳化钨板收入（2021-2026）&amp;（百万美元）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全球不同产品类型碳化钨板收入市场份额（2021-2026）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全球不同产品类型碳化钨板收入预测（2027-2032）&amp;（百万美元）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全球不同产品类型碳化钨板收入市场份额预测（2027-2032）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全球不同应用碳化钨板销量（2021-2026）&amp;（吨）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全球不同应用碳化钨板销量市场份额（2021-2026）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全球不同应用碳化钨板销量预测（2027-2032）&amp;（吨）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全球市场不同应用碳化钨板销量市场份额预测（2027-2032）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全球不同应用碳化钨板收入（2021-2026）&amp;（百万美元）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全球不同应用碳化钨板收入市场份额（2021-2026）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全球不同应用碳化钨板收入预测（2027-2032）&amp;（百万美元）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全球不同应用碳化钨板收入市场份额预测（2027-2032）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碳化钨板上游原料供应商及联系方式列表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碳化钨板典型客户列表</w:t>
      </w:r>
      <w:r>
        <w:rPr>
          <w:rFonts w:hint="eastAsia"/>
        </w:rPr>
        <w:br/>
      </w:r>
      <w:r>
        <w:rPr>
          <w:rFonts w:hint="eastAsia"/>
        </w:rPr>
        <w:t>　　表 106： 碳化钨板主要销售模式及销售渠道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碳化钨板行业发展机遇及主要驱动因素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碳化钨板行业发展面临的风险</w:t>
      </w:r>
      <w:r>
        <w:rPr>
          <w:rFonts w:hint="eastAsia"/>
        </w:rPr>
        <w:br/>
      </w:r>
      <w:r>
        <w:rPr>
          <w:rFonts w:hint="eastAsia"/>
        </w:rPr>
        <w:t>　　表 109： 碳化钨板行业政策分析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碳化钨板产品图片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全球不同产品类型碳化钨板销售额2021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全球不同产品类型碳化钨板市场份额2025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小于10mm产品图片</w:t>
      </w:r>
      <w:r>
        <w:rPr>
          <w:rFonts w:hint="eastAsia"/>
        </w:rPr>
        <w:br/>
      </w:r>
      <w:r>
        <w:rPr>
          <w:rFonts w:hint="eastAsia"/>
        </w:rPr>
        <w:t>　　图 5： 10-30mm产品图片</w:t>
      </w:r>
      <w:r>
        <w:rPr>
          <w:rFonts w:hint="eastAsia"/>
        </w:rPr>
        <w:br/>
      </w:r>
      <w:r>
        <w:rPr>
          <w:rFonts w:hint="eastAsia"/>
        </w:rPr>
        <w:t>　　图 6： 30-50mm产品图片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全球不同应用碳化钨板市场份额2025 &amp; 2032</w:t>
      </w:r>
      <w:r>
        <w:rPr>
          <w:rFonts w:hint="eastAsia"/>
        </w:rPr>
        <w:br/>
      </w:r>
      <w:r>
        <w:rPr>
          <w:rFonts w:hint="eastAsia"/>
        </w:rPr>
        <w:t>　　图 10： 电子工业</w:t>
      </w:r>
      <w:r>
        <w:rPr>
          <w:rFonts w:hint="eastAsia"/>
        </w:rPr>
        <w:br/>
      </w:r>
      <w:r>
        <w:rPr>
          <w:rFonts w:hint="eastAsia"/>
        </w:rPr>
        <w:t>　　图 11： 电机</w:t>
      </w:r>
      <w:r>
        <w:rPr>
          <w:rFonts w:hint="eastAsia"/>
        </w:rPr>
        <w:br/>
      </w:r>
      <w:r>
        <w:rPr>
          <w:rFonts w:hint="eastAsia"/>
        </w:rPr>
        <w:t>　　图 12： 硅钢片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全球碳化钨板产能、产量、产能利用率及发展趋势（2021-2032）&amp;（吨）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全球碳化钨板产量、需求量及发展趋势（2021-2032）&amp;（吨）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全球主要地区碳化钨板产量（2021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全球主要地区碳化钨板产量市场份额（2021-2032）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中国碳化钨板产能、产量、产能利用率及发展趋势（2021-2032）&amp;（吨）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中国碳化钨板产量、市场需求量及发展趋势（2021-2032）&amp;（吨）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全球碳化钨板市场销售额及增长率：（2021-2032）&amp;（百万美元）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全球市场碳化钨板市场规模：2021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全球市场碳化钨板价格趋势（2021-2032）&amp;（美元/吨）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全球主要地区碳化钨板销售收入（2021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全球主要地区碳化钨板销售收入市场份额（2021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北美市场碳化钨板收入及增长率（2021-2032）&amp;（百万美元）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欧洲市场碳化钨板收入及增长率（2021-2032）&amp;（百万美元）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中国市场碳化钨板收入及增长率（2021-2032）&amp;（百万美元）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日本市场碳化钨板收入及增长率（2021-2032）&amp;（百万美元）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东南亚市场碳化钨板收入及增长率（2021-2032）&amp;（百万美元）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印度市场碳化钨板销量及增长率（2021-2032）&amp;（吨）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印度市场碳化钨板收入及增长率（2021-2032）&amp;（百万美元）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2025年全球市场主要厂商碳化钨板销量市场份额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2025年全球市场主要厂商碳化钨板收入市场份额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2025年中国市场主要厂商碳化钨板销量市场份额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2025年中国市场主要厂商碳化钨板收入市场份额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2025年全球前五大生产商碳化钨板市场份额</w:t>
      </w:r>
      <w:r>
        <w:rPr>
          <w:rFonts w:hint="eastAsia"/>
        </w:rPr>
        <w:br/>
      </w:r>
      <w:r>
        <w:rPr>
          <w:rFonts w:hint="eastAsia"/>
        </w:rPr>
        <w:t>　　图 43： 2025年全球碳化钨板第一梯队、第二梯队和第三梯队厂商及市场份额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全球不同产品类型碳化钨板价格走势（2021-2032）&amp;（美元/吨）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全球不同应用碳化钨板价格走势（2021-2032）&amp;（美元/吨）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碳化钨板产业链</w:t>
      </w:r>
      <w:r>
        <w:rPr>
          <w:rFonts w:hint="eastAsia"/>
        </w:rPr>
        <w:br/>
      </w:r>
      <w:r>
        <w:rPr>
          <w:rFonts w:hint="eastAsia"/>
        </w:rPr>
        <w:t>　　图 47： 碳化钨板中国企业SWOT分析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a8aa79bfac4221" w:history="1">
        <w:r>
          <w:rPr>
            <w:rStyle w:val="Hyperlink"/>
          </w:rPr>
          <w:t>2026-2032年全球与中国碳化钨板市场研究分析及发展前景报告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a8aa79bfac4221" w:history="1">
        <w:r>
          <w:rPr>
            <w:rStyle w:val="Hyperlink"/>
          </w:rPr>
          <w:t>https://www.20087.com/3/08/TanHuaWuBanDeXianZhuangYuQianJing.html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热点：碳化钨板价格、碳化钨板厚度是多少、碳化钨板子比钨钢耐磨、碳化钨性能、碳化钨用途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3ee589b1d94374" w:history="1">
      <w:r>
        <w:rPr>
          <w:rStyle w:val="Hyperlink"/>
        </w:rPr>
        <w:t>2026-2032年全球与中国碳化钨板市场研究分析及发展前景报告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TanHuaWuBanDeXianZhuangYuQianJing.html" TargetMode="External" Id="Rd8a8aa79bfac42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TanHuaWuBanDeXianZhuangYuQianJing.html" TargetMode="External" Id="Rad3ee589b1d943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2026-09-22T04:07:40Z</dcterms:created>
  <dcterms:modified xsi:type="dcterms:W3CDTF">2026-09-22T05:07:40Z</dcterms:modified>
  <dc:subject>2026-2032年全球与中国碳化钨板市场研究分析及发展前景报告</dc:subject>
  <dc:title>2026-2032年全球与中国碳化钨板市场研究分析及发展前景报告</dc:title>
  <cp:keywords>2026-2032年全球与中国碳化钨板市场研究分析及发展前景报告</cp:keywords>
  <dc:description>2026-2032年全球与中国碳化钨板市场研究分析及发展前景报告</dc:description>
</cp:coreProperties>
</file>