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ed7bbdd064de7" w:history="1">
              <w:r>
                <w:rPr>
                  <w:rStyle w:val="Hyperlink"/>
                </w:rPr>
                <w:t>2025-2031年重庆市集成电路行业现状与市场前景预测报告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ed7bbdd064de7" w:history="1">
              <w:r>
                <w:rPr>
                  <w:rStyle w:val="Hyperlink"/>
                </w:rPr>
                <w:t>2025-2031年重庆市集成电路行业现状与市场前景预测报告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ed7bbdd064de7" w:history="1">
                <w:r>
                  <w:rPr>
                    <w:rStyle w:val="Hyperlink"/>
                  </w:rPr>
                  <w:t>https://www.20087.com/3/68/ChongQingShiJiChengDianLuFaZhanQianJingFenXi.html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集成电路产业近年来展现出强劲的发展势头，成为西南地区乃至全国集成电路产业的重要基地之一。依托于政府的大力扶持和产业政策引导，重庆吸引了众多国内外知名企业和研究机构入驻，形成了涵盖设计、制造、封装测试等全产业链条的产业集群。目前，重庆集成电路产业正积极布局先进制程和特色工艺，聚焦汽车电子、物联网、人工智能等应用领域，力求在细分市场中取得突破。</w:t>
      </w:r>
      <w:r>
        <w:rPr>
          <w:rFonts w:hint="eastAsia"/>
        </w:rPr>
        <w:br/>
      </w:r>
      <w:r>
        <w:rPr>
          <w:rFonts w:hint="eastAsia"/>
        </w:rPr>
        <w:t>　　未来，重庆市集成电路产业将更加注重技术创新和生态构建。一方面，通过加大研发投入，推动5G、AI芯片、高性能计算芯片等前沿技术的研发，提升产业核心竞争力；另一方面，强化产业链上下游协同，打造集研发、制造、应用为一体的产业生态体系，促进产业集群的高质量发展。同时，加强人才培养和引进，构建高水平的人才队伍，为产业发展提供智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ed7bbdd064de7" w:history="1">
        <w:r>
          <w:rPr>
            <w:rStyle w:val="Hyperlink"/>
          </w:rPr>
          <w:t>2025-2031年重庆市集成电路行业现状与市场前景预测报告</w:t>
        </w:r>
      </w:hyperlink>
      <w:r>
        <w:rPr>
          <w:rFonts w:hint="eastAsia"/>
        </w:rPr>
        <w:t>》基于国家统计局及相关行业协会的详实数据，结合国内外重庆市集成电路行业研究资料及深入市场调研，系统分析了重庆市集成电路行业的市场规模、市场需求及产业链现状。报告重点探讨了重庆市集成电路行业整体运行情况及细分领域特点，科学预测了重庆市集成电路市场前景与发展趋势，揭示了重庆市集成电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ed7bbdd064de7" w:history="1">
        <w:r>
          <w:rPr>
            <w:rStyle w:val="Hyperlink"/>
          </w:rPr>
          <w:t>2025-2031年重庆市集成电路行业现状与市场前景预测报告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集成电路行业发展综述</w:t>
      </w:r>
      <w:r>
        <w:rPr>
          <w:rFonts w:hint="eastAsia"/>
        </w:rPr>
        <w:br/>
      </w:r>
      <w:r>
        <w:rPr>
          <w:rFonts w:hint="eastAsia"/>
        </w:rPr>
        <w:t>　　第一节 集成电路行业概述</w:t>
      </w:r>
      <w:r>
        <w:rPr>
          <w:rFonts w:hint="eastAsia"/>
        </w:rPr>
        <w:br/>
      </w:r>
      <w:r>
        <w:rPr>
          <w:rFonts w:hint="eastAsia"/>
        </w:rPr>
        <w:t>　　　　一、集成电路的概念</w:t>
      </w:r>
      <w:r>
        <w:rPr>
          <w:rFonts w:hint="eastAsia"/>
        </w:rPr>
        <w:br/>
      </w:r>
      <w:r>
        <w:rPr>
          <w:rFonts w:hint="eastAsia"/>
        </w:rPr>
        <w:t>　　　　二、集成电路的特点</w:t>
      </w:r>
      <w:r>
        <w:rPr>
          <w:rFonts w:hint="eastAsia"/>
        </w:rPr>
        <w:br/>
      </w:r>
      <w:r>
        <w:rPr>
          <w:rFonts w:hint="eastAsia"/>
        </w:rPr>
        <w:t>　　　　三、集成电路的分类</w:t>
      </w:r>
      <w:r>
        <w:rPr>
          <w:rFonts w:hint="eastAsia"/>
        </w:rPr>
        <w:br/>
      </w:r>
      <w:r>
        <w:rPr>
          <w:rFonts w:hint="eastAsia"/>
        </w:rPr>
        <w:t>　　第二节 集成电路经营模式分析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集成电路行业产业链分析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中国集成电路市场运行分析</w:t>
      </w:r>
      <w:r>
        <w:rPr>
          <w:rFonts w:hint="eastAsia"/>
        </w:rPr>
        <w:br/>
      </w:r>
      <w:r>
        <w:rPr>
          <w:rFonts w:hint="eastAsia"/>
        </w:rPr>
        <w:t>　　第一节 中国集成电路供需市场分析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一、集成电路市场发展概述</w:t>
      </w:r>
      <w:r>
        <w:rPr>
          <w:rFonts w:hint="eastAsia"/>
        </w:rPr>
        <w:br/>
      </w:r>
      <w:r>
        <w:rPr>
          <w:rFonts w:hint="eastAsia"/>
        </w:rPr>
        <w:t>　　　　二、集成电路供给市场分析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（二）集成电路产量规模分析</w:t>
      </w:r>
      <w:r>
        <w:rPr>
          <w:rFonts w:hint="eastAsia"/>
        </w:rPr>
        <w:br/>
      </w:r>
      <w:r>
        <w:rPr>
          <w:rFonts w:hint="eastAsia"/>
        </w:rPr>
        <w:t>　　　　三、集成电路需求市场分析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（一）集成电路需求市场现状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（三）集成电路需求结构分析</w:t>
      </w:r>
      <w:r>
        <w:rPr>
          <w:rFonts w:hint="eastAsia"/>
        </w:rPr>
        <w:br/>
      </w:r>
      <w:r>
        <w:rPr>
          <w:rFonts w:hint="eastAsia"/>
        </w:rPr>
        <w:t>　　第二节 中国集成电路所属行业进出口分析</w:t>
      </w:r>
      <w:r>
        <w:rPr>
          <w:rFonts w:hint="eastAsia"/>
        </w:rPr>
        <w:br/>
      </w:r>
      <w:r>
        <w:rPr>
          <w:rFonts w:hint="eastAsia"/>
        </w:rPr>
        <w:t>　　　　一、集成电路所属行业进口分析</w:t>
      </w:r>
      <w:r>
        <w:rPr>
          <w:rFonts w:hint="eastAsia"/>
        </w:rPr>
        <w:br/>
      </w:r>
      <w:r>
        <w:rPr>
          <w:rFonts w:hint="eastAsia"/>
        </w:rPr>
        <w:t>　　　　二、集成电路所属行业出口分析</w:t>
      </w:r>
      <w:r>
        <w:rPr>
          <w:rFonts w:hint="eastAsia"/>
        </w:rPr>
        <w:br/>
      </w:r>
      <w:r>
        <w:rPr>
          <w:rFonts w:hint="eastAsia"/>
        </w:rPr>
        <w:t>　　第三节 集成电路产业知识产权分析</w:t>
      </w:r>
      <w:r>
        <w:rPr>
          <w:rFonts w:hint="eastAsia"/>
        </w:rPr>
        <w:br/>
      </w:r>
      <w:r>
        <w:rPr>
          <w:rFonts w:hint="eastAsia"/>
        </w:rPr>
        <w:t>　　　　一、集成电路知识产权特点分析</w:t>
      </w:r>
      <w:r>
        <w:rPr>
          <w:rFonts w:hint="eastAsia"/>
        </w:rPr>
        <w:br/>
      </w:r>
      <w:r>
        <w:rPr>
          <w:rFonts w:hint="eastAsia"/>
        </w:rPr>
        <w:t>　　　　二、集成电路产业专利申请规模</w:t>
      </w:r>
      <w:r>
        <w:rPr>
          <w:rFonts w:hint="eastAsia"/>
        </w:rPr>
        <w:br/>
      </w:r>
      <w:r>
        <w:rPr>
          <w:rFonts w:hint="eastAsia"/>
        </w:rPr>
        <w:t>　　　　三、中国省市集成电路专利排名</w:t>
      </w:r>
      <w:r>
        <w:rPr>
          <w:rFonts w:hint="eastAsia"/>
        </w:rPr>
        <w:br/>
      </w:r>
      <w:r>
        <w:rPr>
          <w:rFonts w:hint="eastAsia"/>
        </w:rPr>
        <w:t>　　　　四、集成电路知识产权问题分析</w:t>
      </w:r>
      <w:r>
        <w:rPr>
          <w:rFonts w:hint="eastAsia"/>
        </w:rPr>
        <w:br/>
      </w:r>
      <w:r>
        <w:rPr>
          <w:rFonts w:hint="eastAsia"/>
        </w:rPr>
        <w:t>　　　　五、集成电路知识产权保护策略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中国集成电路设计行业分析</w:t>
      </w:r>
      <w:r>
        <w:rPr>
          <w:rFonts w:hint="eastAsia"/>
        </w:rPr>
        <w:br/>
      </w:r>
      <w:r>
        <w:rPr>
          <w:rFonts w:hint="eastAsia"/>
        </w:rPr>
        <w:t>　　第一节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四、集成电路设计行业市场规模</w:t>
      </w:r>
      <w:r>
        <w:rPr>
          <w:rFonts w:hint="eastAsia"/>
        </w:rPr>
        <w:br/>
      </w:r>
      <w:r>
        <w:rPr>
          <w:rFonts w:hint="eastAsia"/>
        </w:rPr>
        <w:t>　　第二节 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中国集成电路制造行业分析</w:t>
      </w:r>
      <w:r>
        <w:rPr>
          <w:rFonts w:hint="eastAsia"/>
        </w:rPr>
        <w:br/>
      </w:r>
      <w:r>
        <w:rPr>
          <w:rFonts w:hint="eastAsia"/>
        </w:rPr>
        <w:t>　　第一节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二、集成电路制造发展瓶颈分析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三、集成电路制造行业市场规模</w:t>
      </w:r>
      <w:r>
        <w:rPr>
          <w:rFonts w:hint="eastAsia"/>
        </w:rPr>
        <w:br/>
      </w:r>
      <w:r>
        <w:rPr>
          <w:rFonts w:hint="eastAsia"/>
        </w:rPr>
        <w:t>　　第二节 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集成电路制造业SWOT分析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中国集成电路封测行业分析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三、集成电路封测行业发展规模</w:t>
      </w:r>
      <w:r>
        <w:rPr>
          <w:rFonts w:hint="eastAsia"/>
        </w:rPr>
        <w:br/>
      </w:r>
      <w:r>
        <w:rPr>
          <w:rFonts w:hint="eastAsia"/>
        </w:rPr>
        <w:t>　　第二节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一、国内外企业间竞争态势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集成电路封测业SWOT分析</w:t>
      </w:r>
      <w:r>
        <w:rPr>
          <w:rFonts w:hint="eastAsia"/>
        </w:rPr>
        <w:br/>
      </w:r>
      <w:r>
        <w:rPr>
          <w:rFonts w:hint="eastAsia"/>
        </w:rPr>
        <w:t>　　第四节 集成电路封装细分行业分析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集成电路产业经济发展环境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五、人均可支配收入分析</w:t>
      </w:r>
      <w:r>
        <w:rPr>
          <w:rFonts w:hint="eastAsia"/>
        </w:rPr>
        <w:br/>
      </w:r>
      <w:r>
        <w:rPr>
          <w:rFonts w:hint="eastAsia"/>
        </w:rPr>
        <w:t>　　第二节 集成电路产业政策环境分析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二、集成电路产业高质量发展的若干政策</w:t>
      </w:r>
      <w:r>
        <w:rPr>
          <w:rFonts w:hint="eastAsia"/>
        </w:rPr>
        <w:br/>
      </w:r>
      <w:r>
        <w:rPr>
          <w:rFonts w:hint="eastAsia"/>
        </w:rPr>
        <w:t>　　　　三、重庆市集成电路产业相关政策分析</w:t>
      </w:r>
      <w:r>
        <w:rPr>
          <w:rFonts w:hint="eastAsia"/>
        </w:rPr>
        <w:br/>
      </w:r>
      <w:r>
        <w:rPr>
          <w:rFonts w:hint="eastAsia"/>
        </w:rPr>
        <w:t>　　第三节 集成电路产业社会环境分析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重庆市集成电路产业发展情况分析</w:t>
      </w:r>
      <w:r>
        <w:rPr>
          <w:rFonts w:hint="eastAsia"/>
        </w:rPr>
        <w:br/>
      </w:r>
      <w:r>
        <w:rPr>
          <w:rFonts w:hint="eastAsia"/>
        </w:rPr>
        <w:t>　　第一节 重庆市集成电路行业发展分析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一、集成电路产业发展情况</w:t>
      </w:r>
      <w:r>
        <w:rPr>
          <w:rFonts w:hint="eastAsia"/>
        </w:rPr>
        <w:br/>
      </w:r>
      <w:r>
        <w:rPr>
          <w:rFonts w:hint="eastAsia"/>
        </w:rPr>
        <w:t>　　　　二、重庆市集成电路产量分析</w:t>
      </w:r>
      <w:r>
        <w:rPr>
          <w:rFonts w:hint="eastAsia"/>
        </w:rPr>
        <w:br/>
      </w:r>
      <w:r>
        <w:rPr>
          <w:rFonts w:hint="eastAsia"/>
        </w:rPr>
        <w:t>　　　　三、重庆市集成电路市场规模</w:t>
      </w:r>
      <w:r>
        <w:rPr>
          <w:rFonts w:hint="eastAsia"/>
        </w:rPr>
        <w:br/>
      </w:r>
      <w:r>
        <w:rPr>
          <w:rFonts w:hint="eastAsia"/>
        </w:rPr>
        <w:t>　　第二节 重庆市集成电路发展问题与策略分析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一、集成电路行业发展问题分析</w:t>
      </w:r>
      <w:r>
        <w:rPr>
          <w:rFonts w:hint="eastAsia"/>
        </w:rPr>
        <w:br/>
      </w:r>
      <w:r>
        <w:rPr>
          <w:rFonts w:hint="eastAsia"/>
        </w:rPr>
        <w:t>　　　　二、集成电路行业发展策略分析</w:t>
      </w:r>
      <w:r>
        <w:rPr>
          <w:rFonts w:hint="eastAsia"/>
        </w:rPr>
        <w:br/>
      </w:r>
      <w:r>
        <w:rPr>
          <w:rFonts w:hint="eastAsia"/>
        </w:rPr>
        <w:t>　　第三节 重庆市集成电路行业发展规划分析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一、集成电路产业发展目标</w:t>
      </w:r>
      <w:r>
        <w:rPr>
          <w:rFonts w:hint="eastAsia"/>
        </w:rPr>
        <w:br/>
      </w:r>
      <w:r>
        <w:rPr>
          <w:rFonts w:hint="eastAsia"/>
        </w:rPr>
        <w:t>　　　　二、集成电路产业重点任务</w:t>
      </w:r>
      <w:r>
        <w:rPr>
          <w:rFonts w:hint="eastAsia"/>
        </w:rPr>
        <w:br/>
      </w:r>
      <w:r>
        <w:rPr>
          <w:rFonts w:hint="eastAsia"/>
        </w:rPr>
        <w:t>　　　　三、集成电路产业保障措施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重庆市集成电路应用领域发展分析</w:t>
      </w:r>
      <w:r>
        <w:rPr>
          <w:rFonts w:hint="eastAsia"/>
        </w:rPr>
        <w:br/>
      </w:r>
      <w:r>
        <w:rPr>
          <w:rFonts w:hint="eastAsia"/>
        </w:rPr>
        <w:t>　　第一节 计算机领域市场分析</w:t>
      </w:r>
      <w:r>
        <w:rPr>
          <w:rFonts w:hint="eastAsia"/>
        </w:rPr>
        <w:br/>
      </w:r>
      <w:r>
        <w:rPr>
          <w:rFonts w:hint="eastAsia"/>
        </w:rPr>
        <w:t>　　　　一、计算机行业发展基本情况</w:t>
      </w:r>
      <w:r>
        <w:rPr>
          <w:rFonts w:hint="eastAsia"/>
        </w:rPr>
        <w:br/>
      </w:r>
      <w:r>
        <w:rPr>
          <w:rFonts w:hint="eastAsia"/>
        </w:rPr>
        <w:t>　　　　二、计算机产品生产情况分析</w:t>
      </w:r>
      <w:r>
        <w:rPr>
          <w:rFonts w:hint="eastAsia"/>
        </w:rPr>
        <w:br/>
      </w:r>
      <w:r>
        <w:rPr>
          <w:rFonts w:hint="eastAsia"/>
        </w:rPr>
        <w:t>　　　　三、计算机行业发展规划分析</w:t>
      </w:r>
      <w:r>
        <w:rPr>
          <w:rFonts w:hint="eastAsia"/>
        </w:rPr>
        <w:br/>
      </w:r>
      <w:r>
        <w:rPr>
          <w:rFonts w:hint="eastAsia"/>
        </w:rPr>
        <w:t>　　第二节 汽车电子类市场分析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一、汽车市场产销情况分析</w:t>
      </w:r>
      <w:r>
        <w:rPr>
          <w:rFonts w:hint="eastAsia"/>
        </w:rPr>
        <w:br/>
      </w:r>
      <w:r>
        <w:rPr>
          <w:rFonts w:hint="eastAsia"/>
        </w:rPr>
        <w:t>　　　　二、汽车电子市场规模分析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三、汽车电子市场应用结构</w:t>
      </w:r>
      <w:r>
        <w:rPr>
          <w:rFonts w:hint="eastAsia"/>
        </w:rPr>
        <w:br/>
      </w:r>
      <w:r>
        <w:rPr>
          <w:rFonts w:hint="eastAsia"/>
        </w:rPr>
        <w:t>　　第三节 消费电子类市场分析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二、消费电子产品产量规模</w:t>
      </w:r>
      <w:r>
        <w:rPr>
          <w:rFonts w:hint="eastAsia"/>
        </w:rPr>
        <w:br/>
      </w:r>
      <w:r>
        <w:rPr>
          <w:rFonts w:hint="eastAsia"/>
        </w:rPr>
        <w:t>　　　　三、消费电子需求潜力分析</w:t>
      </w:r>
      <w:r>
        <w:rPr>
          <w:rFonts w:hint="eastAsia"/>
        </w:rPr>
        <w:br/>
      </w:r>
      <w:r>
        <w:rPr>
          <w:rFonts w:hint="eastAsia"/>
        </w:rPr>
        <w:t>　　第四节 网络通信类市场分析</w:t>
      </w:r>
      <w:r>
        <w:rPr>
          <w:rFonts w:hint="eastAsia"/>
        </w:rPr>
        <w:br/>
      </w:r>
      <w:r>
        <w:rPr>
          <w:rFonts w:hint="eastAsia"/>
        </w:rPr>
        <w:t>　　　　一、网络通信行业发展概况</w:t>
      </w:r>
      <w:r>
        <w:rPr>
          <w:rFonts w:hint="eastAsia"/>
        </w:rPr>
        <w:br/>
      </w:r>
      <w:r>
        <w:rPr>
          <w:rFonts w:hint="eastAsia"/>
        </w:rPr>
        <w:t>　　　　二、网络通信设备行业分析</w:t>
      </w:r>
      <w:r>
        <w:rPr>
          <w:rFonts w:hint="eastAsia"/>
        </w:rPr>
        <w:br/>
      </w:r>
      <w:r>
        <w:rPr>
          <w:rFonts w:hint="eastAsia"/>
        </w:rPr>
        <w:t>　　第五节 工业控制类市场分析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一、工业控制行业发展概述</w:t>
      </w:r>
      <w:r>
        <w:rPr>
          <w:rFonts w:hint="eastAsia"/>
        </w:rPr>
        <w:br/>
      </w:r>
      <w:r>
        <w:rPr>
          <w:rFonts w:hint="eastAsia"/>
        </w:rPr>
        <w:t>　　　　二、工业控制设备行业分析</w:t>
      </w:r>
      <w:r>
        <w:rPr>
          <w:rFonts w:hint="eastAsia"/>
        </w:rPr>
        <w:br/>
      </w:r>
      <w:r>
        <w:rPr>
          <w:rFonts w:hint="eastAsia"/>
        </w:rPr>
        <w:t>　　　　三、工业控制设备需求潜力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重庆市集成电路行业重点企业竞争力分析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重庆中科芯亿达电子有限公司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重庆智远集成电路有限公司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重庆竞鼎微电子有限公司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重庆万国半导体科技有限公司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中电科技集团重庆声光电有限公司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重庆西南集成电路设计有限责任公司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重庆市集成电路企业投融资与转型升级战略分析</w:t>
      </w:r>
      <w:r>
        <w:rPr>
          <w:rFonts w:hint="eastAsia"/>
        </w:rPr>
        <w:br/>
      </w:r>
      <w:r>
        <w:rPr>
          <w:rFonts w:hint="eastAsia"/>
        </w:rPr>
        <w:t>　　第一节 集成电路企业融资渠道与选择分析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一、集成电路企业融资方法与渠道简析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集成电路企业转型升级战略分析</w:t>
      </w:r>
      <w:r>
        <w:rPr>
          <w:rFonts w:hint="eastAsia"/>
        </w:rPr>
        <w:br/>
      </w:r>
      <w:r>
        <w:rPr>
          <w:rFonts w:hint="eastAsia"/>
        </w:rPr>
        <w:t>　　　　一、集成电路企业转型升级背景分析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（一）经济增长结构转型客观要求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（三）集成电路企业融资环境紧张</w:t>
      </w:r>
      <w:r>
        <w:rPr>
          <w:rFonts w:hint="eastAsia"/>
        </w:rPr>
        <w:br/>
      </w:r>
      <w:r>
        <w:rPr>
          <w:rFonts w:hint="eastAsia"/>
        </w:rPr>
        <w:t>　　　　　　（四）企业人力资源成本持续上升</w:t>
      </w:r>
      <w:r>
        <w:rPr>
          <w:rFonts w:hint="eastAsia"/>
        </w:rPr>
        <w:br/>
      </w:r>
      <w:r>
        <w:rPr>
          <w:rFonts w:hint="eastAsia"/>
        </w:rPr>
        <w:t>　　　　　　（五）企业风险控制能力渐显不足</w:t>
      </w:r>
      <w:r>
        <w:rPr>
          <w:rFonts w:hint="eastAsia"/>
        </w:rPr>
        <w:br/>
      </w:r>
      <w:r>
        <w:rPr>
          <w:rFonts w:hint="eastAsia"/>
        </w:rPr>
        <w:t>　　　　二、集成电路行业转型升级模式分析</w:t>
      </w:r>
      <w:r>
        <w:rPr>
          <w:rFonts w:hint="eastAsia"/>
        </w:rPr>
        <w:br/>
      </w:r>
      <w:r>
        <w:rPr>
          <w:rFonts w:hint="eastAsia"/>
        </w:rPr>
        <w:t>　　　　　　（一）企业转型升级主要模式</w:t>
      </w:r>
      <w:r>
        <w:rPr>
          <w:rFonts w:hint="eastAsia"/>
        </w:rPr>
        <w:br/>
      </w:r>
      <w:r>
        <w:rPr>
          <w:rFonts w:hint="eastAsia"/>
        </w:rPr>
        <w:t>　　　　　　（二）企业兼并重组模式分析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（三）企业海外扩张模式分析</w:t>
      </w:r>
      <w:r>
        <w:rPr>
          <w:rFonts w:hint="eastAsia"/>
        </w:rPr>
        <w:br/>
      </w:r>
      <w:r>
        <w:rPr>
          <w:rFonts w:hint="eastAsia"/>
        </w:rPr>
        <w:t>　　　　三、集成电路企业转型升级主要途径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四、集成电路企业转型升级策略分析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2025-2031年重庆市集成电路行业发展前景及趋势分析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2025-2031年集成电路行业前景分析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二、集成电路产业需求领域前景分析</w:t>
      </w:r>
      <w:r>
        <w:rPr>
          <w:rFonts w:hint="eastAsia"/>
        </w:rPr>
        <w:br/>
      </w:r>
      <w:r>
        <w:rPr>
          <w:rFonts w:hint="eastAsia"/>
        </w:rPr>
        <w:t>　　　　三、集成电路产业发展规模预测分析</w:t>
      </w:r>
      <w:r>
        <w:rPr>
          <w:rFonts w:hint="eastAsia"/>
        </w:rPr>
        <w:br/>
      </w:r>
      <w:r>
        <w:rPr>
          <w:rFonts w:hint="eastAsia"/>
        </w:rPr>
        <w:t>　　第二节 2025-2031年集成电路行业趋势展望分析</w:t>
      </w:r>
      <w:r>
        <w:rPr>
          <w:rFonts w:hint="eastAsia"/>
        </w:rPr>
        <w:br/>
      </w:r>
      <w:r>
        <w:rPr>
          <w:rFonts w:hint="eastAsia"/>
        </w:rPr>
        <w:t>　　　　一、产业保持高速增长，部分领域和环节会有效突破</w:t>
      </w:r>
      <w:r>
        <w:rPr>
          <w:rFonts w:hint="eastAsia"/>
        </w:rPr>
        <w:br/>
      </w:r>
      <w:r>
        <w:rPr>
          <w:rFonts w:hint="eastAsia"/>
        </w:rPr>
        <w:t>　　　　二、外部压力依然严峻，产业全球化进程存在较高风险</w:t>
      </w:r>
      <w:r>
        <w:rPr>
          <w:rFonts w:hint="eastAsia"/>
        </w:rPr>
        <w:br/>
      </w:r>
      <w:r>
        <w:rPr>
          <w:rFonts w:hint="eastAsia"/>
        </w:rPr>
        <w:t>　　　　三、产业内竞争更激烈，产业集中和集聚特征将逐步显现</w:t>
      </w:r>
      <w:r>
        <w:rPr>
          <w:rFonts w:hint="eastAsia"/>
        </w:rPr>
        <w:br/>
      </w:r>
      <w:r>
        <w:rPr>
          <w:rFonts w:hint="eastAsia"/>
        </w:rPr>
        <w:t>　　第三节 2025-2031年重庆市集成电路产业发展前景预测分析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一、重庆市集成电路产业发展前景</w:t>
      </w:r>
      <w:r>
        <w:rPr>
          <w:rFonts w:hint="eastAsia"/>
        </w:rPr>
        <w:br/>
      </w:r>
      <w:r>
        <w:rPr>
          <w:rFonts w:hint="eastAsia"/>
        </w:rPr>
        <w:t>　　　　二、重庆市集成电路产业规模预测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2025-2031年重庆市集成电路行业投资壁垒及建议分析</w:t>
      </w:r>
      <w:r>
        <w:rPr>
          <w:rFonts w:hint="eastAsia"/>
        </w:rPr>
        <w:br/>
      </w:r>
      <w:r>
        <w:rPr>
          <w:rFonts w:hint="eastAsia"/>
        </w:rPr>
        <w:t>　　第一节 2025-2031年重庆市集成电路行业投资壁垒分析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第二节 2025-2031年重庆市集成电路行业投资风险分析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第三节 [^中^智林^]2025-2031年重庆市集成电路行业投资策略分析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重庆市集成电路行业现状</w:t>
      </w:r>
      <w:r>
        <w:rPr>
          <w:rFonts w:hint="eastAsia"/>
        </w:rPr>
        <w:br/>
      </w:r>
      <w:r>
        <w:rPr>
          <w:rFonts w:hint="eastAsia"/>
        </w:rPr>
        <w:t>　　图表 重庆市集成电路行业产业链调研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2020-2025年重庆市集成电路行业市场规模情况</w:t>
      </w:r>
      <w:r>
        <w:rPr>
          <w:rFonts w:hint="eastAsia"/>
        </w:rPr>
        <w:br/>
      </w:r>
      <w:r>
        <w:rPr>
          <w:rFonts w:hint="eastAsia"/>
        </w:rPr>
        <w:t>　　图表 重庆市集成电路行业动态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2020-2025年重庆市集成电路行业盈利统计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2020-2025年重庆市集成电路行业利润总额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2020-2025年重庆市集成电路行业经营效益分析</w:t>
      </w:r>
      <w:r>
        <w:rPr>
          <w:rFonts w:hint="eastAsia"/>
        </w:rPr>
        <w:br/>
      </w:r>
      <w:r>
        <w:rPr>
          <w:rFonts w:hint="eastAsia"/>
        </w:rPr>
        <w:t>　　图表 重庆市集成电路行业竞争对手分析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**地区重庆市集成电路市场规模</w:t>
      </w:r>
      <w:r>
        <w:rPr>
          <w:rFonts w:hint="eastAsia"/>
        </w:rPr>
        <w:br/>
      </w:r>
      <w:r>
        <w:rPr>
          <w:rFonts w:hint="eastAsia"/>
        </w:rPr>
        <w:t>　　图表 **地区重庆市集成电路行业市场需求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**地区重庆市集成电路市场调研</w:t>
      </w:r>
      <w:r>
        <w:rPr>
          <w:rFonts w:hint="eastAsia"/>
        </w:rPr>
        <w:br/>
      </w:r>
      <w:r>
        <w:rPr>
          <w:rFonts w:hint="eastAsia"/>
        </w:rPr>
        <w:t>　　图表 **地区重庆市集成电路行业市场需求分析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**地区重庆市集成电路市场规模</w:t>
      </w:r>
      <w:r>
        <w:rPr>
          <w:rFonts w:hint="eastAsia"/>
        </w:rPr>
        <w:br/>
      </w:r>
      <w:r>
        <w:rPr>
          <w:rFonts w:hint="eastAsia"/>
        </w:rPr>
        <w:t>　　图表 **地区重庆市集成电路行业市场需求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**地区重庆市集成电路市场调研</w:t>
      </w:r>
      <w:r>
        <w:rPr>
          <w:rFonts w:hint="eastAsia"/>
        </w:rPr>
        <w:br/>
      </w:r>
      <w:r>
        <w:rPr>
          <w:rFonts w:hint="eastAsia"/>
        </w:rPr>
        <w:t>　　图表 **地区重庆市集成电路行业市场需求分析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重庆市集成电路重点企业（二）成长能力情况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2025-2031年重庆市集成电路行业信息化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2025-2031年重庆市集成电路行业市场容量预测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2025-2031年重庆市集成电路行业市场规模预测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2025-2031年重庆市集成电路行业风险分析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2025-2031年重庆市集成电路市场前景分析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2025-2031年重庆市集成电路行业发展趋势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ed7bbdd064de7" w:history="1">
        <w:r>
          <w:rPr>
            <w:rStyle w:val="Hyperlink"/>
          </w:rPr>
          <w:t>2025-2031年重庆市集成电路行业现状与市场前景预测报告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ed7bbdd064de7" w:history="1">
        <w:r>
          <w:rPr>
            <w:rStyle w:val="Hyperlink"/>
          </w:rPr>
          <w:t>https://www.20087.com/3/68/ChongQingShiJiChengDianLuFaZhanQianJingFenXi.html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半导体、重庆市集成电路政策、重庆芯联集成电路有限公司、重庆市集成电路产业促进中心、重庆半导体公司名单、重庆市集成电路公共服务平台、重庆化合物半导体、重庆市集成电路产业发展现状、重庆芯片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e006464a64c0b" w:history="1">
      <w:r>
        <w:rPr>
          <w:rStyle w:val="Hyperlink"/>
        </w:rPr>
        <w:t>2025-2031年重庆市集成电路行业现状与市场前景预测报告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ongQingShiJiChengDianLuFaZhanQianJingFenXi.html" TargetMode="External" Id="Rb94ed7bbdd0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ongQingShiJiChengDianLuFaZhanQianJingFenXi.html" TargetMode="External" Id="R282e006464a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2024-12-13T04:03:00Z</dcterms:created>
  <dcterms:modified xsi:type="dcterms:W3CDTF">2024-12-13T05:03:00Z</dcterms:modified>
  <dc:subject>2025-2031年重庆市集成电路行业现状与市场前景预测报告</dc:subject>
  <dc:title>2025-2031年重庆市集成电路行业现状与市场前景预测报告</dc:title>
  <cp:keywords>2025-2031年重庆市集成电路行业现状与市场前景预测报告</cp:keywords>
  <dc:description>2025-2031年重庆市集成电路行业现状与市场前景预测报告</dc:description>
</cp:coreProperties>
</file>