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239628fcb4391" w:history="1">
              <w:r>
                <w:rPr>
                  <w:rStyle w:val="Hyperlink"/>
                </w:rPr>
                <w:t>中国镀锌带钢行业发展调研与市场前景预测报告（2024-2030年）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239628fcb4391" w:history="1">
              <w:r>
                <w:rPr>
                  <w:rStyle w:val="Hyperlink"/>
                </w:rPr>
                <w:t>中国镀锌带钢行业发展调研与市场前景预测报告（2024-2030年）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239628fcb4391" w:history="1">
                <w:r>
                  <w:rPr>
                    <w:rStyle w:val="Hyperlink"/>
                  </w:rPr>
                  <w:t>https://www.20087.com/M_NengYuanKuangChan/83/DuXinDaiGangShiChangDiaoYanYuQianJingYuCe.html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钢是一种表面经过热浸镀锌处理的钢材，具有良好的防腐蚀性能和较长的使用寿命。近年来，随着全球经济的发展和工业化进程的加速，镀锌带钢行业得到了快速的发展。该行业不仅在国内市场保持着稳定的增长，而且出口量也在逐年增加。镀锌带钢被广泛应用于建筑、汽车制造、家电等多个领域，其市场规模不断扩大。同时，行业内主要企业的技术水平不断提高，产品种类和规格日益丰富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镀锌带钢行业的发展将更加注重技术创新和环保要求。随着消费者对产品质量要求的提高，企业将继续加大对研发的投入，开发高性能、高强度的新产品，以适应建筑结构和汽车轻量化等趋势。此外，环保政策趋严也将促使企业采用更加清洁的生产工艺，减少生产过程中的污染排放。市场对镀锌带钢的需求将向着更加环保、节能的方向发展，而那些能够提供高质量、高效率产品的公司将在市场竞争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239628fcb4391" w:history="1">
        <w:r>
          <w:rPr>
            <w:rStyle w:val="Hyperlink"/>
          </w:rPr>
          <w:t>中国镀锌带钢行业发展调研与市场前景预测报告（2024-2030年）</w:t>
        </w:r>
      </w:hyperlink>
      <w:r>
        <w:rPr>
          <w:rFonts w:hint="eastAsia"/>
        </w:rPr>
        <w:t>》系统分析了镀锌带钢行业的市场规模、需求动态及价格趋势，并深入探讨了镀锌带钢产业链结构的变化与发展。报告详细解读了镀锌带钢行业现状，科学预测了未来市场前景与发展趋势，同时对镀锌带钢细分市场的竞争格局进行了全面评估，重点关注领先企业的竞争实力、市场集中度及品牌影响力。结合镀锌带钢技术现状与未来方向，报告揭示了镀锌带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镀锌带钢行业概述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一、镀锌带钢的定义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镀锌带钢产品细分及特性</w:t>
      </w:r>
      <w:r>
        <w:rPr>
          <w:rFonts w:hint="eastAsia"/>
        </w:rPr>
        <w:br/>
      </w:r>
      <w:r>
        <w:rPr>
          <w:rFonts w:hint="eastAsia"/>
        </w:rPr>
        <w:t>　　　　一、产品工序及其分类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镀锌带钢行业地位分析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三、行业上下游关联度情况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中国镀锌带钢行业宏观经济环境分析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二、2024年全球镀锌带钢行业动态</w:t>
      </w:r>
      <w:r>
        <w:rPr>
          <w:rFonts w:hint="eastAsia"/>
        </w:rPr>
        <w:br/>
      </w:r>
      <w:r>
        <w:rPr>
          <w:rFonts w:hint="eastAsia"/>
        </w:rPr>
        <w:t>　　　　三、未来全球宏观经济发展趋势预测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七、2024年国内钢铁经济环境分析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中国镀锌带钢行业政策技术环境分析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镀锌带钢行业政策法规环境分析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一、行业“十四五”前景发展预测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镀锌带钢行业技术环境分析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中国镀锌带钢所属行业总体发展状况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中国镀锌带钢所属行业规模情况分析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二、2019-2024年镀锌带钢所属行业人员规模分析</w:t>
      </w:r>
      <w:r>
        <w:rPr>
          <w:rFonts w:hint="eastAsia"/>
        </w:rPr>
        <w:br/>
      </w:r>
      <w:r>
        <w:rPr>
          <w:rFonts w:hint="eastAsia"/>
        </w:rPr>
        <w:t>　　　　三、2019-2024年镀锌带钢所属行业资产规模分析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四、2019-2024年镀锌带钢所属行业市场规模分析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五、2019-2024年镀锌带钢所属行业利润总额分析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中国镀锌带钢所属行业产销情况分析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二、2019-2024年镀锌带钢所属行业销售情况分析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中国镀锌带钢所属行业区域市场分析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中国镀锌带钢所属行业财务能力分析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中国镀锌带钢行业市场发展分析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二、中国主要钢铁产品产量情况</w:t>
      </w:r>
      <w:r>
        <w:rPr>
          <w:rFonts w:hint="eastAsia"/>
        </w:rPr>
        <w:br/>
      </w:r>
      <w:r>
        <w:rPr>
          <w:rFonts w:hint="eastAsia"/>
        </w:rPr>
        <w:t>　　　　三、中国钢铁行业总体需求情况</w:t>
      </w:r>
      <w:r>
        <w:rPr>
          <w:rFonts w:hint="eastAsia"/>
        </w:rPr>
        <w:br/>
      </w:r>
      <w:r>
        <w:rPr>
          <w:rFonts w:hint="eastAsia"/>
        </w:rPr>
        <w:t>　　　　四、中国钢材市场消费情况分析</w:t>
      </w:r>
      <w:r>
        <w:rPr>
          <w:rFonts w:hint="eastAsia"/>
        </w:rPr>
        <w:br/>
      </w:r>
      <w:r>
        <w:rPr>
          <w:rFonts w:hint="eastAsia"/>
        </w:rPr>
        <w:t>　　　　五、国内钢材市场价格走势情况</w:t>
      </w:r>
      <w:r>
        <w:rPr>
          <w:rFonts w:hint="eastAsia"/>
        </w:rPr>
        <w:br/>
      </w:r>
      <w:r>
        <w:rPr>
          <w:rFonts w:hint="eastAsia"/>
        </w:rPr>
        <w:t>　　第二节 中国镀锌带钢市场分析</w:t>
      </w:r>
      <w:r>
        <w:rPr>
          <w:rFonts w:hint="eastAsia"/>
        </w:rPr>
        <w:br/>
      </w:r>
      <w:r>
        <w:rPr>
          <w:rFonts w:hint="eastAsia"/>
        </w:rPr>
        <w:t>　　　　一、镀锌带钢市场发展现状</w:t>
      </w:r>
      <w:r>
        <w:rPr>
          <w:rFonts w:hint="eastAsia"/>
        </w:rPr>
        <w:br/>
      </w:r>
      <w:r>
        <w:rPr>
          <w:rFonts w:hint="eastAsia"/>
        </w:rPr>
        <w:t>　　　　二、镀锌带钢市场需求分析</w:t>
      </w:r>
      <w:r>
        <w:rPr>
          <w:rFonts w:hint="eastAsia"/>
        </w:rPr>
        <w:br/>
      </w:r>
      <w:r>
        <w:rPr>
          <w:rFonts w:hint="eastAsia"/>
        </w:rPr>
        <w:t>　　　　三、镀锌带钢市场发展趋势</w:t>
      </w:r>
      <w:r>
        <w:rPr>
          <w:rFonts w:hint="eastAsia"/>
        </w:rPr>
        <w:br/>
      </w:r>
      <w:r>
        <w:rPr>
          <w:rFonts w:hint="eastAsia"/>
        </w:rPr>
        <w:t>　　第三节 中国镀锌带钢行业市场产品价格走势分析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一、中国镀锌带钢行业市场价格影响因素</w:t>
      </w:r>
      <w:r>
        <w:rPr>
          <w:rFonts w:hint="eastAsia"/>
        </w:rPr>
        <w:br/>
      </w:r>
      <w:r>
        <w:rPr>
          <w:rFonts w:hint="eastAsia"/>
        </w:rPr>
        <w:t>　　　　二、中国镀锌带钢行业市场价格走势分析</w:t>
      </w:r>
      <w:r>
        <w:rPr>
          <w:rFonts w:hint="eastAsia"/>
        </w:rPr>
        <w:br/>
      </w:r>
      <w:r>
        <w:rPr>
          <w:rFonts w:hint="eastAsia"/>
        </w:rPr>
        <w:t>　　第四节 中国镀锌带钢行业市场发展的主要策略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中国镀锌带钢行业重点企业发展分析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霸州市奥德隆金属制品有限公司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霸州市东升金属制品有限公司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霸州市京华金属制品有限公司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霸州市凯达金属制品有限公司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江阴鼎威金属制品有限公司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江阴市宏润钢带有限公司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江阴天缘金属制品有限公司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廊坊市华胜实业有限公司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山东飞马钢板有限公司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天津市盛金峰薄板有限公司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无锡舜特金属制品有限公司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张家港市振江实业有限公司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中国镀锌带钢行业竞争格局分析</w:t>
      </w:r>
      <w:r>
        <w:rPr>
          <w:rFonts w:hint="eastAsia"/>
        </w:rPr>
        <w:br/>
      </w:r>
      <w:r>
        <w:rPr>
          <w:rFonts w:hint="eastAsia"/>
        </w:rPr>
        <w:t>　　第一节 镀锌带钢行业竞争结构分析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镀锌带钢企业国际竞争力比较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四、企业的结构与战略</w:t>
      </w:r>
      <w:r>
        <w:rPr>
          <w:rFonts w:hint="eastAsia"/>
        </w:rPr>
        <w:br/>
      </w:r>
      <w:r>
        <w:rPr>
          <w:rFonts w:hint="eastAsia"/>
        </w:rPr>
        <w:t>　　第三节 镀锌带钢行业竞争格局分析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一、镀锌带钢行业集中度分析</w:t>
      </w:r>
      <w:r>
        <w:rPr>
          <w:rFonts w:hint="eastAsia"/>
        </w:rPr>
        <w:br/>
      </w:r>
      <w:r>
        <w:rPr>
          <w:rFonts w:hint="eastAsia"/>
        </w:rPr>
        <w:t>　　　　二、镀锌带钢行业竞争程度分析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2024-2030年镀锌带钢行业竞争策略分析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2024-2030年中国镀锌带钢行业发展前景预测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2024-2030年中国镀锌带钢行业市场发展趋势预测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三、2024-2030年中国镀锌带钢行业市场价格走势预测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2024-2030年中国镀锌带钢技术发展趋势预测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2024-2030年中国镀锌带钢行业投资分析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二、投资领域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三、原材料的风险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第三节 中智林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镀锌带钢行业相关标准</w:t>
      </w:r>
      <w:r>
        <w:rPr>
          <w:rFonts w:hint="eastAsia"/>
        </w:rPr>
        <w:br/>
      </w:r>
      <w:r>
        <w:rPr>
          <w:rFonts w:hint="eastAsia"/>
        </w:rPr>
        <w:t>　　图表 13 镀锌钢产品出口退税率统计</w:t>
      </w:r>
      <w:r>
        <w:rPr>
          <w:rFonts w:hint="eastAsia"/>
        </w:rPr>
        <w:br/>
      </w:r>
      <w:r>
        <w:rPr>
          <w:rFonts w:hint="eastAsia"/>
        </w:rPr>
        <w:t>　　图表 14 2019-2024年中国镀锌板行业从业人员变化趋势图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2019-2024年中国镀锌板行业资产总额统计</w:t>
      </w:r>
      <w:r>
        <w:rPr>
          <w:rFonts w:hint="eastAsia"/>
        </w:rPr>
        <w:br/>
      </w:r>
      <w:r>
        <w:rPr>
          <w:rFonts w:hint="eastAsia"/>
        </w:rPr>
        <w:t>　　图表 16 2019-2024年中国镀锌板行业资产变化趋势图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2019-2024年中国镀锌板行业销售收入统计</w:t>
      </w:r>
      <w:r>
        <w:rPr>
          <w:rFonts w:hint="eastAsia"/>
        </w:rPr>
        <w:br/>
      </w:r>
      <w:r>
        <w:rPr>
          <w:rFonts w:hint="eastAsia"/>
        </w:rPr>
        <w:t>　　图表 18 2019-2024年中国镀锌板行业销售收入变化趋势图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2019-2024年中国镀锌板行业利润总额统计</w:t>
      </w:r>
      <w:r>
        <w:rPr>
          <w:rFonts w:hint="eastAsia"/>
        </w:rPr>
        <w:br/>
      </w:r>
      <w:r>
        <w:rPr>
          <w:rFonts w:hint="eastAsia"/>
        </w:rPr>
        <w:t>　　图表 20 2019-2024年中国镀锌板行业利润变化趋势图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2019-2024年中国镀锌板产量增长趋势图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2019-2024年中国镀锌板行业销售产值统计</w:t>
      </w:r>
      <w:r>
        <w:rPr>
          <w:rFonts w:hint="eastAsia"/>
        </w:rPr>
        <w:br/>
      </w:r>
      <w:r>
        <w:rPr>
          <w:rFonts w:hint="eastAsia"/>
        </w:rPr>
        <w:t>　　图表 23 2019-2024年中国镀锌板行业销售产值增长趋势图</w:t>
      </w:r>
      <w:r>
        <w:rPr>
          <w:rFonts w:hint="eastAsia"/>
        </w:rPr>
        <w:br/>
      </w:r>
      <w:r>
        <w:rPr>
          <w:rFonts w:hint="eastAsia"/>
        </w:rPr>
        <w:t>　　图表 24 2019-2024年东北地区镀锌板行业销售收入变化趋势图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2019-2024年华北地区镀锌板行业销售收入变化趋势图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2019-2024年华东地区镀锌板行业销售收入变化趋势图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27 2019-2024年华中地区镀锌板行业销售收入变化趋势图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28 2019-2024年华南地区镀锌板行业销售收入变化趋势图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29 2019-2024年西部地区镀锌板行业销售收入变化趋势图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2024-2030年中国镀锌板行业毛利率及预测</w:t>
      </w:r>
      <w:r>
        <w:rPr>
          <w:rFonts w:hint="eastAsia"/>
        </w:rPr>
        <w:br/>
      </w:r>
      <w:r>
        <w:rPr>
          <w:rFonts w:hint="eastAsia"/>
        </w:rPr>
        <w:t>　　图表 31 2024-2030年中国镀锌板行业资产负债率及预测</w:t>
      </w:r>
      <w:r>
        <w:rPr>
          <w:rFonts w:hint="eastAsia"/>
        </w:rPr>
        <w:br/>
      </w:r>
      <w:r>
        <w:rPr>
          <w:rFonts w:hint="eastAsia"/>
        </w:rPr>
        <w:t>　　图表 32 2024-2030年中国镀锌板行业流动资产周转率及预测</w:t>
      </w:r>
      <w:r>
        <w:rPr>
          <w:rFonts w:hint="eastAsia"/>
        </w:rPr>
        <w:br/>
      </w:r>
      <w:r>
        <w:rPr>
          <w:rFonts w:hint="eastAsia"/>
        </w:rPr>
        <w:t>　　图表 33 2024-2030年中国镀锌板行业总资产周转率及预测</w:t>
      </w:r>
      <w:r>
        <w:rPr>
          <w:rFonts w:hint="eastAsia"/>
        </w:rPr>
        <w:br/>
      </w:r>
      <w:r>
        <w:rPr>
          <w:rFonts w:hint="eastAsia"/>
        </w:rPr>
        <w:t>　　图表 34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35 2019-2024年钢铁行业固定资产投资额及同比增长率变动趋势</w:t>
      </w:r>
      <w:r>
        <w:rPr>
          <w:rFonts w:hint="eastAsia"/>
        </w:rPr>
        <w:br/>
      </w:r>
      <w:r>
        <w:rPr>
          <w:rFonts w:hint="eastAsia"/>
        </w:rPr>
        <w:t>　　图表 36 2019-2024年中国生铁产量情况表</w:t>
      </w:r>
      <w:r>
        <w:rPr>
          <w:rFonts w:hint="eastAsia"/>
        </w:rPr>
        <w:br/>
      </w:r>
      <w:r>
        <w:rPr>
          <w:rFonts w:hint="eastAsia"/>
        </w:rPr>
        <w:t>　　图表 37 2019-2024年中国生铁产量变化趋势图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2019-2024年中国粗钢产量情况表</w:t>
      </w:r>
      <w:r>
        <w:rPr>
          <w:rFonts w:hint="eastAsia"/>
        </w:rPr>
        <w:br/>
      </w:r>
      <w:r>
        <w:rPr>
          <w:rFonts w:hint="eastAsia"/>
        </w:rPr>
        <w:t>　　图表 39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41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42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43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44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45 2019-2024年主要耗钢工业当月增加值增长趋势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46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47 2019-2024年国内钢材价格指数走势图</w:t>
      </w:r>
      <w:r>
        <w:rPr>
          <w:rFonts w:hint="eastAsia"/>
        </w:rPr>
        <w:br/>
      </w:r>
      <w:r>
        <w:rPr>
          <w:rFonts w:hint="eastAsia"/>
        </w:rPr>
        <w:t>　　图表 48 2019-2024年主要钢材品种价格指数</w:t>
      </w:r>
      <w:r>
        <w:rPr>
          <w:rFonts w:hint="eastAsia"/>
        </w:rPr>
        <w:br/>
      </w:r>
      <w:r>
        <w:rPr>
          <w:rFonts w:hint="eastAsia"/>
        </w:rPr>
        <w:t>　　图表 49 2019-2024年中国镀锌板需求量变化趋势图</w:t>
      </w:r>
      <w:r>
        <w:rPr>
          <w:rFonts w:hint="eastAsia"/>
        </w:rPr>
        <w:br/>
      </w:r>
      <w:r>
        <w:rPr>
          <w:rFonts w:hint="eastAsia"/>
        </w:rPr>
        <w:t>　　图表 50 世界发达国家镀锌带钢需求结构图</w:t>
      </w:r>
      <w:r>
        <w:rPr>
          <w:rFonts w:hint="eastAsia"/>
        </w:rPr>
        <w:br/>
      </w:r>
      <w:r>
        <w:rPr>
          <w:rFonts w:hint="eastAsia"/>
        </w:rPr>
        <w:t>　　图表 51 中国镀锌带钢需求结构图</w:t>
      </w:r>
      <w:r>
        <w:rPr>
          <w:rFonts w:hint="eastAsia"/>
        </w:rPr>
        <w:br/>
      </w:r>
      <w:r>
        <w:rPr>
          <w:rFonts w:hint="eastAsia"/>
        </w:rPr>
        <w:t>　　图表 52 霸州市奥德隆金属制品有限公司资产及负债统计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霸州市奥德隆金属制品有限公司收入及利润统计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霸州市奥德隆金属制品有限公司偿债能力统计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55 霸州市奥德隆金属制品有限公司盈利能力统计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56 霸州市奥德隆金属制品有限公司运营能力统计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57 霸州市东升金属制品有限公司资产及负债统计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霸州市东升金属制品有限公司收入及利润统计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霸州市东升金属制品有限公司偿债能力统计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60 霸州市东升金属制品有限公司盈利能力统计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61 霸州市东升金属制品有限公司运营能力统计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62 霸州市京华金属制品有限公司资产及负债统计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霸州市京华金属制品有限公司收入及利润统计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霸州市京华金属制品有限公司偿债能力统计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65 霸州市京华金属制品有限公司盈利能力统计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66 霸州市京华金属制品有限公司运营能力统计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67 霸州市凯达金属制品有限公司资产及负债统计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霸州市凯达金属制品有限公司收入及利润统计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霸州市凯达金属制品有限公司偿债能力统计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70 霸州市凯达金属制品有限公司盈利能力统计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71 霸州市凯达金属制品有限公司运营能力统计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72 江阴鼎威金属制品有限公司资产及负债统计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江阴鼎威金属制品有限公司收入及利润统计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江阴鼎威金属制品有限公司偿债能力统计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75 江阴鼎威金属制品有限公司盈利能力统计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76 江阴鼎威金属制品有限公司运营能力统计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77 江阴市宏润钢带有限公司资产及负债统计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江阴市宏润钢带有限公司收入及利润统计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江阴市宏润钢带有限公司偿债能力统计</w:t>
      </w:r>
      <w:r>
        <w:rPr>
          <w:rFonts w:hint="eastAsia"/>
        </w:rPr>
        <w:br/>
      </w:r>
      <w:r>
        <w:rPr>
          <w:rFonts w:hint="eastAsia"/>
        </w:rPr>
        <w:t>　　图表 80 江阴市宏润钢带有限公司盈利能力统计</w:t>
      </w:r>
      <w:r>
        <w:rPr>
          <w:rFonts w:hint="eastAsia"/>
        </w:rPr>
        <w:br/>
      </w:r>
      <w:r>
        <w:rPr>
          <w:rFonts w:hint="eastAsia"/>
        </w:rPr>
        <w:t>　　图表 81 江阴市宏润钢带有限公司运营能力统计</w:t>
      </w:r>
      <w:r>
        <w:rPr>
          <w:rFonts w:hint="eastAsia"/>
        </w:rPr>
        <w:br/>
      </w:r>
      <w:r>
        <w:rPr>
          <w:rFonts w:hint="eastAsia"/>
        </w:rPr>
        <w:t>　　图表 82 江阴天缘金属制品有限公司资产及负债统计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江阴天缘金属制品有限公司收入及利润统计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江阴天缘金属制品有限公司偿债能力统计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85 江阴天缘金属制品有限公司盈利能力统计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86 江阴天缘金属制品有限公司运营能力统计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87 廊坊市华胜实业有限公司资产及负债统计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廊坊市华胜实业有限公司收入及利润统计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廊坊市华胜实业有限公司偿债能力统计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90 廊坊市华胜实业有限公司盈利能力统计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91 廊坊市华胜实业有限公司运营能力统计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92 山东飞马钢板有限公司资产及负债统计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山东飞马钢板有限公司收入及利润统计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山东飞马钢板有限公司偿债能力统计</w:t>
      </w:r>
      <w:r>
        <w:rPr>
          <w:rFonts w:hint="eastAsia"/>
        </w:rPr>
        <w:br/>
      </w:r>
      <w:r>
        <w:rPr>
          <w:rFonts w:hint="eastAsia"/>
        </w:rPr>
        <w:t>　　图表 95 山东飞马钢板有限公司盈利能力统计</w:t>
      </w:r>
      <w:r>
        <w:rPr>
          <w:rFonts w:hint="eastAsia"/>
        </w:rPr>
        <w:br/>
      </w:r>
      <w:r>
        <w:rPr>
          <w:rFonts w:hint="eastAsia"/>
        </w:rPr>
        <w:t>　　图表 96 山东飞马钢板有限公司运营能力统计</w:t>
      </w:r>
      <w:r>
        <w:rPr>
          <w:rFonts w:hint="eastAsia"/>
        </w:rPr>
        <w:br/>
      </w:r>
      <w:r>
        <w:rPr>
          <w:rFonts w:hint="eastAsia"/>
        </w:rPr>
        <w:t>　　图表 97 天津市盛金峰薄板有限公司资产及负债统计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天津市盛金峰薄板有限公司收入及利润统计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天津市盛金峰薄板有限公司偿债能力统计</w:t>
      </w:r>
      <w:r>
        <w:rPr>
          <w:rFonts w:hint="eastAsia"/>
        </w:rPr>
        <w:br/>
      </w:r>
      <w:r>
        <w:rPr>
          <w:rFonts w:hint="eastAsia"/>
        </w:rPr>
        <w:t>　　图表 100 天津市盛金峰薄板有限公司盈利能力统计</w:t>
      </w:r>
      <w:r>
        <w:rPr>
          <w:rFonts w:hint="eastAsia"/>
        </w:rPr>
        <w:br/>
      </w:r>
      <w:r>
        <w:rPr>
          <w:rFonts w:hint="eastAsia"/>
        </w:rPr>
        <w:t>　　图表 101 天津市盛金峰薄板有限公司运营能力统计</w:t>
      </w:r>
      <w:r>
        <w:rPr>
          <w:rFonts w:hint="eastAsia"/>
        </w:rPr>
        <w:br/>
      </w:r>
      <w:r>
        <w:rPr>
          <w:rFonts w:hint="eastAsia"/>
        </w:rPr>
        <w:t>　　图表 102 无锡舜特金属制品有限公司资产及负债统计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无锡舜特金属制品有限公司收入及利润统计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无锡舜特金属制品有限公司偿债能力统计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105 无锡舜特金属制品有限公司盈利能力统计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106 无锡舜特金属制品有限公司运营能力统计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107 张家港市振江实业有限公司资产及负债统计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张家港市振江实业有限公司收入及利润统计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张家港市振江实业有限公司偿债能力统计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110 张家港市振江实业有限公司盈利能力统计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111 张家港市振江实业有限公司运营能力统计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112 2024-2030年中国镀锌板需求量增长趋势预测</w:t>
      </w:r>
      <w:r>
        <w:rPr>
          <w:rFonts w:hint="eastAsia"/>
        </w:rPr>
        <w:br/>
      </w:r>
      <w:r>
        <w:rPr>
          <w:rFonts w:hint="eastAsia"/>
        </w:rPr>
        <w:t>　　图表 113 2024-2030年中国镀锌板产量增长趋势预测</w:t>
      </w:r>
      <w:r>
        <w:rPr>
          <w:rFonts w:hint="eastAsia"/>
        </w:rPr>
        <w:br/>
      </w:r>
      <w:r>
        <w:rPr>
          <w:rFonts w:hint="eastAsia"/>
        </w:rPr>
        <w:t>　　图表 114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239628fcb4391" w:history="1">
        <w:r>
          <w:rPr>
            <w:rStyle w:val="Hyperlink"/>
          </w:rPr>
          <w:t>中国镀锌带钢行业发展调研与市场前景预测报告（2024-2030年）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239628fcb4391" w:history="1">
        <w:r>
          <w:rPr>
            <w:rStyle w:val="Hyperlink"/>
          </w:rPr>
          <w:t>https://www.20087.com/M_NengYuanKuangChan/83/DuXinDaiGangShiChangDiaoYanYuQianJingYuCe.html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热点：镀锌带钢价格多少钱一吨、镀锌带钢厂家、什么工艺可以替代带钢镀锌、镀锌带钢图片、镀锌带钢图片、镀锌带钢卷、镀锌带钢的用途、镀锌带钢行情、镀锌带钢厚度偏差允许范围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1c9f9d2f34d11" w:history="1">
      <w:r>
        <w:rPr>
          <w:rStyle w:val="Hyperlink"/>
        </w:rPr>
        <w:t>中国镀锌带钢行业发展调研与市场前景预测报告（2024-2030年）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DuXinDaiGangShiChangDiaoYanYuQianJingYuCe.html" TargetMode="External" Id="Rd29239628fc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DuXinDaiGangShiChangDiaoYanYuQianJingYuCe.html" TargetMode="External" Id="R31d1c9f9d2f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2024-04-11T23:09:00Z</dcterms:created>
  <dcterms:modified xsi:type="dcterms:W3CDTF">2024-04-12T00:09:00Z</dcterms:modified>
  <dc:subject>中国镀锌带钢行业发展调研与市场前景预测报告（2024-2030年）</dc:subject>
  <dc:title>中国镀锌带钢行业发展调研与市场前景预测报告（2024-2030年）</dc:title>
  <cp:keywords>中国镀锌带钢行业发展调研与市场前景预测报告（2024-2030年）</cp:keywords>
  <dc:description>中国镀锌带钢行业发展调研与市场前景预测报告（2024-2030年）</dc:description>
</cp:coreProperties>
</file>