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dff1c0ef440ef" w:history="1">
              <w:r>
                <w:rPr>
                  <w:rStyle w:val="Hyperlink"/>
                </w:rPr>
                <w:t>2025-2031年中国薄膜电容行业发展研究与前景趋势分析报告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dff1c0ef440ef" w:history="1">
              <w:r>
                <w:rPr>
                  <w:rStyle w:val="Hyperlink"/>
                </w:rPr>
                <w:t>2025-2031年中国薄膜电容行业发展研究与前景趋势分析报告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dff1c0ef440ef" w:history="1">
                <w:r>
                  <w:rPr>
                    <w:rStyle w:val="Hyperlink"/>
                  </w:rPr>
                  <w:t>https://www.20087.com/5/58/BoMoDianRongHangYeQianJingFenXi.html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以其体积小、重量轻、高频性能好等特点，在电子、通信、新能源汽车等领域得到广泛应用。目前，技术发展侧重于提高电容稳定性、降低损耗和扩大容量范围，同时减少制造成本。采用更先进的薄膜材料，如聚丙烯、聚酯，以及多层堆叠技术，提升了电容器的性能。</w:t>
      </w:r>
      <w:r>
        <w:rPr>
          <w:rFonts w:hint="eastAsia"/>
        </w:rPr>
        <w:br/>
      </w:r>
      <w:r>
        <w:rPr>
          <w:rFonts w:hint="eastAsia"/>
        </w:rPr>
        <w:t>　　未来，薄膜电容的发展将紧随电子技术革新，特别是电动汽车和可再生能源技术的推动，对高耐压、高纹波电流、高可靠性电容的需求将增加。新材料的研发，如纳米薄膜材料，将为电容器性能带来革命性提升。此外，智能化生产与集成化设计，如模块化电容解决方案，将简化系统设计，提高集成度，适应未来电子设备的紧凑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dff1c0ef440ef" w:history="1">
        <w:r>
          <w:rPr>
            <w:rStyle w:val="Hyperlink"/>
          </w:rPr>
          <w:t>2025-2031年中国薄膜电容行业发展研究与前景趋势分析报告</w:t>
        </w:r>
      </w:hyperlink>
      <w:r>
        <w:rPr>
          <w:rFonts w:hint="eastAsia"/>
        </w:rPr>
        <w:t>》全面分析了薄膜电容行业的产业链、市场规模、需求与价格动态，并客观呈现了当前行业的现状。同时，报告科学预测了薄膜电容市场前景及发展趋势，聚焦于重点企业，全面分析了薄膜电容市场竞争格局、集中度及品牌影响力。此外，薄膜电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薄膜电容行业概述</w:t>
      </w:r>
      <w:r>
        <w:rPr>
          <w:rFonts w:hint="eastAsia"/>
        </w:rPr>
        <w:br/>
      </w:r>
      <w:r>
        <w:rPr>
          <w:rFonts w:hint="eastAsia"/>
        </w:rPr>
        <w:t>　　第一节 薄膜电容定义与分类</w:t>
      </w:r>
      <w:r>
        <w:rPr>
          <w:rFonts w:hint="eastAsia"/>
        </w:rPr>
        <w:br/>
      </w:r>
      <w:r>
        <w:rPr>
          <w:rFonts w:hint="eastAsia"/>
        </w:rPr>
        <w:t>　　第二节 薄膜电容应用领域</w:t>
      </w:r>
      <w:r>
        <w:rPr>
          <w:rFonts w:hint="eastAsia"/>
        </w:rPr>
        <w:br/>
      </w:r>
      <w:r>
        <w:rPr>
          <w:rFonts w:hint="eastAsia"/>
        </w:rPr>
        <w:t>　　第三节 薄膜电容行业经济指标分析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薄膜电容产业链及经营模式分析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全球薄膜电容市场发展综述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2019-2024年全球薄膜电容市场规模与趋势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主要国家与地区薄膜电容市场分析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2025-2031年全球薄膜电容行业发展趋势与前景预测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2024-2025年薄膜电容产能与投资动态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一、国内薄膜电容产能及利用情况</w:t>
      </w:r>
      <w:r>
        <w:rPr>
          <w:rFonts w:hint="eastAsia"/>
        </w:rPr>
        <w:br/>
      </w:r>
      <w:r>
        <w:rPr>
          <w:rFonts w:hint="eastAsia"/>
        </w:rPr>
        <w:t>　　　　二、薄膜电容产能扩张与投资动态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薄膜电容行业产量情况分析与趋势预测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一、2019-2024年薄膜电容行业产量数据统计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1、2019-2024年薄膜电容产量及增长趋势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2、2019-2024年薄膜电容细分产品产量及份额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二、影响薄膜电容产量的关键因素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三、2025-2031年薄膜电容产量预测</w:t>
      </w:r>
      <w:r>
        <w:rPr>
          <w:rFonts w:hint="eastAsia"/>
        </w:rPr>
        <w:br/>
      </w:r>
      <w:r>
        <w:rPr>
          <w:rFonts w:hint="eastAsia"/>
        </w:rPr>
        <w:t>　　第三节 2025-2031年薄膜电容市场需求与销售分析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一、2024-2025年薄膜电容行业需求现状</w:t>
      </w:r>
      <w:r>
        <w:rPr>
          <w:rFonts w:hint="eastAsia"/>
        </w:rPr>
        <w:br/>
      </w:r>
      <w:r>
        <w:rPr>
          <w:rFonts w:hint="eastAsia"/>
        </w:rPr>
        <w:t>　　　　二、薄膜电容客户群体与需求特点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三、2019-2024年薄膜电容行业销售规模分析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四、2025-2031年薄膜电容市场增长潜力与规模预测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薄膜电容细分市场分析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一、2024-2025年薄膜电容主要细分产品市场现状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薄膜电容下游应用与客户群体分析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一、2024-2025年薄膜电容各应用领域市场现状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一、2019-2024年薄膜电容市场价格走势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薄膜电容定价策略与方法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2025-2031年薄膜电容价格竞争态势与趋势预测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2024-2025年重点区域薄膜电容市场发展概况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2019-2024年中国薄膜电容行业进出口情况分析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薄膜电容行业进口情况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一、2019-2024年薄膜电容进口规模及增长情况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二、薄膜电容主要进口来源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薄膜电容行业出口情况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一、2019-2024年薄膜电容出口规模及增长情况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二、薄膜电容主要出口目的地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2019-2024年中国薄膜电容行业总体发展与财务状况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2019-2024年中国薄膜电容行业规模情况</w:t>
      </w:r>
      <w:r>
        <w:rPr>
          <w:rFonts w:hint="eastAsia"/>
        </w:rPr>
        <w:br/>
      </w:r>
      <w:r>
        <w:rPr>
          <w:rFonts w:hint="eastAsia"/>
        </w:rPr>
        <w:t>　　　　一、薄膜电容行业企业数量规模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二、薄膜电容行业从业人员规模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三、薄膜电容行业市场敏感性分析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2019-2024年中国薄膜电容行业财务能力分析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一、薄膜电容行业盈利能力</w:t>
      </w:r>
      <w:r>
        <w:rPr>
          <w:rFonts w:hint="eastAsia"/>
        </w:rPr>
        <w:br/>
      </w:r>
      <w:r>
        <w:rPr>
          <w:rFonts w:hint="eastAsia"/>
        </w:rPr>
        <w:t>　　　　二、薄膜电容行业偿债能力</w:t>
      </w:r>
      <w:r>
        <w:rPr>
          <w:rFonts w:hint="eastAsia"/>
        </w:rPr>
        <w:br/>
      </w:r>
      <w:r>
        <w:rPr>
          <w:rFonts w:hint="eastAsia"/>
        </w:rPr>
        <w:t>　　　　三、薄膜电容行业营运能力</w:t>
      </w:r>
      <w:r>
        <w:rPr>
          <w:rFonts w:hint="eastAsia"/>
        </w:rPr>
        <w:br/>
      </w:r>
      <w:r>
        <w:rPr>
          <w:rFonts w:hint="eastAsia"/>
        </w:rPr>
        <w:t>　　　　四、薄膜电容行业发展能力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二、企业薄膜电容业务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中国薄膜电容行业竞争格局分析</w:t>
      </w:r>
      <w:r>
        <w:rPr>
          <w:rFonts w:hint="eastAsia"/>
        </w:rPr>
        <w:br/>
      </w:r>
      <w:r>
        <w:rPr>
          <w:rFonts w:hint="eastAsia"/>
        </w:rPr>
        <w:t>　　第一节 薄膜电容行业竞争格局总览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2024-2025年薄膜电容行业竞争力分析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2019-2024年薄膜电容行业企业并购活动分析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2024-2025年薄膜电容行业会展与招投标活动分析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2025年中国薄膜电容企业发展企业发展策略与建议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薄膜电容销售模式与渠道策略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薄膜电容品牌与市场推广策略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薄膜电容研发投入与技术创新能力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薄膜电容合作联盟与资源整合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中国薄膜电容行业风险与对策</w:t>
      </w:r>
      <w:r>
        <w:rPr>
          <w:rFonts w:hint="eastAsia"/>
        </w:rPr>
        <w:br/>
      </w:r>
      <w:r>
        <w:rPr>
          <w:rFonts w:hint="eastAsia"/>
        </w:rPr>
        <w:t>　　第一节 薄膜电容行业SWOT分析</w:t>
      </w:r>
      <w:r>
        <w:rPr>
          <w:rFonts w:hint="eastAsia"/>
        </w:rPr>
        <w:br/>
      </w:r>
      <w:r>
        <w:rPr>
          <w:rFonts w:hint="eastAsia"/>
        </w:rPr>
        <w:t>　　　　一、薄膜电容行业优势</w:t>
      </w:r>
      <w:r>
        <w:rPr>
          <w:rFonts w:hint="eastAsia"/>
        </w:rPr>
        <w:br/>
      </w:r>
      <w:r>
        <w:rPr>
          <w:rFonts w:hint="eastAsia"/>
        </w:rPr>
        <w:t>　　　　二、薄膜电容行业劣势</w:t>
      </w:r>
      <w:r>
        <w:rPr>
          <w:rFonts w:hint="eastAsia"/>
        </w:rPr>
        <w:br/>
      </w:r>
      <w:r>
        <w:rPr>
          <w:rFonts w:hint="eastAsia"/>
        </w:rPr>
        <w:t>　　　　三、薄膜电容市场机会</w:t>
      </w:r>
      <w:r>
        <w:rPr>
          <w:rFonts w:hint="eastAsia"/>
        </w:rPr>
        <w:br/>
      </w:r>
      <w:r>
        <w:rPr>
          <w:rFonts w:hint="eastAsia"/>
        </w:rPr>
        <w:t>　　　　四、薄膜电容市场威胁</w:t>
      </w:r>
      <w:r>
        <w:rPr>
          <w:rFonts w:hint="eastAsia"/>
        </w:rPr>
        <w:br/>
      </w:r>
      <w:r>
        <w:rPr>
          <w:rFonts w:hint="eastAsia"/>
        </w:rPr>
        <w:t>　　第二节 薄膜电容行业风险及对策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2025-2031年中国薄膜电容行业前景与发展趋势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2024-2025年薄膜电容行业发展环境分析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一、薄膜电容行业主管部门与监管体制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二、薄膜电容行业主要法律法规及政策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三、薄膜电容行业标准与质量监管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2025-2031年薄膜电容行业发展趋势与方向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2025-2031年薄膜电容行业发展潜力与机遇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薄膜电容行业发展建议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薄膜电容行业历程</w:t>
      </w:r>
      <w:r>
        <w:rPr>
          <w:rFonts w:hint="eastAsia"/>
        </w:rPr>
        <w:br/>
      </w:r>
      <w:r>
        <w:rPr>
          <w:rFonts w:hint="eastAsia"/>
        </w:rPr>
        <w:t>　　图表 薄膜电容行业生命周期</w:t>
      </w:r>
      <w:r>
        <w:rPr>
          <w:rFonts w:hint="eastAsia"/>
        </w:rPr>
        <w:br/>
      </w:r>
      <w:r>
        <w:rPr>
          <w:rFonts w:hint="eastAsia"/>
        </w:rPr>
        <w:t>　　图表 薄膜电容行业产业链分析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2025年中国薄膜电容行业需求领域分布格局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2019-2024年中国薄膜电容进口金额分析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2019-2024年中国薄膜电容出口数量分析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2019-2024年中国薄膜电容出口金额分析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2025年中国薄膜电容进口国家及地区分析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2025-2031年中国薄膜电容行业市场容量预测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2025-2031年中国薄膜电容行业发展趋势预测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dff1c0ef440ef" w:history="1">
        <w:r>
          <w:rPr>
            <w:rStyle w:val="Hyperlink"/>
          </w:rPr>
          <w:t>2025-2031年中国薄膜电容行业发展研究与前景趋势分析报告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dff1c0ef440ef" w:history="1">
        <w:r>
          <w:rPr>
            <w:rStyle w:val="Hyperlink"/>
          </w:rPr>
          <w:t>https://www.20087.com/5/58/BoMoDianRongHangYeQianJingFenXi.html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热点：薄膜电容和电解电容的区别、薄膜电容器的作用、油浸电容、薄膜电容器、薄膜电容563是多少容量、薄膜电容和陶瓷电容的区别、mlcc电容、薄膜电容属于什么电容、薄膜电容图片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92cf679384a8e" w:history="1">
      <w:r>
        <w:rPr>
          <w:rStyle w:val="Hyperlink"/>
        </w:rPr>
        <w:t>2025-2031年中国薄膜电容行业发展研究与前景趋势分析报告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oMoDianRongHangYeQianJingFenXi.html" TargetMode="External" Id="Re22dff1c0ef4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oMoDianRongHangYeQianJingFenXi.html" TargetMode="External" Id="Ra2392cf67938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2024-10-03T06:27:04Z</dcterms:created>
  <dcterms:modified xsi:type="dcterms:W3CDTF">2024-10-03T07:27:04Z</dcterms:modified>
  <dc:subject>2025-2031年中国薄膜电容行业发展研究与前景趋势分析报告</dc:subject>
  <dc:title>2025-2031年中国薄膜电容行业发展研究与前景趋势分析报告</dc:title>
  <cp:keywords>2025-2031年中国薄膜电容行业发展研究与前景趋势分析报告</cp:keywords>
  <dc:description>2025-2031年中国薄膜电容行业发展研究与前景趋势分析报告</dc:description>
</cp:coreProperties>
</file>