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75f8aedf471a" w:history="1">
              <w:r>
                <w:rPr>
                  <w:rStyle w:val="Hyperlink"/>
                </w:rPr>
                <w:t>2025-2031年中国铸造焦炭行业研究分析及市场前景预测报告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75f8aedf471a" w:history="1">
              <w:r>
                <w:rPr>
                  <w:rStyle w:val="Hyperlink"/>
                </w:rPr>
                <w:t>2025-2031年中国铸造焦炭行业研究分析及市场前景预测报告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975f8aedf471a" w:history="1">
                <w:r>
                  <w:rPr>
                    <w:rStyle w:val="Hyperlink"/>
                  </w:rPr>
                  <w:t>https://www.20087.com/5/68/ZhuZaoJiaoTanChanYeXianZhuangYuF.html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钢铁冶炼和铸铁生产中不可或缺的燃料和还原剂，它具有高固定碳含量、低灰分和良好的热稳定性。随着环保法规的收紧，铸造焦炭的生产越来越注重降低污染物排放，采用干熄焦和脱硫技术。同时，为了提高能源效率，铸造厂倾向于使用高质量的焦炭，以减少单位产量的能耗和废物产生。</w:t>
      </w:r>
      <w:r>
        <w:rPr>
          <w:rFonts w:hint="eastAsia"/>
        </w:rPr>
        <w:br/>
      </w:r>
      <w:r>
        <w:rPr>
          <w:rFonts w:hint="eastAsia"/>
        </w:rPr>
        <w:t>　　未来，铸造焦炭行业将面临更严格的环境挑战和资源约束，推动企业向循环经济和绿色生产转型。一方面，通过生物质能源的替代和碳捕获技术的应用，减少化石燃料的依赖和温室气体排放。另一方面，开发焦炭的再利用途径，如将其作为混凝土增强材料或土壤改良剂，以实现资源的多层次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975f8aedf471a" w:history="1">
        <w:r>
          <w:rPr>
            <w:rStyle w:val="Hyperlink"/>
          </w:rPr>
          <w:t>2025-2031年中国铸造焦炭行业研究分析及市场前景预测报告</w:t>
        </w:r>
      </w:hyperlink>
      <w:r>
        <w:rPr>
          <w:rFonts w:hint="eastAsia"/>
        </w:rPr>
        <w:t>》通过详实的数据分析，全面解析了铸造焦炭行业的市场规模、需求动态及价格趋势，深入探讨了铸造焦炭产业链上下游的协同关系与竞争格局变化。报告对铸造焦炭细分市场进行精准划分，结合重点企业研究，揭示了品牌影响力与市场集中度的现状，为行业参与者提供了清晰的竞争态势洞察。同时，报告结合宏观经济环境、技术发展路径及消费者需求演变，科学预测了铸造焦炭行业的未来发展方向，并针对潜在风险提出了切实可行的应对策略。报告为铸造焦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铸造焦炭行业调研概述</w:t>
      </w:r>
      <w:r>
        <w:rPr>
          <w:rFonts w:hint="eastAsia"/>
        </w:rPr>
        <w:br/>
      </w:r>
      <w:r>
        <w:rPr>
          <w:rFonts w:hint="eastAsia"/>
        </w:rPr>
        <w:t>　　1.1 铸造焦炭行业报告研究范围</w:t>
      </w:r>
      <w:r>
        <w:rPr>
          <w:rFonts w:hint="eastAsia"/>
        </w:rPr>
        <w:br/>
      </w:r>
      <w:r>
        <w:rPr>
          <w:rFonts w:hint="eastAsia"/>
        </w:rPr>
        <w:t>　　　　1.1.1 铸造焦炭行业专业名词解释</w:t>
      </w:r>
      <w:r>
        <w:rPr>
          <w:rFonts w:hint="eastAsia"/>
        </w:rPr>
        <w:br/>
      </w:r>
      <w:r>
        <w:rPr>
          <w:rFonts w:hint="eastAsia"/>
        </w:rPr>
        <w:t>　　　　1.1.2 铸造焦炭行业研究范围界定</w:t>
      </w:r>
      <w:r>
        <w:rPr>
          <w:rFonts w:hint="eastAsia"/>
        </w:rPr>
        <w:br/>
      </w:r>
      <w:r>
        <w:rPr>
          <w:rFonts w:hint="eastAsia"/>
        </w:rPr>
        <w:t>　　　　1.1.3 铸造焦炭行业调研框架简介</w:t>
      </w:r>
      <w:r>
        <w:rPr>
          <w:rFonts w:hint="eastAsia"/>
        </w:rPr>
        <w:br/>
      </w:r>
      <w:r>
        <w:rPr>
          <w:rFonts w:hint="eastAsia"/>
        </w:rPr>
        <w:t>　　　　1.1.4 铸造焦炭行业调研工具介绍</w:t>
      </w:r>
      <w:r>
        <w:rPr>
          <w:rFonts w:hint="eastAsia"/>
        </w:rPr>
        <w:br/>
      </w:r>
      <w:r>
        <w:rPr>
          <w:rFonts w:hint="eastAsia"/>
        </w:rPr>
        <w:t>　　1.2 铸造焦炭行业统计标准介绍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铸造焦炭行业市场概述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2020-2025年中国铸造焦炭行业发展环境分析</w:t>
      </w:r>
      <w:r>
        <w:rPr>
          <w:rFonts w:hint="eastAsia"/>
        </w:rPr>
        <w:br/>
      </w:r>
      <w:r>
        <w:rPr>
          <w:rFonts w:hint="eastAsia"/>
        </w:rPr>
        <w:t>　　2.1 中国铸造焦炭行业经济发展环境分析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中国铸造焦炭行业政策环境分析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中国铸造焦炭行业技术环境分析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中国铸造焦炭行业运行现状分析</w:t>
      </w:r>
      <w:r>
        <w:rPr>
          <w:rFonts w:hint="eastAsia"/>
        </w:rPr>
        <w:br/>
      </w:r>
      <w:r>
        <w:rPr>
          <w:rFonts w:hint="eastAsia"/>
        </w:rPr>
        <w:t>　　3.1 中国铸造焦炭行业发展状况分析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中国铸造焦炭行业发展阶段</w:t>
      </w:r>
      <w:r>
        <w:rPr>
          <w:rFonts w:hint="eastAsia"/>
        </w:rPr>
        <w:br/>
      </w:r>
      <w:r>
        <w:rPr>
          <w:rFonts w:hint="eastAsia"/>
        </w:rPr>
        <w:t>　　　　3.1.2 中国铸造焦炭行业发展总体概况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中国铸造焦炭行业发展特点分析</w:t>
      </w:r>
      <w:r>
        <w:rPr>
          <w:rFonts w:hint="eastAsia"/>
        </w:rPr>
        <w:br/>
      </w:r>
      <w:r>
        <w:rPr>
          <w:rFonts w:hint="eastAsia"/>
        </w:rPr>
        <w:t>　　3.2 2020-2025年铸造焦炭行业发展现状</w:t>
      </w:r>
      <w:r>
        <w:rPr>
          <w:rFonts w:hint="eastAsia"/>
        </w:rPr>
        <w:br/>
      </w:r>
      <w:r>
        <w:rPr>
          <w:rFonts w:hint="eastAsia"/>
        </w:rPr>
        <w:t>　　　　3.2.1 中国铸造焦炭行业市场规模</w:t>
      </w:r>
      <w:r>
        <w:rPr>
          <w:rFonts w:hint="eastAsia"/>
        </w:rPr>
        <w:br/>
      </w:r>
      <w:r>
        <w:rPr>
          <w:rFonts w:hint="eastAsia"/>
        </w:rPr>
        <w:t>　　　　3.2.2 中国铸造焦炭行业发展分析</w:t>
      </w:r>
      <w:r>
        <w:rPr>
          <w:rFonts w:hint="eastAsia"/>
        </w:rPr>
        <w:br/>
      </w:r>
      <w:r>
        <w:rPr>
          <w:rFonts w:hint="eastAsia"/>
        </w:rPr>
        <w:t>　　　　3.2.3 中国铸造焦炭企业发展分析</w:t>
      </w:r>
      <w:r>
        <w:rPr>
          <w:rFonts w:hint="eastAsia"/>
        </w:rPr>
        <w:br/>
      </w:r>
      <w:r>
        <w:rPr>
          <w:rFonts w:hint="eastAsia"/>
        </w:rPr>
        <w:t>　　3.3 2020-2025年铸造焦炭市场情况分析</w:t>
      </w:r>
      <w:r>
        <w:rPr>
          <w:rFonts w:hint="eastAsia"/>
        </w:rPr>
        <w:br/>
      </w:r>
      <w:r>
        <w:rPr>
          <w:rFonts w:hint="eastAsia"/>
        </w:rPr>
        <w:t>　　　　3.3.1 中国铸造焦炭市场总体概况</w:t>
      </w:r>
      <w:r>
        <w:rPr>
          <w:rFonts w:hint="eastAsia"/>
        </w:rPr>
        <w:br/>
      </w:r>
      <w:r>
        <w:rPr>
          <w:rFonts w:hint="eastAsia"/>
        </w:rPr>
        <w:t>　　　　3.3.2 中国铸造焦炭产品市场发展分析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中国铸造焦炭市场发展分析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中国铸造焦炭行业市场供需指标分析</w:t>
      </w:r>
      <w:r>
        <w:rPr>
          <w:rFonts w:hint="eastAsia"/>
        </w:rPr>
        <w:br/>
      </w:r>
      <w:r>
        <w:rPr>
          <w:rFonts w:hint="eastAsia"/>
        </w:rPr>
        <w:t>　　4.1 中国铸造焦炭行业供给分析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2020-2025年中国铸造焦炭企业数量结构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2020-2025年中国铸造焦炭行业供给分析</w:t>
      </w:r>
      <w:r>
        <w:rPr>
          <w:rFonts w:hint="eastAsia"/>
        </w:rPr>
        <w:br/>
      </w:r>
      <w:r>
        <w:rPr>
          <w:rFonts w:hint="eastAsia"/>
        </w:rPr>
        <w:t>　　　　4.1.3 中国铸造焦炭行业区域供给分析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2020-2025年中国铸造焦炭行业需求情况</w:t>
      </w:r>
      <w:r>
        <w:rPr>
          <w:rFonts w:hint="eastAsia"/>
        </w:rPr>
        <w:br/>
      </w:r>
      <w:r>
        <w:rPr>
          <w:rFonts w:hint="eastAsia"/>
        </w:rPr>
        <w:t>　　　　4.2.1 中国铸造焦炭行业需求市场</w:t>
      </w:r>
      <w:r>
        <w:rPr>
          <w:rFonts w:hint="eastAsia"/>
        </w:rPr>
        <w:br/>
      </w:r>
      <w:r>
        <w:rPr>
          <w:rFonts w:hint="eastAsia"/>
        </w:rPr>
        <w:t>　　　　4.2.2 中国铸造焦炭行业客户结构</w:t>
      </w:r>
      <w:r>
        <w:rPr>
          <w:rFonts w:hint="eastAsia"/>
        </w:rPr>
        <w:br/>
      </w:r>
      <w:r>
        <w:rPr>
          <w:rFonts w:hint="eastAsia"/>
        </w:rPr>
        <w:t>　　　　4.2.3 中国铸造焦炭行业需求的地区差异</w:t>
      </w:r>
      <w:r>
        <w:rPr>
          <w:rFonts w:hint="eastAsia"/>
        </w:rPr>
        <w:br/>
      </w:r>
      <w:r>
        <w:rPr>
          <w:rFonts w:hint="eastAsia"/>
        </w:rPr>
        <w:t>　　4.3 中国铸造焦炭市场应用及需求预测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中国铸造焦炭应用市场总体需求分析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（1）中国铸造焦炭应用市场需求特征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（2）中国铸造焦炭应用市场需求总规模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2025-2031年中国年铸造焦炭行业领域需求量预测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（1）2025-2031年中国铸造焦炭行业领域需求产品/服务功能预测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（2）2025-2031年中国铸造焦炭行业领域需求产品/服务市场格局预测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中国铸造焦炭行业产业链指标分析</w:t>
      </w:r>
      <w:r>
        <w:rPr>
          <w:rFonts w:hint="eastAsia"/>
        </w:rPr>
        <w:br/>
      </w:r>
      <w:r>
        <w:rPr>
          <w:rFonts w:hint="eastAsia"/>
        </w:rPr>
        <w:t>　　5.1 铸造焦炭行业产业链概述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铸造焦炭行业产业链</w:t>
      </w:r>
      <w:r>
        <w:rPr>
          <w:rFonts w:hint="eastAsia"/>
        </w:rPr>
        <w:br/>
      </w:r>
      <w:r>
        <w:rPr>
          <w:rFonts w:hint="eastAsia"/>
        </w:rPr>
        <w:t>　　5.2 中国铸造焦炭行业主要上游产业发展分析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中国铸造焦炭行业主要下游产业发展分析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2020-2025年中国铸造焦炭行业经济指标分析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2020-2025年中国铸造焦炭行业资产负债状况分析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2020-2025年中国铸造焦炭行业总资产状况分析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2020-2025年中国铸造焦炭行业应收账款状况分析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2020-2025年中国铸造焦炭行业流动资产状况分析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2020-2025年中国铸造焦炭行业负债状况分析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2020-2025年中国铸造焦炭行业销售及利润分析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2020-2025年中国铸造焦炭行业销售收入分析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2020-2025年中国铸造焦炭行业产品销售税金情况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2020-2025年中国铸造焦炭行业利润增长情况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2020-2025年中国铸造焦炭行业亏损情况</w:t>
      </w:r>
      <w:r>
        <w:rPr>
          <w:rFonts w:hint="eastAsia"/>
        </w:rPr>
        <w:br/>
      </w:r>
      <w:r>
        <w:rPr>
          <w:rFonts w:hint="eastAsia"/>
        </w:rPr>
        <w:t>　　6.3 2020-2025年中国铸造焦炭行业成本费用结构分析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2020-2025年中国铸造焦炭行业销售成本情况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2020-2025年中国铸造焦炭行业销售费用情况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2020-2025年中国铸造焦炭行业管理费用情况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2020-2025年中国铸造焦炭行业财务费用情况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2020-2025年中国铸造焦炭行业盈利能力总体评价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2020-2025年中国铸造焦炭行业毛利率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2020-2025年中国铸造焦炭行业资产利润率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2020-2025年中国铸造焦炭行业销售利润率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2020-2025年中国铸造焦炭行业成本费用利润率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2020-2025年中国铸造焦炭行业进出口指标分析</w:t>
      </w:r>
      <w:r>
        <w:rPr>
          <w:rFonts w:hint="eastAsia"/>
        </w:rPr>
        <w:br/>
      </w:r>
      <w:r>
        <w:rPr>
          <w:rFonts w:hint="eastAsia"/>
        </w:rPr>
        <w:t>　　7.1 中国铸造焦炭行业进出口市场调研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中国铸造焦炭行业进出口综述</w:t>
      </w:r>
      <w:r>
        <w:rPr>
          <w:rFonts w:hint="eastAsia"/>
        </w:rPr>
        <w:br/>
      </w:r>
      <w:r>
        <w:rPr>
          <w:rFonts w:hint="eastAsia"/>
        </w:rPr>
        <w:t>　　　　（1）中国铸造焦炭进出口的特点分析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（2）中国铸造焦炭进出口地区分布状况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（3）中国铸造焦炭进出口的贸易方式及经营企业分析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（4）中国铸造焦炭进出口政策与国际化经营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中国铸造焦炭行业出口市场调研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中国铸造焦炭行业进口市场调研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中国铸造焦炭进出口面临的挑战及对策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中国铸造焦炭进出口面临的挑战及对策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（1）铸造焦炭进出口面临的挑战</w:t>
      </w:r>
      <w:r>
        <w:rPr>
          <w:rFonts w:hint="eastAsia"/>
        </w:rPr>
        <w:br/>
      </w:r>
      <w:r>
        <w:rPr>
          <w:rFonts w:hint="eastAsia"/>
        </w:rPr>
        <w:t>　　　　（2）铸造焦炭进出口策略分析</w:t>
      </w:r>
      <w:r>
        <w:rPr>
          <w:rFonts w:hint="eastAsia"/>
        </w:rPr>
        <w:br/>
      </w:r>
      <w:r>
        <w:rPr>
          <w:rFonts w:hint="eastAsia"/>
        </w:rPr>
        <w:t>　　　　7.2.2 中国铸造焦炭行业进出口前景及建议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（1）铸造焦炭进口前景及建议</w:t>
      </w:r>
      <w:r>
        <w:rPr>
          <w:rFonts w:hint="eastAsia"/>
        </w:rPr>
        <w:br/>
      </w:r>
      <w:r>
        <w:rPr>
          <w:rFonts w:hint="eastAsia"/>
        </w:rPr>
        <w:t>　　　　（2）铸造焦炭出口前景及建议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中国铸造焦炭行业区域市场指标分析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铸造焦炭区域市场调研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（1）黑龙江省铸造焦炭市场调研</w:t>
      </w:r>
      <w:r>
        <w:rPr>
          <w:rFonts w:hint="eastAsia"/>
        </w:rPr>
        <w:br/>
      </w:r>
      <w:r>
        <w:rPr>
          <w:rFonts w:hint="eastAsia"/>
        </w:rPr>
        <w:t>　　　　（2）吉林省铸造焦炭市场调研</w:t>
      </w:r>
      <w:r>
        <w:rPr>
          <w:rFonts w:hint="eastAsia"/>
        </w:rPr>
        <w:br/>
      </w:r>
      <w:r>
        <w:rPr>
          <w:rFonts w:hint="eastAsia"/>
        </w:rPr>
        <w:t>　　　　（3）辽宁省铸造焦炭市场调研</w:t>
      </w:r>
      <w:r>
        <w:rPr>
          <w:rFonts w:hint="eastAsia"/>
        </w:rPr>
        <w:br/>
      </w:r>
      <w:r>
        <w:rPr>
          <w:rFonts w:hint="eastAsia"/>
        </w:rPr>
        <w:t>　　　　8.2.2 华北地区铸造焦炭市场调研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（1）北京市铸造焦炭市场调研</w:t>
      </w:r>
      <w:r>
        <w:rPr>
          <w:rFonts w:hint="eastAsia"/>
        </w:rPr>
        <w:br/>
      </w:r>
      <w:r>
        <w:rPr>
          <w:rFonts w:hint="eastAsia"/>
        </w:rPr>
        <w:t>　　　　（2）天津市铸造焦炭市场调研</w:t>
      </w:r>
      <w:r>
        <w:rPr>
          <w:rFonts w:hint="eastAsia"/>
        </w:rPr>
        <w:br/>
      </w:r>
      <w:r>
        <w:rPr>
          <w:rFonts w:hint="eastAsia"/>
        </w:rPr>
        <w:t>　　　　（3）河北省铸造焦炭市场调研</w:t>
      </w:r>
      <w:r>
        <w:rPr>
          <w:rFonts w:hint="eastAsia"/>
        </w:rPr>
        <w:br/>
      </w:r>
      <w:r>
        <w:rPr>
          <w:rFonts w:hint="eastAsia"/>
        </w:rPr>
        <w:t>　　　　（4）山西省铸造焦炭市场调研</w:t>
      </w:r>
      <w:r>
        <w:rPr>
          <w:rFonts w:hint="eastAsia"/>
        </w:rPr>
        <w:br/>
      </w:r>
      <w:r>
        <w:rPr>
          <w:rFonts w:hint="eastAsia"/>
        </w:rPr>
        <w:t>　　　　（5）内蒙古铸造焦炭市场调研</w:t>
      </w:r>
      <w:r>
        <w:rPr>
          <w:rFonts w:hint="eastAsia"/>
        </w:rPr>
        <w:br/>
      </w:r>
      <w:r>
        <w:rPr>
          <w:rFonts w:hint="eastAsia"/>
        </w:rPr>
        <w:t>　　　　8.2.3 华东地区铸造焦炭市场调研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（1）山东省铸造焦炭市场调研</w:t>
      </w:r>
      <w:r>
        <w:rPr>
          <w:rFonts w:hint="eastAsia"/>
        </w:rPr>
        <w:br/>
      </w:r>
      <w:r>
        <w:rPr>
          <w:rFonts w:hint="eastAsia"/>
        </w:rPr>
        <w:t>　　　　（2）上海市铸造焦炭市场调研</w:t>
      </w:r>
      <w:r>
        <w:rPr>
          <w:rFonts w:hint="eastAsia"/>
        </w:rPr>
        <w:br/>
      </w:r>
      <w:r>
        <w:rPr>
          <w:rFonts w:hint="eastAsia"/>
        </w:rPr>
        <w:t>　　　　（3）江苏省铸造焦炭市场调研</w:t>
      </w:r>
      <w:r>
        <w:rPr>
          <w:rFonts w:hint="eastAsia"/>
        </w:rPr>
        <w:br/>
      </w:r>
      <w:r>
        <w:rPr>
          <w:rFonts w:hint="eastAsia"/>
        </w:rPr>
        <w:t>　　　　（4）浙江省铸造焦炭市场调研</w:t>
      </w:r>
      <w:r>
        <w:rPr>
          <w:rFonts w:hint="eastAsia"/>
        </w:rPr>
        <w:br/>
      </w:r>
      <w:r>
        <w:rPr>
          <w:rFonts w:hint="eastAsia"/>
        </w:rPr>
        <w:t>　　　　（5）福建省铸造焦炭市场调研</w:t>
      </w:r>
      <w:r>
        <w:rPr>
          <w:rFonts w:hint="eastAsia"/>
        </w:rPr>
        <w:br/>
      </w:r>
      <w:r>
        <w:rPr>
          <w:rFonts w:hint="eastAsia"/>
        </w:rPr>
        <w:t>　　　　（6）安徽省铸造焦炭市场调研</w:t>
      </w:r>
      <w:r>
        <w:rPr>
          <w:rFonts w:hint="eastAsia"/>
        </w:rPr>
        <w:br/>
      </w:r>
      <w:r>
        <w:rPr>
          <w:rFonts w:hint="eastAsia"/>
        </w:rPr>
        <w:t>　　　　（7）江西省铸造焦炭市场调研</w:t>
      </w:r>
      <w:r>
        <w:rPr>
          <w:rFonts w:hint="eastAsia"/>
        </w:rPr>
        <w:br/>
      </w:r>
      <w:r>
        <w:rPr>
          <w:rFonts w:hint="eastAsia"/>
        </w:rPr>
        <w:t>　　　　8.2.4 华南地区铸造焦炭市场调研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（1）广东省铸造焦炭市场调研</w:t>
      </w:r>
      <w:r>
        <w:rPr>
          <w:rFonts w:hint="eastAsia"/>
        </w:rPr>
        <w:br/>
      </w:r>
      <w:r>
        <w:rPr>
          <w:rFonts w:hint="eastAsia"/>
        </w:rPr>
        <w:t>　　　　（2）广西省铸造焦炭市场调研</w:t>
      </w:r>
      <w:r>
        <w:rPr>
          <w:rFonts w:hint="eastAsia"/>
        </w:rPr>
        <w:br/>
      </w:r>
      <w:r>
        <w:rPr>
          <w:rFonts w:hint="eastAsia"/>
        </w:rPr>
        <w:t>　　　　（3）海南省铸造焦炭市场调研</w:t>
      </w:r>
      <w:r>
        <w:rPr>
          <w:rFonts w:hint="eastAsia"/>
        </w:rPr>
        <w:br/>
      </w:r>
      <w:r>
        <w:rPr>
          <w:rFonts w:hint="eastAsia"/>
        </w:rPr>
        <w:t>　　　　8.2.5 华中地区铸造焦炭市场调研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（1）湖北省铸造焦炭市场调研</w:t>
      </w:r>
      <w:r>
        <w:rPr>
          <w:rFonts w:hint="eastAsia"/>
        </w:rPr>
        <w:br/>
      </w:r>
      <w:r>
        <w:rPr>
          <w:rFonts w:hint="eastAsia"/>
        </w:rPr>
        <w:t>　　　　（2）湖南省铸造焦炭市场调研</w:t>
      </w:r>
      <w:r>
        <w:rPr>
          <w:rFonts w:hint="eastAsia"/>
        </w:rPr>
        <w:br/>
      </w:r>
      <w:r>
        <w:rPr>
          <w:rFonts w:hint="eastAsia"/>
        </w:rPr>
        <w:t>　　　　（3）河南省铸造焦炭市场调研</w:t>
      </w:r>
      <w:r>
        <w:rPr>
          <w:rFonts w:hint="eastAsia"/>
        </w:rPr>
        <w:br/>
      </w:r>
      <w:r>
        <w:rPr>
          <w:rFonts w:hint="eastAsia"/>
        </w:rPr>
        <w:t>　　　　8.2.6 西南地区铸造焦炭市场调研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（1）四川省铸造焦炭市场调研</w:t>
      </w:r>
      <w:r>
        <w:rPr>
          <w:rFonts w:hint="eastAsia"/>
        </w:rPr>
        <w:br/>
      </w:r>
      <w:r>
        <w:rPr>
          <w:rFonts w:hint="eastAsia"/>
        </w:rPr>
        <w:t>　　　　（2）云南省铸造焦炭市场调研</w:t>
      </w:r>
      <w:r>
        <w:rPr>
          <w:rFonts w:hint="eastAsia"/>
        </w:rPr>
        <w:br/>
      </w:r>
      <w:r>
        <w:rPr>
          <w:rFonts w:hint="eastAsia"/>
        </w:rPr>
        <w:t>　　　　（3）贵州省铸造焦炭市场调研</w:t>
      </w:r>
      <w:r>
        <w:rPr>
          <w:rFonts w:hint="eastAsia"/>
        </w:rPr>
        <w:br/>
      </w:r>
      <w:r>
        <w:rPr>
          <w:rFonts w:hint="eastAsia"/>
        </w:rPr>
        <w:t>　　　　（4）重庆市铸造焦炭市场调研</w:t>
      </w:r>
      <w:r>
        <w:rPr>
          <w:rFonts w:hint="eastAsia"/>
        </w:rPr>
        <w:br/>
      </w:r>
      <w:r>
        <w:rPr>
          <w:rFonts w:hint="eastAsia"/>
        </w:rPr>
        <w:t>　　　　（5）西藏自治区铸造焦炭市场调研</w:t>
      </w:r>
      <w:r>
        <w:rPr>
          <w:rFonts w:hint="eastAsia"/>
        </w:rPr>
        <w:br/>
      </w:r>
      <w:r>
        <w:rPr>
          <w:rFonts w:hint="eastAsia"/>
        </w:rPr>
        <w:t>　　　　8.2.7 西北地区铸造焦炭市场调研</w:t>
      </w:r>
      <w:r>
        <w:rPr>
          <w:rFonts w:hint="eastAsia"/>
        </w:rPr>
        <w:br/>
      </w:r>
      <w:r>
        <w:rPr>
          <w:rFonts w:hint="eastAsia"/>
        </w:rPr>
        <w:t>　　　　（1）甘肃省铸造焦炭市场调研</w:t>
      </w:r>
      <w:r>
        <w:rPr>
          <w:rFonts w:hint="eastAsia"/>
        </w:rPr>
        <w:br/>
      </w:r>
      <w:r>
        <w:rPr>
          <w:rFonts w:hint="eastAsia"/>
        </w:rPr>
        <w:t>　　　　（2）新疆自治区铸造焦炭市场调研</w:t>
      </w:r>
      <w:r>
        <w:rPr>
          <w:rFonts w:hint="eastAsia"/>
        </w:rPr>
        <w:br/>
      </w:r>
      <w:r>
        <w:rPr>
          <w:rFonts w:hint="eastAsia"/>
        </w:rPr>
        <w:t>　　　　（3）陕西省铸造焦炭市场调研</w:t>
      </w:r>
      <w:r>
        <w:rPr>
          <w:rFonts w:hint="eastAsia"/>
        </w:rPr>
        <w:br/>
      </w:r>
      <w:r>
        <w:rPr>
          <w:rFonts w:hint="eastAsia"/>
        </w:rPr>
        <w:t>　　　　（4）青海省铸造焦炭市场调研</w:t>
      </w:r>
      <w:r>
        <w:rPr>
          <w:rFonts w:hint="eastAsia"/>
        </w:rPr>
        <w:br/>
      </w:r>
      <w:r>
        <w:rPr>
          <w:rFonts w:hint="eastAsia"/>
        </w:rPr>
        <w:t>　　　　（5）宁夏自治区铸造焦炭市场调研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中国铸造焦炭行业领先企业竞争指标分析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太原煤气化股份有限公司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2025-2031年中国铸造焦炭行业投资与趋势预测分析</w:t>
      </w:r>
      <w:r>
        <w:rPr>
          <w:rFonts w:hint="eastAsia"/>
        </w:rPr>
        <w:br/>
      </w:r>
      <w:r>
        <w:rPr>
          <w:rFonts w:hint="eastAsia"/>
        </w:rPr>
        <w:t>　　10.1 铸造焦炭行业投资特性分析</w:t>
      </w:r>
      <w:r>
        <w:rPr>
          <w:rFonts w:hint="eastAsia"/>
        </w:rPr>
        <w:br/>
      </w:r>
      <w:r>
        <w:rPr>
          <w:rFonts w:hint="eastAsia"/>
        </w:rPr>
        <w:t>　　　　10.1.1 铸造焦炭行业进入壁垒分析</w:t>
      </w:r>
      <w:r>
        <w:rPr>
          <w:rFonts w:hint="eastAsia"/>
        </w:rPr>
        <w:br/>
      </w:r>
      <w:r>
        <w:rPr>
          <w:rFonts w:hint="eastAsia"/>
        </w:rPr>
        <w:t>　　　　10.1.2 铸造焦炭行业盈利模式分析</w:t>
      </w:r>
      <w:r>
        <w:rPr>
          <w:rFonts w:hint="eastAsia"/>
        </w:rPr>
        <w:br/>
      </w:r>
      <w:r>
        <w:rPr>
          <w:rFonts w:hint="eastAsia"/>
        </w:rPr>
        <w:t>　　　　10.1.3 铸造焦炭行业盈利因素分析</w:t>
      </w:r>
      <w:r>
        <w:rPr>
          <w:rFonts w:hint="eastAsia"/>
        </w:rPr>
        <w:br/>
      </w:r>
      <w:r>
        <w:rPr>
          <w:rFonts w:hint="eastAsia"/>
        </w:rPr>
        <w:t>　　10.2 中国铸造焦炭行业投资机会分析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2025-2031年中国铸造焦炭行业发展预测分析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未来中国铸造焦炭行业发展趋势分析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未来中国铸造焦炭行业趋势预测展望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未来中国铸造焦炭行业技术开发方向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中国铸造焦炭行业“十五五”预测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2025-2031年中国铸造焦炭行业运行指标预测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2025-2031年中国铸造焦炭行业整体规模预测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2025-2031年中国铸造焦炭行业企业数量预测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2025-2031年中国铸造焦炭行业市场规模预测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2025-2031年中国铸造焦炭行业市场供需预测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2025-2031年中国铸造焦炭行业供给规模预测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2025-2031年中国铸造焦炭行业需求规模预测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2025-2031年中国铸造焦炭行业区域市场预测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2025-2031年中国铸造焦炭行业区域集中度趋势预测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2025-2031年中国铸造焦炭行业重点区域需求规模预测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2025-2031年中国铸造焦炭行业进出口预测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2025-2031年中国铸造焦炭行业进口规模预测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2025-2031年中国铸造焦炭行业出口规模预测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2025-2031年中国铸造焦炭行业投资前景预警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2025-2031年影响铸造焦炭行业发展的主要因素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2025-2031年影响铸造焦炭行业运行的有利因素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2025-2031年影响铸造焦炭行业运行的稳定因素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2025-2031年影响铸造焦炭行业运行的不利因素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2025-2031年我国铸造焦炭行业发展面临的挑战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我国铸造焦炭行业发展面临的机遇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2025-2031年铸造焦炭行业投资前景预警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2025-2031年铸造焦炭行业市场风险预测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2025-2031年铸造焦炭行业政策风险预测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2025-2031年铸造焦炭行业经营风险预测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2025-2031年铸造焦炭行业技术风险预测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2025-2031年铸造焦炭行业竞争风险预测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2025-2031年中国铸造焦炭行业投资投资策略</w:t>
      </w:r>
      <w:r>
        <w:rPr>
          <w:rFonts w:hint="eastAsia"/>
        </w:rPr>
        <w:br/>
      </w:r>
      <w:r>
        <w:rPr>
          <w:rFonts w:hint="eastAsia"/>
        </w:rPr>
        <w:t>　　13.1 铸造焦炭行业投资策略分析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铸造焦炭行业营销策略分析及建议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铸造焦炭行业营销模式</w:t>
      </w:r>
      <w:r>
        <w:rPr>
          <w:rFonts w:hint="eastAsia"/>
        </w:rPr>
        <w:br/>
      </w:r>
      <w:r>
        <w:rPr>
          <w:rFonts w:hint="eastAsia"/>
        </w:rPr>
        <w:t>　　　　13.2.2 铸造焦炭行业营销策略</w:t>
      </w:r>
      <w:r>
        <w:rPr>
          <w:rFonts w:hint="eastAsia"/>
        </w:rPr>
        <w:br/>
      </w:r>
      <w:r>
        <w:rPr>
          <w:rFonts w:hint="eastAsia"/>
        </w:rPr>
        <w:t>　　13.3 铸造焦炭行业应对策略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铸造焦炭行业研究结论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75f8aedf471a" w:history="1">
        <w:r>
          <w:rPr>
            <w:rStyle w:val="Hyperlink"/>
          </w:rPr>
          <w:t>2025-2031年中国铸造焦炭行业研究分析及市场前景预测报告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975f8aedf471a" w:history="1">
        <w:r>
          <w:rPr>
            <w:rStyle w:val="Hyperlink"/>
          </w:rPr>
          <w:t>https://www.20087.com/5/68/ZhuZaoJiaoTanChanYeXianZhuangYuF.html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f04420c9a4539" w:history="1">
      <w:r>
        <w:rPr>
          <w:rStyle w:val="Hyperlink"/>
        </w:rPr>
        <w:t>2025-2031年中国铸造焦炭行业研究分析及市场前景预测报告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ZaoJiaoTanChanYeXianZhuangYuF.html" TargetMode="External" Id="Rbe8975f8aedf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ZaoJiaoTanChanYeXianZhuangYuF.html" TargetMode="External" Id="Rdb9f04420c9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2025-05-11T06:08:00Z</dcterms:created>
  <dcterms:modified xsi:type="dcterms:W3CDTF">2025-05-11T07:08:00Z</dcterms:modified>
  <dc:subject>2025-2031年中国铸造焦炭行业研究分析及市场前景预测报告</dc:subject>
  <dc:title>2025-2031年中国铸造焦炭行业研究分析及市场前景预测报告</dc:title>
  <cp:keywords>2025-2031年中国铸造焦炭行业研究分析及市场前景预测报告</cp:keywords>
  <dc:description>2025-2031年中国铸造焦炭行业研究分析及市场前景预测报告</dc:description>
</cp:coreProperties>
</file>