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21691fc7c4cd3" w:history="1">
              <w:r>
                <w:rPr>
                  <w:rStyle w:val="Hyperlink"/>
                </w:rPr>
                <w:t>2025-2031年中国单晶硅太阳能电池板市场现状全面调研与发展趋势预测报告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21691fc7c4cd3" w:history="1">
              <w:r>
                <w:rPr>
                  <w:rStyle w:val="Hyperlink"/>
                </w:rPr>
                <w:t>2025-2031年中国单晶硅太阳能电池板市场现状全面调研与发展趋势预测报告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21691fc7c4cd3" w:history="1">
                <w:r>
                  <w:rPr>
                    <w:rStyle w:val="Hyperlink"/>
                  </w:rPr>
                  <w:t>https://www.20087.com/5/58/DanJingGuiTaiYangNengDianChiBanF.html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太阳能电池板因其较高的转换效率和较长的使用寿命，在光伏产业中占据主导地位。近年来，随着单晶硅片制备技术的进步，如直拉单晶（CZ）和浮区法（FZ），单晶硅太阳能电池板的成本逐渐降低，效率不断提高。同时，PERC（Passivated Emitter and Rear Cell）技术和HJT（Heterojunction with Intrinsic Thin Layer）技术的应用，使得电池板的性能进一步优化，满足了市场对更高能量产出的需求。</w:t>
      </w:r>
      <w:r>
        <w:rPr>
          <w:rFonts w:hint="eastAsia"/>
        </w:rPr>
        <w:br/>
      </w:r>
      <w:r>
        <w:rPr>
          <w:rFonts w:hint="eastAsia"/>
        </w:rPr>
        <w:t>　　未来，单晶硅太阳能电池板将朝着更高的效率和更低的成本发展。IBC（Interdigitated Back Contact）和TOPCon（Tunnel Oxide Passivated Contact）等先进电池结构的研发，将推动电池板效率的持续提升。同时，随着智能制造和自动化生产线的普及，单晶硅片的生产效率和成品率将大幅提高，进一步降低成本。此外，随着光伏建筑一体化（BIPV）概念的推广，单晶硅太阳能电池板将与建筑外观设计更好地融合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21691fc7c4cd3" w:history="1">
        <w:r>
          <w:rPr>
            <w:rStyle w:val="Hyperlink"/>
          </w:rPr>
          <w:t>2025-2031年中国单晶硅太阳能电池板市场现状全面调研与发展趋势预测报告</w:t>
        </w:r>
      </w:hyperlink>
      <w:r>
        <w:rPr>
          <w:rFonts w:hint="eastAsia"/>
        </w:rPr>
        <w:t>》基于多年单晶硅太阳能电池板行业研究积累，结合当前市场发展现状，依托国家权威数据资源和长期市场监测数据库，对单晶硅太阳能电池板行业进行了全面调研与分析。报告详细阐述了单晶硅太阳能电池板市场规模、市场前景、发展趋势、技术现状及未来方向，重点分析了行业内主要企业的竞争格局，并通过SWOT分析揭示了单晶硅太阳能电池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b21691fc7c4cd3" w:history="1">
        <w:r>
          <w:rPr>
            <w:rStyle w:val="Hyperlink"/>
          </w:rPr>
          <w:t>2025-2031年中国单晶硅太阳能电池板市场现状全面调研与发展趋势预测报告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》为投资者提供了准确的市场现状解读，帮助预判行业前景，挖掘投资价值，同时从投资策略和营销策略等角度提出实用建议，助力投资者在单晶硅太阳能电池板行业中把握机遇、规避风险。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我国单晶硅太阳能电池板概述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国外单晶硅太阳能电池板市场发展概况</w:t>
      </w:r>
      <w:r>
        <w:rPr>
          <w:rFonts w:hint="eastAsia"/>
        </w:rPr>
        <w:br/>
      </w:r>
      <w:r>
        <w:rPr>
          <w:rFonts w:hint="eastAsia"/>
        </w:rPr>
        <w:t>　　第一节 全球单晶硅太阳能电池板市场分析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我国单晶硅太阳能电池板环境分析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我国单晶硅太阳能电池板技术发展分析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当前我国单晶硅太阳能电池板技术发展现况分析</w:t>
      </w:r>
      <w:r>
        <w:rPr>
          <w:rFonts w:hint="eastAsia"/>
        </w:rPr>
        <w:br/>
      </w:r>
      <w:r>
        <w:rPr>
          <w:rFonts w:hint="eastAsia"/>
        </w:rPr>
        <w:t>　　第二节 我国单晶硅太阳能电池板技术成熟度分析</w:t>
      </w:r>
      <w:r>
        <w:rPr>
          <w:rFonts w:hint="eastAsia"/>
        </w:rPr>
        <w:br/>
      </w:r>
      <w:r>
        <w:rPr>
          <w:rFonts w:hint="eastAsia"/>
        </w:rPr>
        <w:t>　　第三节 中外单晶硅太阳能电池板技术差距及其主要因素分析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提高我国单晶硅太阳能电池板技术的策略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单晶硅太阳能电池板市场特性分析</w:t>
      </w:r>
      <w:r>
        <w:rPr>
          <w:rFonts w:hint="eastAsia"/>
        </w:rPr>
        <w:br/>
      </w:r>
      <w:r>
        <w:rPr>
          <w:rFonts w:hint="eastAsia"/>
        </w:rPr>
        <w:t>　　第一节 集中度单晶硅太阳能电池板及预测</w:t>
      </w:r>
      <w:r>
        <w:rPr>
          <w:rFonts w:hint="eastAsia"/>
        </w:rPr>
        <w:br/>
      </w:r>
      <w:r>
        <w:rPr>
          <w:rFonts w:hint="eastAsia"/>
        </w:rPr>
        <w:t>　　第二节 SWOT单晶硅太阳能电池板及预测</w:t>
      </w:r>
      <w:r>
        <w:rPr>
          <w:rFonts w:hint="eastAsia"/>
        </w:rPr>
        <w:br/>
      </w:r>
      <w:r>
        <w:rPr>
          <w:rFonts w:hint="eastAsia"/>
        </w:rPr>
        <w:t>　　　　一、单晶硅太阳能电池板优势</w:t>
      </w:r>
      <w:r>
        <w:rPr>
          <w:rFonts w:hint="eastAsia"/>
        </w:rPr>
        <w:br/>
      </w:r>
      <w:r>
        <w:rPr>
          <w:rFonts w:hint="eastAsia"/>
        </w:rPr>
        <w:t>　　　　二、单晶硅太阳能电池板劣势</w:t>
      </w:r>
      <w:r>
        <w:rPr>
          <w:rFonts w:hint="eastAsia"/>
        </w:rPr>
        <w:br/>
      </w:r>
      <w:r>
        <w:rPr>
          <w:rFonts w:hint="eastAsia"/>
        </w:rPr>
        <w:t>　　　　三、单晶硅太阳能电池板机会</w:t>
      </w:r>
      <w:r>
        <w:rPr>
          <w:rFonts w:hint="eastAsia"/>
        </w:rPr>
        <w:br/>
      </w:r>
      <w:r>
        <w:rPr>
          <w:rFonts w:hint="eastAsia"/>
        </w:rPr>
        <w:t>　　　　四、单晶硅太阳能电池板风险</w:t>
      </w:r>
      <w:r>
        <w:rPr>
          <w:rFonts w:hint="eastAsia"/>
        </w:rPr>
        <w:br/>
      </w:r>
      <w:r>
        <w:rPr>
          <w:rFonts w:hint="eastAsia"/>
        </w:rPr>
        <w:t>　　第三节 进入退出状况单晶硅太阳能电池板及预测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我国单晶硅太阳能电池板发展现状</w:t>
      </w:r>
      <w:r>
        <w:rPr>
          <w:rFonts w:hint="eastAsia"/>
        </w:rPr>
        <w:br/>
      </w:r>
      <w:r>
        <w:rPr>
          <w:rFonts w:hint="eastAsia"/>
        </w:rPr>
        <w:t>　　第一节 我国单晶硅太阳能电池板市场现状分析及预测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我国单晶硅太阳能电池板产量分析及预测</w:t>
      </w:r>
      <w:r>
        <w:rPr>
          <w:rFonts w:hint="eastAsia"/>
        </w:rPr>
        <w:br/>
      </w:r>
      <w:r>
        <w:rPr>
          <w:rFonts w:hint="eastAsia"/>
        </w:rPr>
        <w:t>　　第三节 我国单晶硅太阳能电池板市场需求分析及预测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一、我国单晶硅太阳能电池板需求特点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我国单晶硅太阳能电池板价格趋势分析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2020-2025年我国单晶硅太阳能电池板行业经济运行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2020-2025年我国单晶硅太阳能电池板进出口分析</w:t>
      </w:r>
      <w:r>
        <w:rPr>
          <w:rFonts w:hint="eastAsia"/>
        </w:rPr>
        <w:br/>
      </w:r>
      <w:r>
        <w:rPr>
          <w:rFonts w:hint="eastAsia"/>
        </w:rPr>
        <w:t>　　第一节 单晶硅太阳能电池板进出口特点</w:t>
      </w:r>
      <w:r>
        <w:rPr>
          <w:rFonts w:hint="eastAsia"/>
        </w:rPr>
        <w:br/>
      </w:r>
      <w:r>
        <w:rPr>
          <w:rFonts w:hint="eastAsia"/>
        </w:rPr>
        <w:t>　　第二节 单晶硅太阳能电池板进口分析</w:t>
      </w:r>
      <w:r>
        <w:rPr>
          <w:rFonts w:hint="eastAsia"/>
        </w:rPr>
        <w:br/>
      </w:r>
      <w:r>
        <w:rPr>
          <w:rFonts w:hint="eastAsia"/>
        </w:rPr>
        <w:t>　　第三节 单晶硅太阳能电池板出口分析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主要单晶硅太阳能电池板企业及竞争格局</w:t>
      </w:r>
      <w:r>
        <w:rPr>
          <w:rFonts w:hint="eastAsia"/>
        </w:rPr>
        <w:br/>
      </w:r>
      <w:r>
        <w:rPr>
          <w:rFonts w:hint="eastAsia"/>
        </w:rPr>
        <w:t>　　第一节 美国sunpower公司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四、单晶硅太阳能电池板产品分析</w:t>
      </w:r>
      <w:r>
        <w:rPr>
          <w:rFonts w:hint="eastAsia"/>
        </w:rPr>
        <w:br/>
      </w:r>
      <w:r>
        <w:rPr>
          <w:rFonts w:hint="eastAsia"/>
        </w:rPr>
        <w:t>　　第二节 晶科能源控股有限公司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四、单晶硅太阳能电池板产品分析</w:t>
      </w:r>
      <w:r>
        <w:rPr>
          <w:rFonts w:hint="eastAsia"/>
        </w:rPr>
        <w:br/>
      </w:r>
      <w:r>
        <w:rPr>
          <w:rFonts w:hint="eastAsia"/>
        </w:rPr>
        <w:t>　　第三节 深圳南方阳光太阳能技术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四、单晶硅太阳能电池板产品分析</w:t>
      </w:r>
      <w:r>
        <w:rPr>
          <w:rFonts w:hint="eastAsia"/>
        </w:rPr>
        <w:br/>
      </w:r>
      <w:r>
        <w:rPr>
          <w:rFonts w:hint="eastAsia"/>
        </w:rPr>
        <w:t>　　第四节 阳光中科（福建）能源股份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四、单晶硅太阳能电池板产品分析</w:t>
      </w:r>
      <w:r>
        <w:rPr>
          <w:rFonts w:hint="eastAsia"/>
        </w:rPr>
        <w:br/>
      </w:r>
      <w:r>
        <w:rPr>
          <w:rFonts w:hint="eastAsia"/>
        </w:rPr>
        <w:t>　　第五节 常州极地太阳能电力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四、单晶硅太阳能电池板产品分析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2025-2031年单晶硅太阳能电池板投资建议</w:t>
      </w:r>
      <w:r>
        <w:rPr>
          <w:rFonts w:hint="eastAsia"/>
        </w:rPr>
        <w:br/>
      </w:r>
      <w:r>
        <w:rPr>
          <w:rFonts w:hint="eastAsia"/>
        </w:rPr>
        <w:t>　　第一节 单晶硅太阳能电池板投资环境分析</w:t>
      </w:r>
      <w:r>
        <w:rPr>
          <w:rFonts w:hint="eastAsia"/>
        </w:rPr>
        <w:br/>
      </w:r>
      <w:r>
        <w:rPr>
          <w:rFonts w:hint="eastAsia"/>
        </w:rPr>
        <w:t>　　第二节 单晶硅太阳能电池板投资进入壁垒分析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单晶硅太阳能电池板投资建议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2025-2031年我国单晶硅太阳能电池板未来发展预测及投资前景分析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未来单晶硅太阳能电池板行业发展趋势分析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一、未来单晶硅太阳能电池板行业发展分析</w:t>
      </w:r>
      <w:r>
        <w:rPr>
          <w:rFonts w:hint="eastAsia"/>
        </w:rPr>
        <w:br/>
      </w:r>
      <w:r>
        <w:rPr>
          <w:rFonts w:hint="eastAsia"/>
        </w:rPr>
        <w:t>　　　　二、未来单晶硅太阳能电池板行业技术开发方向</w:t>
      </w:r>
      <w:r>
        <w:rPr>
          <w:rFonts w:hint="eastAsia"/>
        </w:rPr>
        <w:br/>
      </w:r>
      <w:r>
        <w:rPr>
          <w:rFonts w:hint="eastAsia"/>
        </w:rPr>
        <w:t>　　第二节 单晶硅太阳能电池板行业相关趋势预测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2025-2031年业内专家对我国单晶硅太阳能电池板投资的建议及观点</w:t>
      </w:r>
      <w:r>
        <w:rPr>
          <w:rFonts w:hint="eastAsia"/>
        </w:rPr>
        <w:br/>
      </w:r>
      <w:r>
        <w:rPr>
          <w:rFonts w:hint="eastAsia"/>
        </w:rPr>
        <w:t>　　第一节 单晶硅太阳能电池板行业投资机遇</w:t>
      </w:r>
      <w:r>
        <w:rPr>
          <w:rFonts w:hint="eastAsia"/>
        </w:rPr>
        <w:br/>
      </w:r>
      <w:r>
        <w:rPr>
          <w:rFonts w:hint="eastAsia"/>
        </w:rPr>
        <w:t>　　第二节 单晶硅太阳能电池板行业投资风险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中智林.：行业应对策略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21691fc7c4cd3" w:history="1">
        <w:r>
          <w:rPr>
            <w:rStyle w:val="Hyperlink"/>
          </w:rPr>
          <w:t>2025-2031年中国单晶硅太阳能电池板市场现状全面调研与发展趋势预测报告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21691fc7c4cd3" w:history="1">
        <w:r>
          <w:rPr>
            <w:rStyle w:val="Hyperlink"/>
          </w:rPr>
          <w:t>https://www.20087.com/5/58/DanJingGuiTaiYangNengDianChiBanF.html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流的太阳能电池有哪些、单晶硅太阳能电池板图片、单晶硅太阳能板价格是多少了、单晶硅太阳能电池板寿命、太阳能电池板材料除单晶硅、单晶硅太阳能电池板转换效率、非晶硅太阳能电池板、单晶硅太阳能电池板多少钱一块、单晶硅与多晶硅电池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e5dd096b04ac7" w:history="1">
      <w:r>
        <w:rPr>
          <w:rStyle w:val="Hyperlink"/>
        </w:rPr>
        <w:t>2025-2031年中国单晶硅太阳能电池板市场现状全面调研与发展趋势预测报告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anJingGuiTaiYangNengDianChiBanF.html" TargetMode="External" Id="R56b21691fc7c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anJingGuiTaiYangNengDianChiBanF.html" TargetMode="External" Id="Rb02e5dd096b0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2025-06-27T08:38:00Z</dcterms:created>
  <dcterms:modified xsi:type="dcterms:W3CDTF">2025-06-27T09:38:00Z</dcterms:modified>
  <dc:subject>2025-2031年中国单晶硅太阳能电池板市场现状全面调研与发展趋势预测报告</dc:subject>
  <dc:title>2025-2031年中国单晶硅太阳能电池板市场现状全面调研与发展趋势预测报告</dc:title>
  <cp:keywords>2025-2031年中国单晶硅太阳能电池板市场现状全面调研与发展趋势预测报告</cp:keywords>
  <dc:description>2025-2031年中国单晶硅太阳能电池板市场现状全面调研与发展趋势预测报告</dc:description>
</cp:coreProperties>
</file>