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957bfb42c4b79" w:history="1">
              <w:r>
                <w:rPr>
                  <w:rStyle w:val="Hyperlink"/>
                </w:rPr>
                <w:t>2025-2031年中国氧化铁行业市场分析与前景趋势报告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957bfb42c4b79" w:history="1">
              <w:r>
                <w:rPr>
                  <w:rStyle w:val="Hyperlink"/>
                </w:rPr>
                <w:t>2025-2031年中国氧化铁行业市场分析与前景趋势报告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957bfb42c4b79" w:history="1">
                <w:r>
                  <w:rPr>
                    <w:rStyle w:val="Hyperlink"/>
                  </w:rPr>
                  <w:t>https://www.20087.com/5/08/YangHuaTieHangYeQianJingQuShi.html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是一种重要的无机颜料，广泛应用于涂料、塑料、建筑、化妆品等行业。近年来，随着纳米技术的发展，纳米级氧化铁因其独特的光学、磁学性能，在生物医学、电子材料领域展现出广阔的应用前景。同时，氧化铁的生产技术不断优化，如湿法沉淀、气相沉积等，提高了产品质量和生产效率，降低了能耗和排放。</w:t>
      </w:r>
      <w:r>
        <w:rPr>
          <w:rFonts w:hint="eastAsia"/>
        </w:rPr>
        <w:br/>
      </w:r>
      <w:r>
        <w:rPr>
          <w:rFonts w:hint="eastAsia"/>
        </w:rPr>
        <w:t>　　未来，氧化铁将更加注重功能化和环保化。功能化趋势体现在开发具有特殊性能的氧化铁材料，如磁性、光催化、抗菌等，拓展在高科技领域的应用。环保化则意味着研发更环保的生产工艺，减少有害物质的使用，以及开发可循环利用的氧化铁产品，降低对环境的影响。此外，随着3D打印技术的进步，氧化铁可能成为新型建筑材料和结构件的原料，满足建筑行业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957bfb42c4b79" w:history="1">
        <w:r>
          <w:rPr>
            <w:rStyle w:val="Hyperlink"/>
          </w:rPr>
          <w:t>2025-2031年中国氧化铁行业市场分析与前景趋势报告</w:t>
        </w:r>
      </w:hyperlink>
      <w:r>
        <w:rPr>
          <w:rFonts w:hint="eastAsia"/>
        </w:rPr>
        <w:t>》通过严谨的分析、翔实的数据及直观的图表，系统解析了氧化铁行业的市场规模、需求变化、价格波动及产业链结构。报告全面评估了当前氧化铁市场现状，科学预测了未来市场前景与发展趋势，重点剖析了氧化铁细分市场的机遇与挑战。同时，报告对氧化铁重点企业的竞争地位及市场集中度进行了评估，为氧化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二、全球氧化铁市场结构</w:t>
      </w:r>
      <w:r>
        <w:rPr>
          <w:rFonts w:hint="eastAsia"/>
        </w:rPr>
        <w:br/>
      </w:r>
      <w:r>
        <w:rPr>
          <w:rFonts w:hint="eastAsia"/>
        </w:rPr>
        <w:t>　　　　三、全球氧化铁行业竞争格局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2025-2031年全球氧化铁行业发展趋势预测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2024-2025年氧化铁行业发展环境分析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2025年中国氧化铁市场现状</w:t>
      </w:r>
      <w:r>
        <w:rPr>
          <w:rFonts w:hint="eastAsia"/>
        </w:rPr>
        <w:br/>
      </w:r>
      <w:r>
        <w:rPr>
          <w:rFonts w:hint="eastAsia"/>
        </w:rPr>
        <w:t>　　第二节 中国氧化铁行业产量情况分析及预测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、2019-2024年中国氧化铁行业产量统计</w:t>
      </w:r>
      <w:r>
        <w:rPr>
          <w:rFonts w:hint="eastAsia"/>
        </w:rPr>
        <w:br/>
      </w:r>
      <w:r>
        <w:rPr>
          <w:rFonts w:hint="eastAsia"/>
        </w:rPr>
        <w:t>　　　　三、氧化铁生产区域分布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四、2025-2031年中国氧化铁行业产量预测</w:t>
      </w:r>
      <w:r>
        <w:rPr>
          <w:rFonts w:hint="eastAsia"/>
        </w:rPr>
        <w:br/>
      </w:r>
      <w:r>
        <w:rPr>
          <w:rFonts w:hint="eastAsia"/>
        </w:rPr>
        <w:t>　　第三节 中国氧化铁市场需求分析及预测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二、2019-2024年中国氧化铁市场需求统计</w:t>
      </w:r>
      <w:r>
        <w:rPr>
          <w:rFonts w:hint="eastAsia"/>
        </w:rPr>
        <w:br/>
      </w:r>
      <w:r>
        <w:rPr>
          <w:rFonts w:hint="eastAsia"/>
        </w:rPr>
        <w:t>　　　　三、氧化铁市场饱和度</w:t>
      </w:r>
      <w:r>
        <w:rPr>
          <w:rFonts w:hint="eastAsia"/>
        </w:rPr>
        <w:br/>
      </w:r>
      <w:r>
        <w:rPr>
          <w:rFonts w:hint="eastAsia"/>
        </w:rPr>
        <w:t>　　　　四、影响氧化铁市场需求的因素</w:t>
      </w:r>
      <w:r>
        <w:rPr>
          <w:rFonts w:hint="eastAsia"/>
        </w:rPr>
        <w:br/>
      </w:r>
      <w:r>
        <w:rPr>
          <w:rFonts w:hint="eastAsia"/>
        </w:rPr>
        <w:t>　　　　五、氧化铁市场潜力分析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六、2025-2031年中国氧化铁市场需求预测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三、2025-2031年氧化铁进口量及增速预测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三、2025-2031年氧化铁出口量及增速预测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中国氧化铁细分行业调研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中国氧化铁企业营销及发展建议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氧化铁企业营销策略分析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一、氧化铁企业营销策略</w:t>
      </w:r>
      <w:r>
        <w:rPr>
          <w:rFonts w:hint="eastAsia"/>
        </w:rPr>
        <w:br/>
      </w:r>
      <w:r>
        <w:rPr>
          <w:rFonts w:hint="eastAsia"/>
        </w:rPr>
        <w:t>　　　　二、氧化铁企业经验借鉴</w:t>
      </w:r>
      <w:r>
        <w:rPr>
          <w:rFonts w:hint="eastAsia"/>
        </w:rPr>
        <w:br/>
      </w:r>
      <w:r>
        <w:rPr>
          <w:rFonts w:hint="eastAsia"/>
        </w:rPr>
        <w:t>　　第三节 氧化铁企业营销模式演化与创新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一、氧化铁企业存在的问题</w:t>
      </w:r>
      <w:r>
        <w:rPr>
          <w:rFonts w:hint="eastAsia"/>
        </w:rPr>
        <w:br/>
      </w:r>
      <w:r>
        <w:rPr>
          <w:rFonts w:hint="eastAsia"/>
        </w:rPr>
        <w:t>　　　　二、氧化铁企业应对的策略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2025年氧化铁市场前景分析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五、2025年我国氧化铁行业发展面临的机遇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一、2025-2031年氧化铁行业市场风险及控制策略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对我国氧化铁品牌的战略思考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一、氧化铁品牌的重要性</w:t>
      </w:r>
      <w:r>
        <w:rPr>
          <w:rFonts w:hint="eastAsia"/>
        </w:rPr>
        <w:br/>
      </w:r>
      <w:r>
        <w:rPr>
          <w:rFonts w:hint="eastAsia"/>
        </w:rPr>
        <w:t>　　　　二、氧化铁实施品牌战略的意义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四、我国氧化铁企业的品牌战略</w:t>
      </w:r>
      <w:r>
        <w:rPr>
          <w:rFonts w:hint="eastAsia"/>
        </w:rPr>
        <w:br/>
      </w:r>
      <w:r>
        <w:rPr>
          <w:rFonts w:hint="eastAsia"/>
        </w:rPr>
        <w:t>　　　　五、氧化铁品牌战略管理的策略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氧化铁经营策略分析</w:t>
      </w:r>
      <w:r>
        <w:rPr>
          <w:rFonts w:hint="eastAsia"/>
        </w:rPr>
        <w:br/>
      </w:r>
      <w:r>
        <w:rPr>
          <w:rFonts w:hint="eastAsia"/>
        </w:rPr>
        <w:t>　　　　一、氧化铁市场细分策略</w:t>
      </w:r>
      <w:r>
        <w:rPr>
          <w:rFonts w:hint="eastAsia"/>
        </w:rPr>
        <w:br/>
      </w:r>
      <w:r>
        <w:rPr>
          <w:rFonts w:hint="eastAsia"/>
        </w:rPr>
        <w:t>　　　　二、氧化铁市场创新策略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中^智林^－氧化铁行业投资战略研究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一、2025-2031年氧化铁行业投资战略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氧化铁行业类别</w:t>
      </w:r>
      <w:r>
        <w:rPr>
          <w:rFonts w:hint="eastAsia"/>
        </w:rPr>
        <w:br/>
      </w:r>
      <w:r>
        <w:rPr>
          <w:rFonts w:hint="eastAsia"/>
        </w:rPr>
        <w:t>　　图表 氧化铁行业产业链调研</w:t>
      </w:r>
      <w:r>
        <w:rPr>
          <w:rFonts w:hint="eastAsia"/>
        </w:rPr>
        <w:br/>
      </w:r>
      <w:r>
        <w:rPr>
          <w:rFonts w:hint="eastAsia"/>
        </w:rPr>
        <w:t>　　图表 氧化铁行业现状</w:t>
      </w:r>
      <w:r>
        <w:rPr>
          <w:rFonts w:hint="eastAsia"/>
        </w:rPr>
        <w:br/>
      </w:r>
      <w:r>
        <w:rPr>
          <w:rFonts w:hint="eastAsia"/>
        </w:rPr>
        <w:t>　　图表 氧化铁行业标准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2019-2024年中国氧化铁市场规模</w:t>
      </w:r>
      <w:r>
        <w:rPr>
          <w:rFonts w:hint="eastAsia"/>
        </w:rPr>
        <w:br/>
      </w:r>
      <w:r>
        <w:rPr>
          <w:rFonts w:hint="eastAsia"/>
        </w:rPr>
        <w:t>　　图表 2025年中国氧化铁行业产能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2019-2024年中国氧化铁产量</w:t>
      </w:r>
      <w:r>
        <w:rPr>
          <w:rFonts w:hint="eastAsia"/>
        </w:rPr>
        <w:br/>
      </w:r>
      <w:r>
        <w:rPr>
          <w:rFonts w:hint="eastAsia"/>
        </w:rPr>
        <w:t>　　图表 氧化铁行业动态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2019-2024年中国氧化铁市场需求量</w:t>
      </w:r>
      <w:r>
        <w:rPr>
          <w:rFonts w:hint="eastAsia"/>
        </w:rPr>
        <w:br/>
      </w:r>
      <w:r>
        <w:rPr>
          <w:rFonts w:hint="eastAsia"/>
        </w:rPr>
        <w:t>　　图表 2025年中国氧化铁行业需求区域调研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2019-2024年中国氧化铁行情</w:t>
      </w:r>
      <w:r>
        <w:rPr>
          <w:rFonts w:hint="eastAsia"/>
        </w:rPr>
        <w:br/>
      </w:r>
      <w:r>
        <w:rPr>
          <w:rFonts w:hint="eastAsia"/>
        </w:rPr>
        <w:t>　　图表 2019-2024年中国氧化铁价格走势图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2019-2024年中国氧化铁进口数据</w:t>
      </w:r>
      <w:r>
        <w:rPr>
          <w:rFonts w:hint="eastAsia"/>
        </w:rPr>
        <w:br/>
      </w:r>
      <w:r>
        <w:rPr>
          <w:rFonts w:hint="eastAsia"/>
        </w:rPr>
        <w:t>　　图表 2019-2024年中国氧化铁出口数据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**地区氧化铁市场规模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**地区氧化铁市场调研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**地区氧化铁市场规模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**地区氧化铁市场调研</w:t>
      </w:r>
      <w:r>
        <w:rPr>
          <w:rFonts w:hint="eastAsia"/>
        </w:rPr>
        <w:br/>
      </w:r>
      <w:r>
        <w:rPr>
          <w:rFonts w:hint="eastAsia"/>
        </w:rPr>
        <w:t>　　图表 **地区氧化铁行业市场需求分析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氧化铁行业竞争对手分析</w:t>
      </w:r>
      <w:r>
        <w:rPr>
          <w:rFonts w:hint="eastAsia"/>
        </w:rPr>
        <w:br/>
      </w:r>
      <w:r>
        <w:rPr>
          <w:rFonts w:hint="eastAsia"/>
        </w:rPr>
        <w:t>　　图表 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2025-2031年中国氧化铁市场规模预测</w:t>
      </w:r>
      <w:r>
        <w:rPr>
          <w:rFonts w:hint="eastAsia"/>
        </w:rPr>
        <w:br/>
      </w:r>
      <w:r>
        <w:rPr>
          <w:rFonts w:hint="eastAsia"/>
        </w:rPr>
        <w:t>　　图表 氧化铁行业准入条件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2025-2031年中国氧化铁行业信息化</w:t>
      </w:r>
      <w:r>
        <w:rPr>
          <w:rFonts w:hint="eastAsia"/>
        </w:rPr>
        <w:br/>
      </w:r>
      <w:r>
        <w:rPr>
          <w:rFonts w:hint="eastAsia"/>
        </w:rPr>
        <w:t>　　图表 2025年中国氧化铁市场前景分析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957bfb42c4b79" w:history="1">
        <w:r>
          <w:rPr>
            <w:rStyle w:val="Hyperlink"/>
          </w:rPr>
          <w:t>2025-2031年中国氧化铁行业市场分析与前景趋势报告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957bfb42c4b79" w:history="1">
        <w:r>
          <w:rPr>
            <w:rStyle w:val="Hyperlink"/>
          </w:rPr>
          <w:t>https://www.20087.com/5/08/YangHuaTieHangYeQianJingQuShi.html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热点：4氧化3铁的化合价、氧化铁是什么颜色、氧化铁化学符号、氧化铁和一氧化碳反应方程式、氧化铁与一氧化碳反应、氧化铁有磁性吗、氧化铁溶于水吗、氧化铁俗称、α和γ氧化铁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8fe69a1bd4ddc" w:history="1">
      <w:r>
        <w:rPr>
          <w:rStyle w:val="Hyperlink"/>
        </w:rPr>
        <w:t>2025-2031年中国氧化铁行业市场分析与前景趋势报告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angHuaTieHangYeQianJingQuShi.html" TargetMode="External" Id="Rbe4957bfb42c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angHuaTieHangYeQianJingQuShi.html" TargetMode="External" Id="Rf978fe69a1bd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2024-12-28T04:34:00Z</dcterms:created>
  <dcterms:modified xsi:type="dcterms:W3CDTF">2024-12-28T05:34:00Z</dcterms:modified>
  <dc:subject>2025-2031年中国氧化铁行业市场分析与前景趋势报告</dc:subject>
  <dc:title>2025-2031年中国氧化铁行业市场分析与前景趋势报告</dc:title>
  <cp:keywords>2025-2031年中国氧化铁行业市场分析与前景趋势报告</cp:keywords>
  <dc:description>2025-2031年中国氧化铁行业市场分析与前景趋势报告</dc:description>
</cp:coreProperties>
</file>